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d"/>
        <w:tblW w:w="0" w:type="auto"/>
        <w:tblInd w:w="47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tblGrid>
      <w:tr w:rsidR="00C64842" w14:paraId="55CDD64E" w14:textId="77777777" w:rsidTr="001B459E">
        <w:trPr>
          <w:trHeight w:val="416"/>
        </w:trPr>
        <w:tc>
          <w:tcPr>
            <w:tcW w:w="4785" w:type="dxa"/>
          </w:tcPr>
          <w:p w14:paraId="0EC5D01E" w14:textId="77777777" w:rsidR="00C64842" w:rsidRPr="00883655" w:rsidRDefault="00C64842" w:rsidP="002029CD">
            <w:pPr>
              <w:rPr>
                <w:rFonts w:ascii="Times New Roman" w:hAnsi="Times New Roman"/>
                <w:b/>
                <w:bCs/>
              </w:rPr>
            </w:pPr>
            <w:r w:rsidRPr="00883655">
              <w:rPr>
                <w:rFonts w:ascii="Times New Roman" w:hAnsi="Times New Roman"/>
                <w:b/>
                <w:bCs/>
              </w:rPr>
              <w:t xml:space="preserve">Приложение </w:t>
            </w:r>
          </w:p>
        </w:tc>
      </w:tr>
      <w:tr w:rsidR="00C64842" w14:paraId="17AD112B" w14:textId="77777777" w:rsidTr="001B459E">
        <w:tc>
          <w:tcPr>
            <w:tcW w:w="4785" w:type="dxa"/>
          </w:tcPr>
          <w:p w14:paraId="54A34C25" w14:textId="77777777" w:rsidR="00C64842" w:rsidRDefault="00C64842" w:rsidP="001B459E">
            <w:pPr>
              <w:rPr>
                <w:rFonts w:ascii="Times New Roman" w:hAnsi="Times New Roman"/>
                <w:b/>
                <w:sz w:val="24"/>
                <w:szCs w:val="24"/>
              </w:rPr>
            </w:pPr>
            <w:r>
              <w:rPr>
                <w:rFonts w:ascii="Times New Roman" w:hAnsi="Times New Roman"/>
                <w:b/>
                <w:sz w:val="24"/>
                <w:szCs w:val="24"/>
              </w:rPr>
              <w:t xml:space="preserve">к ППССЗ по </w:t>
            </w:r>
            <w:r>
              <w:rPr>
                <w:rFonts w:ascii="Times New Roman" w:hAnsi="Times New Roman"/>
                <w:b/>
                <w:bCs/>
                <w:sz w:val="24"/>
                <w:szCs w:val="24"/>
              </w:rPr>
              <w:t>специальности</w:t>
            </w:r>
          </w:p>
        </w:tc>
      </w:tr>
      <w:tr w:rsidR="00C64842" w14:paraId="55A4673A" w14:textId="77777777" w:rsidTr="001B459E">
        <w:tc>
          <w:tcPr>
            <w:tcW w:w="4785" w:type="dxa"/>
          </w:tcPr>
          <w:p w14:paraId="65785D69" w14:textId="77777777" w:rsidR="00C64842" w:rsidRPr="005A2F08" w:rsidRDefault="00C64842" w:rsidP="001B459E">
            <w:pPr>
              <w:rPr>
                <w:rFonts w:ascii="Times New Roman" w:hAnsi="Times New Roman"/>
                <w:b/>
                <w:sz w:val="24"/>
                <w:szCs w:val="24"/>
              </w:rPr>
            </w:pPr>
            <w:bookmarkStart w:id="0" w:name="_Hlk138227833"/>
            <w:r w:rsidRPr="007A6866">
              <w:rPr>
                <w:rFonts w:ascii="Times New Roman" w:hAnsi="Times New Roman"/>
                <w:b/>
                <w:sz w:val="24"/>
                <w:szCs w:val="24"/>
              </w:rPr>
              <w:t>3</w:t>
            </w:r>
            <w:r>
              <w:rPr>
                <w:rFonts w:ascii="Times New Roman" w:hAnsi="Times New Roman"/>
                <w:b/>
                <w:sz w:val="24"/>
                <w:szCs w:val="24"/>
              </w:rPr>
              <w:t>1</w:t>
            </w:r>
            <w:r w:rsidRPr="007A6866">
              <w:rPr>
                <w:rFonts w:ascii="Times New Roman" w:hAnsi="Times New Roman"/>
                <w:b/>
                <w:sz w:val="24"/>
                <w:szCs w:val="24"/>
              </w:rPr>
              <w:t>.02.0</w:t>
            </w:r>
            <w:r>
              <w:rPr>
                <w:rFonts w:ascii="Times New Roman" w:hAnsi="Times New Roman"/>
                <w:b/>
                <w:sz w:val="24"/>
                <w:szCs w:val="24"/>
              </w:rPr>
              <w:t>3 Лабораторная диагностика</w:t>
            </w:r>
            <w:r w:rsidRPr="007A6866">
              <w:rPr>
                <w:rFonts w:ascii="Times New Roman" w:hAnsi="Times New Roman"/>
                <w:b/>
                <w:sz w:val="24"/>
                <w:szCs w:val="24"/>
              </w:rPr>
              <w:t xml:space="preserve"> </w:t>
            </w:r>
            <w:bookmarkEnd w:id="0"/>
          </w:p>
        </w:tc>
      </w:tr>
    </w:tbl>
    <w:p w14:paraId="1F18ECFF" w14:textId="77777777" w:rsidR="00C64842" w:rsidRPr="00E53865" w:rsidRDefault="00C64842" w:rsidP="00C64842">
      <w:pPr>
        <w:spacing w:after="0"/>
        <w:rPr>
          <w:rFonts w:ascii="Times New Roman" w:hAnsi="Times New Roman"/>
          <w:color w:val="FF0000"/>
          <w:sz w:val="24"/>
          <w:szCs w:val="24"/>
        </w:rPr>
      </w:pPr>
    </w:p>
    <w:p w14:paraId="1A48ACB5" w14:textId="77777777" w:rsidR="00C64842" w:rsidRPr="00BF2686" w:rsidRDefault="00C64842" w:rsidP="00C64842">
      <w:pPr>
        <w:spacing w:after="0"/>
        <w:jc w:val="right"/>
        <w:rPr>
          <w:rFonts w:ascii="Times New Roman" w:hAnsi="Times New Roman"/>
          <w:b/>
          <w:sz w:val="24"/>
          <w:szCs w:val="24"/>
        </w:rPr>
      </w:pPr>
    </w:p>
    <w:p w14:paraId="71166CD3" w14:textId="77777777" w:rsidR="00C64842" w:rsidRPr="00BF2686" w:rsidRDefault="00C64842" w:rsidP="00C64842">
      <w:pPr>
        <w:spacing w:after="0"/>
        <w:jc w:val="right"/>
        <w:rPr>
          <w:rFonts w:ascii="Times New Roman" w:hAnsi="Times New Roman"/>
          <w:b/>
          <w:sz w:val="24"/>
          <w:szCs w:val="24"/>
        </w:rPr>
      </w:pPr>
    </w:p>
    <w:p w14:paraId="0459C907" w14:textId="77777777" w:rsidR="00C64842" w:rsidRPr="00BF2686" w:rsidRDefault="00C64842" w:rsidP="00C64842">
      <w:pPr>
        <w:spacing w:after="0"/>
        <w:jc w:val="right"/>
        <w:rPr>
          <w:rFonts w:ascii="Times New Roman" w:hAnsi="Times New Roman"/>
          <w:b/>
          <w:sz w:val="24"/>
          <w:szCs w:val="24"/>
        </w:rPr>
      </w:pPr>
      <w:r w:rsidRPr="00BF2686">
        <w:rPr>
          <w:rFonts w:ascii="Times New Roman" w:hAnsi="Times New Roman"/>
          <w:b/>
          <w:sz w:val="24"/>
          <w:szCs w:val="24"/>
        </w:rPr>
        <w:br/>
      </w:r>
    </w:p>
    <w:p w14:paraId="0381B417" w14:textId="77777777" w:rsidR="00C64842" w:rsidRPr="00BF2686" w:rsidRDefault="00C64842" w:rsidP="00C64842">
      <w:pPr>
        <w:jc w:val="right"/>
        <w:rPr>
          <w:rFonts w:ascii="Times New Roman" w:hAnsi="Times New Roman"/>
          <w:b/>
          <w:sz w:val="24"/>
          <w:szCs w:val="24"/>
          <w:vertAlign w:val="superscript"/>
        </w:rPr>
      </w:pPr>
    </w:p>
    <w:p w14:paraId="21E67FB8" w14:textId="77777777" w:rsidR="00C64842" w:rsidRPr="00BF2686" w:rsidRDefault="00C64842" w:rsidP="00C64842">
      <w:pPr>
        <w:jc w:val="right"/>
        <w:rPr>
          <w:rFonts w:ascii="Times New Roman" w:hAnsi="Times New Roman"/>
          <w:b/>
          <w:sz w:val="24"/>
          <w:szCs w:val="24"/>
          <w:vertAlign w:val="superscript"/>
        </w:rPr>
      </w:pPr>
    </w:p>
    <w:p w14:paraId="22BE7383" w14:textId="77777777" w:rsidR="00C64842" w:rsidRPr="00BF2686" w:rsidRDefault="00C64842" w:rsidP="00C64842">
      <w:pPr>
        <w:jc w:val="center"/>
        <w:rPr>
          <w:rFonts w:ascii="Times New Roman" w:hAnsi="Times New Roman"/>
          <w:b/>
          <w:sz w:val="24"/>
          <w:szCs w:val="24"/>
        </w:rPr>
      </w:pPr>
    </w:p>
    <w:p w14:paraId="7F622EDE" w14:textId="77777777" w:rsidR="00C64842" w:rsidRPr="00BF2686" w:rsidRDefault="00C64842" w:rsidP="00C64842">
      <w:pPr>
        <w:jc w:val="center"/>
        <w:rPr>
          <w:rFonts w:ascii="Times New Roman" w:hAnsi="Times New Roman"/>
          <w:b/>
          <w:sz w:val="24"/>
          <w:szCs w:val="24"/>
        </w:rPr>
      </w:pPr>
    </w:p>
    <w:p w14:paraId="74AD0962" w14:textId="77777777" w:rsidR="00C64842" w:rsidRPr="00BF2686" w:rsidRDefault="00C64842" w:rsidP="00C64842">
      <w:pPr>
        <w:jc w:val="center"/>
        <w:rPr>
          <w:rFonts w:ascii="Times New Roman" w:hAnsi="Times New Roman"/>
          <w:b/>
          <w:sz w:val="24"/>
          <w:szCs w:val="24"/>
        </w:rPr>
      </w:pPr>
      <w:r w:rsidRPr="00BF2686">
        <w:rPr>
          <w:rFonts w:ascii="Times New Roman" w:hAnsi="Times New Roman"/>
          <w:b/>
          <w:sz w:val="24"/>
          <w:szCs w:val="24"/>
        </w:rPr>
        <w:t>РАБОЧАЯ ПРОГРАММА УЧЕБНОЙ ДИСЦИПЛИНЫ</w:t>
      </w:r>
    </w:p>
    <w:p w14:paraId="2D4DF5DB" w14:textId="77777777" w:rsidR="00C64842" w:rsidRPr="00BF2686" w:rsidRDefault="00C64842" w:rsidP="00C64842">
      <w:pPr>
        <w:jc w:val="center"/>
        <w:rPr>
          <w:rFonts w:ascii="Times New Roman" w:hAnsi="Times New Roman"/>
          <w:b/>
          <w:sz w:val="24"/>
          <w:szCs w:val="24"/>
        </w:rPr>
      </w:pPr>
    </w:p>
    <w:p w14:paraId="22DD92C6" w14:textId="6956C148" w:rsidR="00C64842" w:rsidRPr="00BF2686" w:rsidRDefault="00C64842" w:rsidP="00C64842">
      <w:pPr>
        <w:jc w:val="center"/>
        <w:rPr>
          <w:rFonts w:ascii="Times New Roman" w:hAnsi="Times New Roman"/>
          <w:b/>
          <w:sz w:val="24"/>
          <w:szCs w:val="24"/>
        </w:rPr>
      </w:pPr>
      <w:r w:rsidRPr="00BF2686">
        <w:rPr>
          <w:rFonts w:ascii="Times New Roman" w:hAnsi="Times New Roman"/>
          <w:b/>
          <w:sz w:val="24"/>
          <w:szCs w:val="24"/>
        </w:rPr>
        <w:t>«</w:t>
      </w:r>
      <w:bookmarkStart w:id="1" w:name="_Hlk148265008"/>
      <w:r>
        <w:rPr>
          <w:rFonts w:ascii="Times New Roman" w:hAnsi="Times New Roman"/>
          <w:b/>
          <w:sz w:val="24"/>
          <w:szCs w:val="24"/>
        </w:rPr>
        <w:t>ОП. 0</w:t>
      </w:r>
      <w:bookmarkEnd w:id="1"/>
      <w:r w:rsidR="0037121B">
        <w:rPr>
          <w:rFonts w:ascii="Times New Roman" w:hAnsi="Times New Roman"/>
          <w:b/>
          <w:sz w:val="24"/>
          <w:szCs w:val="24"/>
        </w:rPr>
        <w:t>1</w:t>
      </w:r>
      <w:r w:rsidR="00D806E4">
        <w:rPr>
          <w:rFonts w:ascii="Times New Roman" w:hAnsi="Times New Roman"/>
          <w:b/>
          <w:sz w:val="24"/>
          <w:szCs w:val="24"/>
        </w:rPr>
        <w:t xml:space="preserve"> </w:t>
      </w:r>
      <w:r w:rsidR="0037121B">
        <w:rPr>
          <w:rFonts w:ascii="Times New Roman" w:hAnsi="Times New Roman"/>
          <w:b/>
          <w:sz w:val="24"/>
          <w:szCs w:val="24"/>
        </w:rPr>
        <w:t>Анатомия и физиология человека</w:t>
      </w:r>
      <w:r w:rsidRPr="00BF2686">
        <w:rPr>
          <w:rFonts w:ascii="Times New Roman" w:hAnsi="Times New Roman"/>
          <w:b/>
          <w:sz w:val="24"/>
          <w:szCs w:val="24"/>
        </w:rPr>
        <w:t>»</w:t>
      </w:r>
    </w:p>
    <w:p w14:paraId="295482F5" w14:textId="77777777" w:rsidR="00C64842" w:rsidRPr="00BF2686" w:rsidRDefault="00C64842" w:rsidP="00C64842">
      <w:pPr>
        <w:jc w:val="center"/>
        <w:rPr>
          <w:rFonts w:ascii="Times New Roman" w:hAnsi="Times New Roman"/>
          <w:b/>
          <w:i/>
          <w:sz w:val="24"/>
          <w:szCs w:val="24"/>
        </w:rPr>
      </w:pPr>
    </w:p>
    <w:p w14:paraId="2A30C05B" w14:textId="77777777" w:rsidR="00C64842" w:rsidRPr="00BF2686" w:rsidRDefault="00C64842" w:rsidP="00C64842">
      <w:pPr>
        <w:jc w:val="center"/>
        <w:rPr>
          <w:rFonts w:ascii="Times New Roman" w:hAnsi="Times New Roman"/>
          <w:b/>
          <w:i/>
          <w:sz w:val="24"/>
          <w:szCs w:val="24"/>
        </w:rPr>
      </w:pPr>
    </w:p>
    <w:p w14:paraId="2B50243F" w14:textId="77777777" w:rsidR="00C64842" w:rsidRPr="00BF2686" w:rsidRDefault="00C64842" w:rsidP="00C64842">
      <w:pPr>
        <w:jc w:val="center"/>
        <w:rPr>
          <w:rFonts w:ascii="Times New Roman" w:hAnsi="Times New Roman"/>
          <w:b/>
          <w:i/>
          <w:sz w:val="24"/>
          <w:szCs w:val="24"/>
        </w:rPr>
      </w:pPr>
    </w:p>
    <w:p w14:paraId="3C8B5FC6" w14:textId="77777777" w:rsidR="00C64842" w:rsidRPr="00BF2686" w:rsidRDefault="00C64842" w:rsidP="00C64842">
      <w:pPr>
        <w:jc w:val="center"/>
        <w:rPr>
          <w:rFonts w:ascii="Times New Roman" w:hAnsi="Times New Roman"/>
          <w:b/>
          <w:i/>
          <w:sz w:val="24"/>
          <w:szCs w:val="24"/>
        </w:rPr>
      </w:pPr>
    </w:p>
    <w:p w14:paraId="49E6156E" w14:textId="77777777" w:rsidR="00C64842" w:rsidRPr="00BF2686" w:rsidRDefault="00C64842" w:rsidP="00C64842">
      <w:pPr>
        <w:jc w:val="center"/>
        <w:rPr>
          <w:rFonts w:ascii="Times New Roman" w:hAnsi="Times New Roman"/>
          <w:b/>
          <w:i/>
          <w:sz w:val="24"/>
          <w:szCs w:val="24"/>
        </w:rPr>
      </w:pPr>
    </w:p>
    <w:p w14:paraId="1AD10963" w14:textId="77777777" w:rsidR="00C64842" w:rsidRPr="00BF2686" w:rsidRDefault="00C64842" w:rsidP="00C64842">
      <w:pPr>
        <w:jc w:val="center"/>
        <w:rPr>
          <w:rFonts w:ascii="Times New Roman" w:hAnsi="Times New Roman"/>
          <w:b/>
          <w:i/>
          <w:sz w:val="24"/>
          <w:szCs w:val="24"/>
        </w:rPr>
      </w:pPr>
    </w:p>
    <w:p w14:paraId="6061C812" w14:textId="77777777" w:rsidR="00C64842" w:rsidRPr="00BF2686" w:rsidRDefault="00C64842" w:rsidP="00C64842">
      <w:pPr>
        <w:jc w:val="center"/>
        <w:rPr>
          <w:rFonts w:ascii="Times New Roman" w:hAnsi="Times New Roman"/>
          <w:b/>
          <w:i/>
          <w:sz w:val="24"/>
          <w:szCs w:val="24"/>
        </w:rPr>
      </w:pPr>
    </w:p>
    <w:p w14:paraId="224541B8" w14:textId="77777777" w:rsidR="00C64842" w:rsidRPr="00BF2686" w:rsidRDefault="00C64842" w:rsidP="00C64842">
      <w:pPr>
        <w:jc w:val="center"/>
        <w:rPr>
          <w:rFonts w:ascii="Times New Roman" w:hAnsi="Times New Roman"/>
          <w:b/>
          <w:i/>
          <w:sz w:val="24"/>
          <w:szCs w:val="24"/>
        </w:rPr>
      </w:pPr>
    </w:p>
    <w:p w14:paraId="55F6E7E4" w14:textId="77777777" w:rsidR="00C64842" w:rsidRPr="00BF2686" w:rsidRDefault="00C64842" w:rsidP="00C64842">
      <w:pPr>
        <w:jc w:val="center"/>
        <w:rPr>
          <w:rFonts w:ascii="Times New Roman" w:hAnsi="Times New Roman"/>
          <w:b/>
          <w:i/>
          <w:sz w:val="24"/>
          <w:szCs w:val="24"/>
        </w:rPr>
      </w:pPr>
    </w:p>
    <w:p w14:paraId="7C2AEA92" w14:textId="77777777" w:rsidR="00C64842" w:rsidRPr="00BF2686" w:rsidRDefault="00C64842" w:rsidP="00C64842">
      <w:pPr>
        <w:jc w:val="center"/>
        <w:rPr>
          <w:rFonts w:ascii="Times New Roman" w:hAnsi="Times New Roman"/>
          <w:b/>
          <w:i/>
          <w:sz w:val="24"/>
          <w:szCs w:val="24"/>
        </w:rPr>
      </w:pPr>
    </w:p>
    <w:p w14:paraId="1575CD97" w14:textId="77777777" w:rsidR="00C64842" w:rsidRPr="00BF2686" w:rsidRDefault="00C64842" w:rsidP="00C64842">
      <w:pPr>
        <w:jc w:val="center"/>
        <w:rPr>
          <w:rFonts w:ascii="Times New Roman" w:hAnsi="Times New Roman"/>
          <w:b/>
          <w:i/>
          <w:sz w:val="24"/>
          <w:szCs w:val="24"/>
        </w:rPr>
      </w:pPr>
    </w:p>
    <w:p w14:paraId="635CD8B8" w14:textId="77777777" w:rsidR="00C64842" w:rsidRPr="00BF2686" w:rsidRDefault="00C64842" w:rsidP="00C64842">
      <w:pPr>
        <w:jc w:val="center"/>
        <w:rPr>
          <w:rFonts w:ascii="Times New Roman" w:hAnsi="Times New Roman"/>
          <w:b/>
          <w:bCs/>
          <w:i/>
          <w:sz w:val="24"/>
          <w:szCs w:val="24"/>
        </w:rPr>
      </w:pPr>
    </w:p>
    <w:p w14:paraId="7BF2F3E4" w14:textId="77777777" w:rsidR="00C64842" w:rsidRPr="00323A71" w:rsidRDefault="00C64842" w:rsidP="00C64842">
      <w:pPr>
        <w:jc w:val="center"/>
        <w:rPr>
          <w:rFonts w:ascii="Times New Roman" w:hAnsi="Times New Roman"/>
          <w:b/>
          <w:bCs/>
          <w:sz w:val="24"/>
          <w:szCs w:val="24"/>
        </w:rPr>
      </w:pPr>
    </w:p>
    <w:p w14:paraId="2F453A62" w14:textId="77777777" w:rsidR="00DF3477" w:rsidRPr="00323A71" w:rsidRDefault="00DF3477" w:rsidP="00C64842">
      <w:pPr>
        <w:jc w:val="center"/>
        <w:rPr>
          <w:rFonts w:ascii="Times New Roman" w:hAnsi="Times New Roman"/>
          <w:b/>
          <w:bCs/>
          <w:sz w:val="24"/>
          <w:szCs w:val="24"/>
        </w:rPr>
      </w:pPr>
    </w:p>
    <w:p w14:paraId="328364FE" w14:textId="77777777" w:rsidR="00C64842" w:rsidRDefault="00C64842" w:rsidP="00C64842">
      <w:pPr>
        <w:jc w:val="center"/>
        <w:rPr>
          <w:rFonts w:ascii="Times New Roman" w:hAnsi="Times New Roman"/>
          <w:b/>
          <w:bCs/>
          <w:sz w:val="24"/>
          <w:szCs w:val="24"/>
        </w:rPr>
      </w:pPr>
    </w:p>
    <w:p w14:paraId="75C64527" w14:textId="77777777" w:rsidR="00C64842" w:rsidRPr="00BF2686" w:rsidRDefault="00C64842" w:rsidP="00C64842">
      <w:pPr>
        <w:jc w:val="center"/>
        <w:rPr>
          <w:rFonts w:ascii="Times New Roman" w:hAnsi="Times New Roman"/>
          <w:b/>
          <w:bCs/>
          <w:sz w:val="24"/>
          <w:szCs w:val="24"/>
        </w:rPr>
      </w:pPr>
    </w:p>
    <w:p w14:paraId="5257E40D" w14:textId="77777777" w:rsidR="00C64842" w:rsidRPr="00D433C1" w:rsidRDefault="00C64842" w:rsidP="00C64842">
      <w:pPr>
        <w:jc w:val="center"/>
        <w:rPr>
          <w:rFonts w:ascii="Times New Roman" w:hAnsi="Times New Roman"/>
          <w:b/>
          <w:bCs/>
          <w:sz w:val="24"/>
          <w:szCs w:val="24"/>
        </w:rPr>
      </w:pPr>
      <w:r w:rsidRPr="00BF2686">
        <w:rPr>
          <w:rFonts w:ascii="Times New Roman" w:hAnsi="Times New Roman"/>
          <w:b/>
          <w:bCs/>
          <w:sz w:val="24"/>
          <w:szCs w:val="24"/>
        </w:rPr>
        <w:t>202</w:t>
      </w:r>
      <w:r>
        <w:rPr>
          <w:rFonts w:ascii="Times New Roman" w:hAnsi="Times New Roman"/>
          <w:b/>
          <w:bCs/>
          <w:sz w:val="24"/>
          <w:szCs w:val="24"/>
        </w:rPr>
        <w:t>5</w:t>
      </w:r>
      <w:r w:rsidRPr="00BF2686">
        <w:rPr>
          <w:rFonts w:ascii="Times New Roman" w:hAnsi="Times New Roman"/>
          <w:b/>
          <w:bCs/>
          <w:sz w:val="24"/>
          <w:szCs w:val="24"/>
        </w:rPr>
        <w:t xml:space="preserve"> год</w:t>
      </w:r>
    </w:p>
    <w:p w14:paraId="28A4D29E" w14:textId="77777777" w:rsidR="00C64842" w:rsidRPr="00E55D3B" w:rsidRDefault="00C64842" w:rsidP="00C64842">
      <w:pPr>
        <w:spacing w:after="0"/>
        <w:jc w:val="center"/>
        <w:rPr>
          <w:rFonts w:ascii="Times New Roman" w:hAnsi="Times New Roman"/>
          <w:b/>
          <w:i/>
          <w:iCs/>
          <w:sz w:val="24"/>
          <w:szCs w:val="24"/>
        </w:rPr>
      </w:pPr>
      <w:r w:rsidRPr="00E55D3B">
        <w:rPr>
          <w:rFonts w:ascii="Times New Roman" w:hAnsi="Times New Roman"/>
          <w:b/>
          <w:i/>
          <w:iCs/>
          <w:sz w:val="24"/>
          <w:szCs w:val="24"/>
        </w:rPr>
        <w:lastRenderedPageBreak/>
        <w:t>СОДЕРЖАНИЕ</w:t>
      </w:r>
    </w:p>
    <w:p w14:paraId="5630BF2E" w14:textId="77777777" w:rsidR="00C64842" w:rsidRPr="00BF2686" w:rsidRDefault="00C64842" w:rsidP="00C64842">
      <w:pPr>
        <w:spacing w:after="0"/>
        <w:jc w:val="center"/>
        <w:rPr>
          <w:rFonts w:ascii="Times New Roman" w:hAnsi="Times New Roman"/>
          <w:b/>
          <w:sz w:val="24"/>
          <w:szCs w:val="24"/>
        </w:rPr>
      </w:pPr>
    </w:p>
    <w:p w14:paraId="27232200" w14:textId="77777777" w:rsidR="00C64842" w:rsidRPr="00BF2686" w:rsidRDefault="00C64842" w:rsidP="00C64842">
      <w:pPr>
        <w:spacing w:after="0"/>
        <w:jc w:val="center"/>
        <w:rPr>
          <w:rFonts w:ascii="Times New Roman" w:hAnsi="Times New Roman"/>
          <w:b/>
          <w:sz w:val="24"/>
          <w:szCs w:val="24"/>
        </w:rPr>
      </w:pPr>
    </w:p>
    <w:p w14:paraId="09DC2F1F" w14:textId="77777777" w:rsidR="00C64842" w:rsidRPr="00BF2686" w:rsidRDefault="00C64842" w:rsidP="00C64842">
      <w:pPr>
        <w:spacing w:after="0"/>
        <w:jc w:val="both"/>
        <w:rPr>
          <w:rFonts w:ascii="Times New Roman" w:hAnsi="Times New Roman"/>
          <w:b/>
          <w:sz w:val="24"/>
          <w:szCs w:val="24"/>
        </w:rPr>
      </w:pPr>
    </w:p>
    <w:tbl>
      <w:tblPr>
        <w:tblW w:w="0" w:type="auto"/>
        <w:tblLook w:val="01E0" w:firstRow="1" w:lastRow="1" w:firstColumn="1" w:lastColumn="1" w:noHBand="0" w:noVBand="0"/>
      </w:tblPr>
      <w:tblGrid>
        <w:gridCol w:w="7501"/>
        <w:gridCol w:w="1854"/>
      </w:tblGrid>
      <w:tr w:rsidR="00C64842" w:rsidRPr="00BF2686" w14:paraId="32C121FB" w14:textId="77777777" w:rsidTr="001B459E">
        <w:tc>
          <w:tcPr>
            <w:tcW w:w="7501" w:type="dxa"/>
          </w:tcPr>
          <w:p w14:paraId="5F0878EC" w14:textId="77777777" w:rsidR="00C64842" w:rsidRPr="00BF2686" w:rsidRDefault="00C64842" w:rsidP="00C64842">
            <w:pPr>
              <w:numPr>
                <w:ilvl w:val="0"/>
                <w:numId w:val="12"/>
              </w:numPr>
              <w:suppressAutoHyphens/>
              <w:spacing w:after="0"/>
              <w:jc w:val="both"/>
              <w:rPr>
                <w:rFonts w:ascii="Times New Roman" w:hAnsi="Times New Roman"/>
                <w:b/>
                <w:sz w:val="24"/>
                <w:szCs w:val="24"/>
              </w:rPr>
            </w:pPr>
            <w:r w:rsidRPr="00BF2686">
              <w:rPr>
                <w:rFonts w:ascii="Times New Roman" w:hAnsi="Times New Roman"/>
                <w:b/>
                <w:sz w:val="24"/>
                <w:szCs w:val="24"/>
              </w:rPr>
              <w:t>ОБЩАЯ ХАРАКТЕРИСТИКА РАБОЧЕЙ ПРОГРАММЫ УЧЕБНОЙ ДИСЦИПЛИНЫ</w:t>
            </w:r>
          </w:p>
          <w:p w14:paraId="6313EC92" w14:textId="77777777" w:rsidR="00C64842" w:rsidRPr="00BF2686" w:rsidRDefault="00C64842" w:rsidP="001B459E">
            <w:pPr>
              <w:suppressAutoHyphens/>
              <w:spacing w:after="0"/>
              <w:ind w:left="644"/>
              <w:jc w:val="both"/>
              <w:rPr>
                <w:rFonts w:ascii="Times New Roman" w:hAnsi="Times New Roman"/>
                <w:b/>
                <w:sz w:val="24"/>
                <w:szCs w:val="24"/>
              </w:rPr>
            </w:pPr>
          </w:p>
        </w:tc>
        <w:tc>
          <w:tcPr>
            <w:tcW w:w="1854" w:type="dxa"/>
          </w:tcPr>
          <w:p w14:paraId="0E677A07" w14:textId="77777777" w:rsidR="00C64842" w:rsidRPr="00BF2686" w:rsidRDefault="00C64842" w:rsidP="001B459E">
            <w:pPr>
              <w:spacing w:after="0"/>
              <w:jc w:val="both"/>
              <w:rPr>
                <w:rFonts w:ascii="Times New Roman" w:hAnsi="Times New Roman"/>
                <w:b/>
                <w:sz w:val="24"/>
                <w:szCs w:val="24"/>
              </w:rPr>
            </w:pPr>
          </w:p>
        </w:tc>
      </w:tr>
      <w:tr w:rsidR="00C64842" w:rsidRPr="00BF2686" w14:paraId="5BE3F34E" w14:textId="77777777" w:rsidTr="001B459E">
        <w:tc>
          <w:tcPr>
            <w:tcW w:w="7501" w:type="dxa"/>
          </w:tcPr>
          <w:p w14:paraId="36415FF1" w14:textId="77777777" w:rsidR="00C64842" w:rsidRPr="00BF2686" w:rsidRDefault="00C64842" w:rsidP="00C64842">
            <w:pPr>
              <w:numPr>
                <w:ilvl w:val="0"/>
                <w:numId w:val="12"/>
              </w:numPr>
              <w:suppressAutoHyphens/>
              <w:spacing w:after="0"/>
              <w:jc w:val="both"/>
              <w:rPr>
                <w:rFonts w:ascii="Times New Roman" w:hAnsi="Times New Roman"/>
                <w:b/>
                <w:sz w:val="24"/>
                <w:szCs w:val="24"/>
              </w:rPr>
            </w:pPr>
            <w:r w:rsidRPr="00BF2686">
              <w:rPr>
                <w:rFonts w:ascii="Times New Roman" w:hAnsi="Times New Roman"/>
                <w:b/>
                <w:sz w:val="24"/>
                <w:szCs w:val="24"/>
              </w:rPr>
              <w:t>СТРУКТУРА И СОДЕРЖАНИЕ УЧЕБНОЙ ДИСЦИПЛИНЫ</w:t>
            </w:r>
          </w:p>
          <w:p w14:paraId="050A7E84" w14:textId="77777777" w:rsidR="00C64842" w:rsidRPr="00BF2686" w:rsidRDefault="00C64842" w:rsidP="001B459E">
            <w:pPr>
              <w:suppressAutoHyphens/>
              <w:spacing w:after="0"/>
              <w:ind w:left="644"/>
              <w:jc w:val="both"/>
              <w:rPr>
                <w:rFonts w:ascii="Times New Roman" w:hAnsi="Times New Roman"/>
                <w:b/>
                <w:sz w:val="24"/>
                <w:szCs w:val="24"/>
              </w:rPr>
            </w:pPr>
          </w:p>
          <w:p w14:paraId="7EA438E2" w14:textId="77777777" w:rsidR="00C64842" w:rsidRPr="00BF2686" w:rsidRDefault="00C64842" w:rsidP="00C64842">
            <w:pPr>
              <w:numPr>
                <w:ilvl w:val="0"/>
                <w:numId w:val="12"/>
              </w:numPr>
              <w:suppressAutoHyphens/>
              <w:spacing w:after="0"/>
              <w:jc w:val="both"/>
              <w:rPr>
                <w:rFonts w:ascii="Times New Roman" w:hAnsi="Times New Roman"/>
                <w:b/>
                <w:sz w:val="24"/>
                <w:szCs w:val="24"/>
              </w:rPr>
            </w:pPr>
            <w:r w:rsidRPr="00BF2686">
              <w:rPr>
                <w:rFonts w:ascii="Times New Roman" w:hAnsi="Times New Roman"/>
                <w:b/>
                <w:sz w:val="24"/>
                <w:szCs w:val="24"/>
              </w:rPr>
              <w:t>УСЛОВИЯ РЕАЛИЗАЦИИ ПРОГРАММЫ УЧЕБНОЙ ДИСЦИПЛИНЫ</w:t>
            </w:r>
          </w:p>
          <w:p w14:paraId="7D27395F" w14:textId="77777777" w:rsidR="00C64842" w:rsidRPr="00BF2686" w:rsidRDefault="00C64842" w:rsidP="001B459E">
            <w:pPr>
              <w:suppressAutoHyphens/>
              <w:spacing w:after="0"/>
              <w:jc w:val="both"/>
              <w:rPr>
                <w:rFonts w:ascii="Times New Roman" w:hAnsi="Times New Roman"/>
                <w:b/>
                <w:sz w:val="24"/>
                <w:szCs w:val="24"/>
              </w:rPr>
            </w:pPr>
          </w:p>
        </w:tc>
        <w:tc>
          <w:tcPr>
            <w:tcW w:w="1854" w:type="dxa"/>
          </w:tcPr>
          <w:p w14:paraId="64D0FAB4" w14:textId="77777777" w:rsidR="00C64842" w:rsidRPr="00BF2686" w:rsidRDefault="00C64842" w:rsidP="001B459E">
            <w:pPr>
              <w:spacing w:after="0"/>
              <w:ind w:left="644"/>
              <w:jc w:val="both"/>
              <w:rPr>
                <w:rFonts w:ascii="Times New Roman" w:hAnsi="Times New Roman"/>
                <w:b/>
                <w:sz w:val="24"/>
                <w:szCs w:val="24"/>
              </w:rPr>
            </w:pPr>
          </w:p>
          <w:p w14:paraId="402EBBB5" w14:textId="77777777" w:rsidR="00C64842" w:rsidRPr="00BF2686" w:rsidRDefault="00C64842" w:rsidP="001B459E">
            <w:pPr>
              <w:spacing w:after="0"/>
              <w:jc w:val="both"/>
              <w:rPr>
                <w:rFonts w:ascii="Times New Roman" w:hAnsi="Times New Roman"/>
                <w:b/>
                <w:sz w:val="24"/>
                <w:szCs w:val="24"/>
              </w:rPr>
            </w:pPr>
          </w:p>
        </w:tc>
      </w:tr>
      <w:tr w:rsidR="00C64842" w:rsidRPr="00BF2686" w14:paraId="2AD2A88F" w14:textId="77777777" w:rsidTr="001B459E">
        <w:tc>
          <w:tcPr>
            <w:tcW w:w="7501" w:type="dxa"/>
          </w:tcPr>
          <w:p w14:paraId="52F9EE65" w14:textId="77777777" w:rsidR="00C64842" w:rsidRPr="00BF2686" w:rsidRDefault="00C64842" w:rsidP="00C64842">
            <w:pPr>
              <w:numPr>
                <w:ilvl w:val="0"/>
                <w:numId w:val="12"/>
              </w:numPr>
              <w:suppressAutoHyphens/>
              <w:spacing w:after="0"/>
              <w:jc w:val="both"/>
              <w:rPr>
                <w:rFonts w:ascii="Times New Roman" w:hAnsi="Times New Roman"/>
                <w:b/>
                <w:sz w:val="24"/>
                <w:szCs w:val="24"/>
              </w:rPr>
            </w:pPr>
            <w:r w:rsidRPr="00BF2686">
              <w:rPr>
                <w:rFonts w:ascii="Times New Roman" w:hAnsi="Times New Roman"/>
                <w:b/>
                <w:sz w:val="24"/>
                <w:szCs w:val="24"/>
              </w:rPr>
              <w:t>КОНТРОЛЬ И ОЦЕНКА РЕЗУЛЬТАТОВ ОСВОЕНИЯ УЧЕБНОЙ ДИСЦИПЛИНЫ</w:t>
            </w:r>
          </w:p>
          <w:p w14:paraId="593B8A95" w14:textId="77777777" w:rsidR="00C64842" w:rsidRPr="00BF2686" w:rsidRDefault="00C64842" w:rsidP="001B459E">
            <w:pPr>
              <w:suppressAutoHyphens/>
              <w:spacing w:after="0"/>
              <w:jc w:val="both"/>
              <w:rPr>
                <w:rFonts w:ascii="Times New Roman" w:hAnsi="Times New Roman"/>
                <w:b/>
                <w:sz w:val="24"/>
                <w:szCs w:val="24"/>
              </w:rPr>
            </w:pPr>
          </w:p>
        </w:tc>
        <w:tc>
          <w:tcPr>
            <w:tcW w:w="1854" w:type="dxa"/>
          </w:tcPr>
          <w:p w14:paraId="5C405390" w14:textId="77777777" w:rsidR="00C64842" w:rsidRPr="00BF2686" w:rsidRDefault="00C64842" w:rsidP="001B459E">
            <w:pPr>
              <w:spacing w:after="0"/>
              <w:jc w:val="both"/>
              <w:rPr>
                <w:rFonts w:ascii="Times New Roman" w:hAnsi="Times New Roman"/>
                <w:b/>
                <w:sz w:val="24"/>
                <w:szCs w:val="24"/>
              </w:rPr>
            </w:pPr>
          </w:p>
        </w:tc>
      </w:tr>
    </w:tbl>
    <w:p w14:paraId="6E994958" w14:textId="77777777" w:rsidR="00C64842" w:rsidRPr="00BF2686" w:rsidRDefault="00C64842" w:rsidP="00C64842">
      <w:pPr>
        <w:suppressAutoHyphens/>
        <w:spacing w:after="0"/>
        <w:jc w:val="both"/>
        <w:rPr>
          <w:rFonts w:ascii="Times New Roman" w:hAnsi="Times New Roman"/>
          <w:b/>
          <w:i/>
          <w:sz w:val="24"/>
          <w:szCs w:val="24"/>
          <w:u w:val="single"/>
        </w:rPr>
      </w:pPr>
    </w:p>
    <w:p w14:paraId="099F952E" w14:textId="77777777" w:rsidR="00C64842" w:rsidRPr="00BF2686" w:rsidRDefault="00C64842" w:rsidP="00C64842">
      <w:pPr>
        <w:rPr>
          <w:rFonts w:ascii="Times New Roman" w:hAnsi="Times New Roman"/>
          <w:sz w:val="24"/>
          <w:szCs w:val="24"/>
        </w:rPr>
      </w:pPr>
    </w:p>
    <w:p w14:paraId="4A2AC1E1" w14:textId="77777777" w:rsidR="00C64842" w:rsidRPr="00BF2686" w:rsidRDefault="00C64842" w:rsidP="00C64842">
      <w:pPr>
        <w:rPr>
          <w:rFonts w:ascii="Times New Roman" w:hAnsi="Times New Roman"/>
          <w:sz w:val="24"/>
          <w:szCs w:val="24"/>
        </w:rPr>
      </w:pPr>
    </w:p>
    <w:p w14:paraId="655CA91B" w14:textId="77777777" w:rsidR="00C64842" w:rsidRPr="00BF2686" w:rsidRDefault="00C64842" w:rsidP="00C64842">
      <w:pPr>
        <w:rPr>
          <w:rFonts w:ascii="Times New Roman" w:hAnsi="Times New Roman"/>
          <w:sz w:val="24"/>
          <w:szCs w:val="24"/>
        </w:rPr>
      </w:pPr>
    </w:p>
    <w:p w14:paraId="2ED05EE1" w14:textId="77777777" w:rsidR="00C64842" w:rsidRPr="00BF2686" w:rsidRDefault="00C64842" w:rsidP="00C64842">
      <w:pPr>
        <w:suppressAutoHyphens/>
        <w:spacing w:after="0"/>
        <w:jc w:val="both"/>
        <w:rPr>
          <w:rFonts w:ascii="Times New Roman" w:hAnsi="Times New Roman"/>
          <w:sz w:val="24"/>
          <w:szCs w:val="24"/>
        </w:rPr>
      </w:pPr>
    </w:p>
    <w:p w14:paraId="0AD4B110" w14:textId="77777777" w:rsidR="00C64842" w:rsidRPr="00BF2686" w:rsidRDefault="00C64842" w:rsidP="00C64842">
      <w:pPr>
        <w:widowControl w:val="0"/>
        <w:spacing w:after="0"/>
        <w:ind w:firstLine="567"/>
        <w:rPr>
          <w:rFonts w:ascii="Times New Roman" w:hAnsi="Times New Roman"/>
          <w:sz w:val="24"/>
          <w:szCs w:val="24"/>
        </w:rPr>
      </w:pPr>
    </w:p>
    <w:p w14:paraId="1C9965B1" w14:textId="77777777" w:rsidR="00C64842" w:rsidRPr="00BF2686" w:rsidRDefault="00C64842" w:rsidP="00C64842">
      <w:pPr>
        <w:suppressAutoHyphens/>
        <w:spacing w:after="0"/>
        <w:jc w:val="both"/>
        <w:rPr>
          <w:rFonts w:ascii="Times New Roman" w:hAnsi="Times New Roman"/>
          <w:sz w:val="24"/>
          <w:szCs w:val="24"/>
        </w:rPr>
      </w:pPr>
    </w:p>
    <w:p w14:paraId="43DEF797" w14:textId="77777777" w:rsidR="00C64842" w:rsidRDefault="00C64842" w:rsidP="00C64842">
      <w:r w:rsidRPr="00BF2686">
        <w:rPr>
          <w:rFonts w:ascii="Times New Roman" w:hAnsi="Times New Roman"/>
          <w:sz w:val="24"/>
          <w:szCs w:val="24"/>
        </w:rPr>
        <w:br w:type="page"/>
      </w:r>
    </w:p>
    <w:p w14:paraId="33E90C00" w14:textId="77777777" w:rsidR="00666D1E" w:rsidRDefault="00666D1E" w:rsidP="00666D1E">
      <w:pPr>
        <w:spacing w:line="240" w:lineRule="auto"/>
        <w:rPr>
          <w:rFonts w:ascii="Times New Roman" w:hAnsi="Times New Roman"/>
          <w:b/>
          <w:sz w:val="24"/>
          <w:szCs w:val="24"/>
        </w:rPr>
      </w:pPr>
    </w:p>
    <w:p w14:paraId="187D345D" w14:textId="2832C3A2" w:rsidR="000F64DE" w:rsidRPr="00323A71" w:rsidRDefault="00B248FF" w:rsidP="00B248FF">
      <w:pPr>
        <w:spacing w:line="240" w:lineRule="auto"/>
        <w:jc w:val="center"/>
        <w:rPr>
          <w:rFonts w:ascii="Times New Roman" w:hAnsi="Times New Roman"/>
          <w:b/>
          <w:bCs/>
        </w:rPr>
      </w:pPr>
      <w:r w:rsidRPr="00B248FF">
        <w:rPr>
          <w:rFonts w:ascii="Times New Roman" w:hAnsi="Times New Roman"/>
          <w:b/>
          <w:bCs/>
        </w:rPr>
        <w:t>1. ПАСПОРТ ПРОГРАММЫ ДИСЦИПЛИНЫ ОП.0</w:t>
      </w:r>
      <w:r w:rsidR="00432F4A">
        <w:rPr>
          <w:rFonts w:ascii="Times New Roman" w:hAnsi="Times New Roman"/>
          <w:b/>
          <w:bCs/>
        </w:rPr>
        <w:t>1</w:t>
      </w:r>
      <w:r w:rsidRPr="00B248FF">
        <w:rPr>
          <w:rFonts w:ascii="Times New Roman" w:hAnsi="Times New Roman"/>
          <w:b/>
          <w:bCs/>
        </w:rPr>
        <w:t xml:space="preserve">. </w:t>
      </w:r>
      <w:r w:rsidR="00432F4A">
        <w:rPr>
          <w:rFonts w:ascii="Times New Roman" w:hAnsi="Times New Roman"/>
          <w:b/>
          <w:bCs/>
        </w:rPr>
        <w:t>Анатомия и физиология человека</w:t>
      </w:r>
    </w:p>
    <w:p w14:paraId="77F48E9E" w14:textId="77777777" w:rsidR="000F64DE" w:rsidRPr="00323A71" w:rsidRDefault="00B248FF" w:rsidP="000F64DE">
      <w:pPr>
        <w:spacing w:line="240" w:lineRule="auto"/>
      </w:pPr>
      <w:r w:rsidRPr="000F64DE">
        <w:rPr>
          <w:rFonts w:ascii="Times New Roman" w:hAnsi="Times New Roman"/>
          <w:b/>
          <w:bCs/>
        </w:rPr>
        <w:t xml:space="preserve"> 1.1. Место дисциплины в структуре программы подготовки специалистов среднего звена:</w:t>
      </w:r>
      <w:r>
        <w:t xml:space="preserve"> </w:t>
      </w:r>
    </w:p>
    <w:p w14:paraId="1E5EDA37" w14:textId="76DFF490" w:rsidR="000F64DE" w:rsidRPr="00323A71" w:rsidRDefault="00B248FF" w:rsidP="000F64DE">
      <w:pPr>
        <w:spacing w:line="240" w:lineRule="auto"/>
        <w:rPr>
          <w:rFonts w:ascii="Times New Roman" w:hAnsi="Times New Roman"/>
        </w:rPr>
      </w:pPr>
      <w:r w:rsidRPr="000F64DE">
        <w:rPr>
          <w:rFonts w:ascii="Times New Roman" w:hAnsi="Times New Roman"/>
        </w:rPr>
        <w:t>Дисциплина ОП.0</w:t>
      </w:r>
      <w:r w:rsidR="00432F4A">
        <w:rPr>
          <w:rFonts w:ascii="Times New Roman" w:hAnsi="Times New Roman"/>
        </w:rPr>
        <w:t>1</w:t>
      </w:r>
      <w:r w:rsidRPr="000F64DE">
        <w:rPr>
          <w:rFonts w:ascii="Times New Roman" w:hAnsi="Times New Roman"/>
        </w:rPr>
        <w:t>. «</w:t>
      </w:r>
      <w:r w:rsidR="00432F4A">
        <w:rPr>
          <w:rFonts w:ascii="Times New Roman" w:hAnsi="Times New Roman"/>
        </w:rPr>
        <w:t>Анатомия и физиология человека</w:t>
      </w:r>
      <w:r w:rsidRPr="000F64DE">
        <w:rPr>
          <w:rFonts w:ascii="Times New Roman" w:hAnsi="Times New Roman"/>
        </w:rPr>
        <w:t>» является частью программы подготовки специалистов среднего звена в соответствии с ФГОС СПО по специальности 31.02.03 Лабораторная диагностика.</w:t>
      </w:r>
    </w:p>
    <w:p w14:paraId="07EAEED0" w14:textId="77777777" w:rsidR="009303AA" w:rsidRDefault="009303AA" w:rsidP="00930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7C2454">
        <w:rPr>
          <w:rFonts w:ascii="Times New Roman" w:hAnsi="Times New Roman"/>
          <w:sz w:val="24"/>
          <w:szCs w:val="24"/>
        </w:rPr>
        <w:t xml:space="preserve">Особое значение дисциплина имеет при формировании и развитии: </w:t>
      </w:r>
    </w:p>
    <w:p w14:paraId="5AD84DFE" w14:textId="77777777" w:rsidR="009303AA" w:rsidRPr="00142A33" w:rsidRDefault="009303AA" w:rsidP="009303AA">
      <w:pPr>
        <w:shd w:val="clear" w:color="auto" w:fill="FFFFFF"/>
        <w:spacing w:line="240" w:lineRule="auto"/>
        <w:jc w:val="both"/>
        <w:rPr>
          <w:rFonts w:ascii="Times New Roman" w:hAnsi="Times New Roman"/>
          <w:color w:val="212529"/>
          <w:spacing w:val="-2"/>
          <w:sz w:val="24"/>
          <w:szCs w:val="24"/>
        </w:rPr>
      </w:pPr>
      <w:r w:rsidRPr="00142A33">
        <w:rPr>
          <w:rFonts w:ascii="Times New Roman" w:hAnsi="Times New Roman"/>
          <w:color w:val="212529"/>
          <w:spacing w:val="-2"/>
          <w:sz w:val="24"/>
          <w:szCs w:val="24"/>
        </w:rPr>
        <w:t xml:space="preserve"> Медицинский лабораторный техник должен обладать общими компетенциями, включающими в себя способность:</w:t>
      </w:r>
    </w:p>
    <w:p w14:paraId="3734FE76" w14:textId="77777777" w:rsidR="009303AA" w:rsidRPr="00142A33" w:rsidRDefault="009303AA" w:rsidP="009303AA">
      <w:pPr>
        <w:shd w:val="clear" w:color="auto" w:fill="FFFFFF"/>
        <w:spacing w:line="240" w:lineRule="auto"/>
        <w:jc w:val="both"/>
        <w:rPr>
          <w:rFonts w:ascii="Times New Roman" w:hAnsi="Times New Roman"/>
          <w:color w:val="212529"/>
          <w:spacing w:val="-2"/>
          <w:sz w:val="24"/>
          <w:szCs w:val="24"/>
        </w:rPr>
      </w:pPr>
      <w:r w:rsidRPr="00142A33">
        <w:rPr>
          <w:rFonts w:ascii="Times New Roman" w:hAnsi="Times New Roman"/>
          <w:color w:val="212529"/>
          <w:spacing w:val="-2"/>
          <w:sz w:val="24"/>
          <w:szCs w:val="24"/>
        </w:rPr>
        <w:t>ОК 1. Понимать сущность и социальную значимость своей будущей профессии, проявлять к ней устойчивый интерес.</w:t>
      </w:r>
    </w:p>
    <w:p w14:paraId="0712D202" w14:textId="77777777" w:rsidR="009303AA" w:rsidRPr="00142A33" w:rsidRDefault="009303AA" w:rsidP="009303AA">
      <w:pPr>
        <w:shd w:val="clear" w:color="auto" w:fill="FFFFFF"/>
        <w:spacing w:line="240" w:lineRule="auto"/>
        <w:jc w:val="both"/>
        <w:rPr>
          <w:rFonts w:ascii="Times New Roman" w:hAnsi="Times New Roman"/>
          <w:color w:val="212529"/>
          <w:spacing w:val="-2"/>
          <w:sz w:val="24"/>
          <w:szCs w:val="24"/>
        </w:rPr>
      </w:pPr>
      <w:r w:rsidRPr="00142A33">
        <w:rPr>
          <w:rFonts w:ascii="Times New Roman" w:hAnsi="Times New Roman"/>
          <w:color w:val="212529"/>
          <w:spacing w:val="-2"/>
          <w:sz w:val="24"/>
          <w:szCs w:val="24"/>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780F41BB" w14:textId="77777777" w:rsidR="009303AA" w:rsidRPr="00142A33" w:rsidRDefault="009303AA" w:rsidP="009303AA">
      <w:pPr>
        <w:shd w:val="clear" w:color="auto" w:fill="FFFFFF"/>
        <w:spacing w:line="240" w:lineRule="auto"/>
        <w:jc w:val="both"/>
        <w:rPr>
          <w:rFonts w:ascii="Times New Roman" w:hAnsi="Times New Roman"/>
          <w:color w:val="212529"/>
          <w:spacing w:val="-2"/>
          <w:sz w:val="24"/>
          <w:szCs w:val="24"/>
        </w:rPr>
      </w:pPr>
      <w:r w:rsidRPr="00142A33">
        <w:rPr>
          <w:rFonts w:ascii="Times New Roman" w:hAnsi="Times New Roman"/>
          <w:color w:val="212529"/>
          <w:spacing w:val="-2"/>
          <w:sz w:val="24"/>
          <w:szCs w:val="24"/>
        </w:rPr>
        <w:t>ОК 3. Принимать решения в стандартных и нестандартных ситуациях и нести за них ответственность.</w:t>
      </w:r>
    </w:p>
    <w:p w14:paraId="7C59AD2C" w14:textId="77777777" w:rsidR="009303AA" w:rsidRPr="00142A33" w:rsidRDefault="009303AA" w:rsidP="009303AA">
      <w:pPr>
        <w:shd w:val="clear" w:color="auto" w:fill="FFFFFF"/>
        <w:spacing w:line="240" w:lineRule="auto"/>
        <w:jc w:val="both"/>
        <w:rPr>
          <w:rFonts w:ascii="Times New Roman" w:hAnsi="Times New Roman"/>
          <w:color w:val="212529"/>
          <w:spacing w:val="-2"/>
          <w:sz w:val="24"/>
          <w:szCs w:val="24"/>
        </w:rPr>
      </w:pPr>
      <w:r w:rsidRPr="00142A33">
        <w:rPr>
          <w:rFonts w:ascii="Times New Roman" w:hAnsi="Times New Roman"/>
          <w:color w:val="212529"/>
          <w:spacing w:val="-2"/>
          <w:sz w:val="24"/>
          <w:szCs w:val="24"/>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17557622" w14:textId="77777777" w:rsidR="009303AA" w:rsidRPr="00142A33" w:rsidRDefault="009303AA" w:rsidP="009303AA">
      <w:pPr>
        <w:shd w:val="clear" w:color="auto" w:fill="FFFFFF"/>
        <w:spacing w:line="240" w:lineRule="auto"/>
        <w:jc w:val="both"/>
        <w:rPr>
          <w:rFonts w:ascii="Times New Roman" w:hAnsi="Times New Roman"/>
          <w:color w:val="212529"/>
          <w:spacing w:val="-2"/>
          <w:sz w:val="24"/>
          <w:szCs w:val="24"/>
        </w:rPr>
      </w:pPr>
      <w:r w:rsidRPr="00142A33">
        <w:rPr>
          <w:rFonts w:ascii="Times New Roman" w:hAnsi="Times New Roman"/>
          <w:color w:val="212529"/>
          <w:spacing w:val="-2"/>
          <w:sz w:val="24"/>
          <w:szCs w:val="24"/>
        </w:rPr>
        <w:t>ОК 5. Использовать информационно-коммуникационные технологии в профессиональной деятельности.</w:t>
      </w:r>
    </w:p>
    <w:p w14:paraId="44A1C7A6" w14:textId="77777777" w:rsidR="009303AA" w:rsidRPr="00142A33" w:rsidRDefault="009303AA" w:rsidP="009303AA">
      <w:pPr>
        <w:shd w:val="clear" w:color="auto" w:fill="FFFFFF"/>
        <w:spacing w:line="240" w:lineRule="auto"/>
        <w:jc w:val="both"/>
        <w:rPr>
          <w:rFonts w:ascii="Times New Roman" w:hAnsi="Times New Roman"/>
          <w:color w:val="212529"/>
          <w:spacing w:val="-2"/>
          <w:sz w:val="24"/>
          <w:szCs w:val="24"/>
        </w:rPr>
      </w:pPr>
      <w:r w:rsidRPr="00142A33">
        <w:rPr>
          <w:rFonts w:ascii="Times New Roman" w:hAnsi="Times New Roman"/>
          <w:color w:val="212529"/>
          <w:spacing w:val="-2"/>
          <w:sz w:val="24"/>
          <w:szCs w:val="24"/>
        </w:rPr>
        <w:t>ОК 6. Работать в коллективе и команде, эффективно общаться с коллегами, руководством, потребителями.</w:t>
      </w:r>
    </w:p>
    <w:p w14:paraId="0D750838" w14:textId="77777777" w:rsidR="009303AA" w:rsidRPr="00142A33" w:rsidRDefault="009303AA" w:rsidP="009303AA">
      <w:pPr>
        <w:shd w:val="clear" w:color="auto" w:fill="FFFFFF"/>
        <w:spacing w:line="240" w:lineRule="auto"/>
        <w:jc w:val="both"/>
        <w:rPr>
          <w:rFonts w:ascii="Times New Roman" w:hAnsi="Times New Roman"/>
          <w:color w:val="212529"/>
          <w:spacing w:val="-2"/>
          <w:sz w:val="24"/>
          <w:szCs w:val="24"/>
        </w:rPr>
      </w:pPr>
      <w:r w:rsidRPr="00142A33">
        <w:rPr>
          <w:rFonts w:ascii="Times New Roman" w:hAnsi="Times New Roman"/>
          <w:color w:val="212529"/>
          <w:spacing w:val="-2"/>
          <w:sz w:val="24"/>
          <w:szCs w:val="24"/>
        </w:rPr>
        <w:t>ОК 7. Брать ответственность за работу членов команды (подчиненных), за результат выполнения заданий.</w:t>
      </w:r>
    </w:p>
    <w:p w14:paraId="5DC908CF" w14:textId="77777777" w:rsidR="009303AA" w:rsidRPr="00142A33" w:rsidRDefault="009303AA" w:rsidP="009303AA">
      <w:pPr>
        <w:shd w:val="clear" w:color="auto" w:fill="FFFFFF"/>
        <w:spacing w:line="240" w:lineRule="auto"/>
        <w:jc w:val="both"/>
        <w:rPr>
          <w:rFonts w:ascii="Times New Roman" w:hAnsi="Times New Roman"/>
          <w:color w:val="212529"/>
          <w:spacing w:val="-2"/>
          <w:sz w:val="24"/>
          <w:szCs w:val="24"/>
        </w:rPr>
      </w:pPr>
      <w:r w:rsidRPr="00142A33">
        <w:rPr>
          <w:rFonts w:ascii="Times New Roman" w:hAnsi="Times New Roman"/>
          <w:color w:val="212529"/>
          <w:spacing w:val="-2"/>
          <w:sz w:val="24"/>
          <w:szCs w:val="24"/>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0463DD72" w14:textId="77777777" w:rsidR="009303AA" w:rsidRPr="00142A33" w:rsidRDefault="009303AA" w:rsidP="009303AA">
      <w:pPr>
        <w:shd w:val="clear" w:color="auto" w:fill="FFFFFF"/>
        <w:spacing w:line="240" w:lineRule="auto"/>
        <w:jc w:val="both"/>
        <w:rPr>
          <w:rFonts w:ascii="Times New Roman" w:hAnsi="Times New Roman"/>
          <w:color w:val="212529"/>
          <w:spacing w:val="-2"/>
          <w:sz w:val="24"/>
          <w:szCs w:val="24"/>
        </w:rPr>
      </w:pPr>
      <w:r w:rsidRPr="00142A33">
        <w:rPr>
          <w:rFonts w:ascii="Times New Roman" w:hAnsi="Times New Roman"/>
          <w:color w:val="212529"/>
          <w:spacing w:val="-2"/>
          <w:sz w:val="24"/>
          <w:szCs w:val="24"/>
        </w:rPr>
        <w:t>ОК 9. Ориентироваться в условиях смены технологий в профессиональной деятельности.</w:t>
      </w:r>
    </w:p>
    <w:p w14:paraId="063315A4" w14:textId="77777777" w:rsidR="009303AA" w:rsidRPr="00142A33" w:rsidRDefault="009303AA" w:rsidP="009303AA">
      <w:pPr>
        <w:shd w:val="clear" w:color="auto" w:fill="FFFFFF"/>
        <w:spacing w:line="240" w:lineRule="auto"/>
        <w:jc w:val="both"/>
        <w:rPr>
          <w:rFonts w:ascii="Times New Roman" w:hAnsi="Times New Roman"/>
          <w:color w:val="212529"/>
          <w:spacing w:val="-2"/>
          <w:sz w:val="24"/>
          <w:szCs w:val="24"/>
        </w:rPr>
      </w:pPr>
      <w:r w:rsidRPr="00142A33">
        <w:rPr>
          <w:rFonts w:ascii="Times New Roman" w:hAnsi="Times New Roman"/>
          <w:color w:val="212529"/>
          <w:spacing w:val="-2"/>
          <w:sz w:val="24"/>
          <w:szCs w:val="24"/>
        </w:rPr>
        <w:t>ОК 10. Бережно относиться к историческому наследию и культурным традициям народа, уважать социальные, культурные и религиозные различия.</w:t>
      </w:r>
    </w:p>
    <w:p w14:paraId="70D1E308" w14:textId="77777777" w:rsidR="009303AA" w:rsidRPr="00142A33" w:rsidRDefault="009303AA" w:rsidP="009303AA">
      <w:pPr>
        <w:shd w:val="clear" w:color="auto" w:fill="FFFFFF"/>
        <w:spacing w:line="240" w:lineRule="auto"/>
        <w:jc w:val="both"/>
        <w:rPr>
          <w:rFonts w:ascii="Times New Roman" w:hAnsi="Times New Roman"/>
          <w:color w:val="212529"/>
          <w:spacing w:val="-2"/>
          <w:sz w:val="24"/>
          <w:szCs w:val="24"/>
        </w:rPr>
      </w:pPr>
      <w:r w:rsidRPr="00142A33">
        <w:rPr>
          <w:rFonts w:ascii="Times New Roman" w:hAnsi="Times New Roman"/>
          <w:color w:val="212529"/>
          <w:spacing w:val="-2"/>
          <w:sz w:val="24"/>
          <w:szCs w:val="24"/>
        </w:rPr>
        <w:t>ОК 11. Быть готовым брать на себя нравственные обязательства по отношению к природе, обществу и человеку.</w:t>
      </w:r>
    </w:p>
    <w:p w14:paraId="3EFF9B6C" w14:textId="77777777" w:rsidR="009303AA" w:rsidRPr="00142A33" w:rsidRDefault="009303AA" w:rsidP="009303AA">
      <w:pPr>
        <w:shd w:val="clear" w:color="auto" w:fill="FFFFFF"/>
        <w:spacing w:line="240" w:lineRule="auto"/>
        <w:jc w:val="both"/>
        <w:rPr>
          <w:rFonts w:ascii="Times New Roman" w:hAnsi="Times New Roman"/>
          <w:color w:val="212529"/>
          <w:spacing w:val="-2"/>
          <w:sz w:val="24"/>
          <w:szCs w:val="24"/>
        </w:rPr>
      </w:pPr>
      <w:r w:rsidRPr="00142A33">
        <w:rPr>
          <w:rFonts w:ascii="Times New Roman" w:hAnsi="Times New Roman"/>
          <w:color w:val="212529"/>
          <w:spacing w:val="-2"/>
          <w:sz w:val="24"/>
          <w:szCs w:val="24"/>
        </w:rPr>
        <w:t>ОК 12. Оказывать первую медицинскую помощь при неотложных состояниях.</w:t>
      </w:r>
    </w:p>
    <w:p w14:paraId="6EFA5F44" w14:textId="77777777" w:rsidR="009303AA" w:rsidRPr="00142A33" w:rsidRDefault="009303AA" w:rsidP="009303AA">
      <w:pPr>
        <w:shd w:val="clear" w:color="auto" w:fill="FFFFFF"/>
        <w:spacing w:line="240" w:lineRule="auto"/>
        <w:jc w:val="both"/>
        <w:rPr>
          <w:rFonts w:ascii="Times New Roman" w:hAnsi="Times New Roman"/>
          <w:color w:val="212529"/>
          <w:spacing w:val="-2"/>
          <w:sz w:val="24"/>
          <w:szCs w:val="24"/>
        </w:rPr>
      </w:pPr>
      <w:r w:rsidRPr="00142A33">
        <w:rPr>
          <w:rFonts w:ascii="Times New Roman" w:hAnsi="Times New Roman"/>
          <w:color w:val="212529"/>
          <w:spacing w:val="-2"/>
          <w:sz w:val="24"/>
          <w:szCs w:val="24"/>
        </w:rPr>
        <w:t>ОК 13. Организовывать рабочее место с соблюдением требований охраны труда, производственной санитарии, инфекционной и противопожарной безопасности.</w:t>
      </w:r>
    </w:p>
    <w:p w14:paraId="16259629" w14:textId="77777777" w:rsidR="009303AA" w:rsidRPr="00142A33" w:rsidRDefault="009303AA" w:rsidP="009303AA">
      <w:pPr>
        <w:shd w:val="clear" w:color="auto" w:fill="FFFFFF"/>
        <w:spacing w:line="240" w:lineRule="auto"/>
        <w:jc w:val="both"/>
        <w:rPr>
          <w:rFonts w:ascii="Times New Roman" w:hAnsi="Times New Roman"/>
          <w:color w:val="212529"/>
          <w:spacing w:val="-2"/>
          <w:sz w:val="24"/>
          <w:szCs w:val="24"/>
        </w:rPr>
      </w:pPr>
      <w:r w:rsidRPr="00142A33">
        <w:rPr>
          <w:rFonts w:ascii="Times New Roman" w:hAnsi="Times New Roman"/>
          <w:color w:val="212529"/>
          <w:spacing w:val="-2"/>
          <w:sz w:val="24"/>
          <w:szCs w:val="24"/>
        </w:rPr>
        <w:t>ОК 14. Вести здоровый образ жизни, заниматься физической культурой и спортом для укрепления здоровья, достижения жизненных и профессиональных целей.</w:t>
      </w:r>
    </w:p>
    <w:p w14:paraId="3AFE7072" w14:textId="77777777" w:rsidR="009303AA" w:rsidRPr="00142A33" w:rsidRDefault="009303AA" w:rsidP="009303AA">
      <w:pPr>
        <w:shd w:val="clear" w:color="auto" w:fill="FFFFFF"/>
        <w:spacing w:line="240" w:lineRule="auto"/>
        <w:jc w:val="both"/>
        <w:rPr>
          <w:rFonts w:ascii="Times New Roman" w:hAnsi="Times New Roman"/>
          <w:color w:val="212529"/>
          <w:spacing w:val="-2"/>
          <w:sz w:val="24"/>
          <w:szCs w:val="24"/>
        </w:rPr>
      </w:pPr>
      <w:r w:rsidRPr="00142A33">
        <w:rPr>
          <w:rFonts w:ascii="Times New Roman" w:hAnsi="Times New Roman"/>
          <w:color w:val="212529"/>
          <w:spacing w:val="-2"/>
          <w:sz w:val="24"/>
          <w:szCs w:val="24"/>
        </w:rPr>
        <w:t>5.2. Медицинский лабораторный техник должен обладать профессиональными компетенциями, соответствующими видам деятельности:</w:t>
      </w:r>
    </w:p>
    <w:p w14:paraId="4E2C9F2D" w14:textId="77777777" w:rsidR="009303AA" w:rsidRPr="00142A33" w:rsidRDefault="009303AA" w:rsidP="009303AA">
      <w:pPr>
        <w:shd w:val="clear" w:color="auto" w:fill="FFFFFF"/>
        <w:spacing w:line="240" w:lineRule="auto"/>
        <w:jc w:val="both"/>
        <w:rPr>
          <w:rFonts w:ascii="Times New Roman" w:hAnsi="Times New Roman"/>
          <w:color w:val="212529"/>
          <w:spacing w:val="-2"/>
          <w:sz w:val="24"/>
          <w:szCs w:val="24"/>
        </w:rPr>
      </w:pPr>
      <w:r w:rsidRPr="00142A33">
        <w:rPr>
          <w:rFonts w:ascii="Times New Roman" w:hAnsi="Times New Roman"/>
          <w:color w:val="212529"/>
          <w:spacing w:val="-2"/>
          <w:sz w:val="24"/>
          <w:szCs w:val="24"/>
        </w:rPr>
        <w:t>5.2.1. Проведение лабораторных общеклинических исследований.</w:t>
      </w:r>
    </w:p>
    <w:p w14:paraId="20E3726B" w14:textId="77777777" w:rsidR="009303AA" w:rsidRPr="00142A33" w:rsidRDefault="009303AA" w:rsidP="009303AA">
      <w:pPr>
        <w:shd w:val="clear" w:color="auto" w:fill="FFFFFF"/>
        <w:spacing w:line="240" w:lineRule="auto"/>
        <w:jc w:val="both"/>
        <w:rPr>
          <w:rFonts w:ascii="Times New Roman" w:hAnsi="Times New Roman"/>
          <w:color w:val="212529"/>
          <w:spacing w:val="-2"/>
          <w:sz w:val="24"/>
          <w:szCs w:val="24"/>
        </w:rPr>
      </w:pPr>
      <w:r w:rsidRPr="00142A33">
        <w:rPr>
          <w:rFonts w:ascii="Times New Roman" w:hAnsi="Times New Roman"/>
          <w:color w:val="212529"/>
          <w:spacing w:val="-2"/>
          <w:sz w:val="24"/>
          <w:szCs w:val="24"/>
        </w:rPr>
        <w:t>ПК 1.1. Готовить рабочее место для проведения лабораторных общеклинических исследований.</w:t>
      </w:r>
    </w:p>
    <w:p w14:paraId="50A92A05" w14:textId="77777777" w:rsidR="009303AA" w:rsidRPr="00142A33" w:rsidRDefault="009303AA" w:rsidP="009303AA">
      <w:pPr>
        <w:shd w:val="clear" w:color="auto" w:fill="FFFFFF"/>
        <w:spacing w:line="240" w:lineRule="auto"/>
        <w:jc w:val="both"/>
        <w:rPr>
          <w:rFonts w:ascii="Times New Roman" w:hAnsi="Times New Roman"/>
          <w:color w:val="212529"/>
          <w:spacing w:val="-2"/>
          <w:sz w:val="24"/>
          <w:szCs w:val="24"/>
        </w:rPr>
      </w:pPr>
      <w:r w:rsidRPr="00142A33">
        <w:rPr>
          <w:rFonts w:ascii="Times New Roman" w:hAnsi="Times New Roman"/>
          <w:color w:val="212529"/>
          <w:spacing w:val="-2"/>
          <w:sz w:val="24"/>
          <w:szCs w:val="24"/>
        </w:rPr>
        <w:lastRenderedPageBreak/>
        <w:t>ПК 1.2. Проводить лабораторные общеклинические исследования биологических материалов; участвовать в контроле качества.</w:t>
      </w:r>
    </w:p>
    <w:p w14:paraId="04BDCFAC" w14:textId="77777777" w:rsidR="009303AA" w:rsidRPr="00142A33" w:rsidRDefault="009303AA" w:rsidP="009303AA">
      <w:pPr>
        <w:shd w:val="clear" w:color="auto" w:fill="FFFFFF"/>
        <w:spacing w:line="240" w:lineRule="auto"/>
        <w:jc w:val="both"/>
        <w:rPr>
          <w:rFonts w:ascii="Times New Roman" w:hAnsi="Times New Roman"/>
          <w:color w:val="212529"/>
          <w:spacing w:val="-2"/>
          <w:sz w:val="24"/>
          <w:szCs w:val="24"/>
        </w:rPr>
      </w:pPr>
      <w:r w:rsidRPr="00142A33">
        <w:rPr>
          <w:rFonts w:ascii="Times New Roman" w:hAnsi="Times New Roman"/>
          <w:color w:val="212529"/>
          <w:spacing w:val="-2"/>
          <w:sz w:val="24"/>
          <w:szCs w:val="24"/>
        </w:rPr>
        <w:t>ПК 1.3. Регистрировать результаты лабораторных общеклинических исследований.</w:t>
      </w:r>
    </w:p>
    <w:p w14:paraId="00D4A266" w14:textId="77777777" w:rsidR="009303AA" w:rsidRPr="00142A33" w:rsidRDefault="009303AA" w:rsidP="009303AA">
      <w:pPr>
        <w:shd w:val="clear" w:color="auto" w:fill="FFFFFF"/>
        <w:spacing w:line="240" w:lineRule="auto"/>
        <w:jc w:val="both"/>
        <w:rPr>
          <w:rFonts w:ascii="Times New Roman" w:hAnsi="Times New Roman"/>
          <w:color w:val="212529"/>
          <w:spacing w:val="-2"/>
          <w:sz w:val="24"/>
          <w:szCs w:val="24"/>
        </w:rPr>
      </w:pPr>
      <w:r w:rsidRPr="00142A33">
        <w:rPr>
          <w:rFonts w:ascii="Times New Roman" w:hAnsi="Times New Roman"/>
          <w:color w:val="212529"/>
          <w:spacing w:val="-2"/>
          <w:sz w:val="24"/>
          <w:szCs w:val="24"/>
        </w:rPr>
        <w:t>ПК 1.4. Проводить утилизацию отработанного материала, дезинфекцию и стерилизацию использованной лабораторной посуды, инструментария, средств защиты.</w:t>
      </w:r>
    </w:p>
    <w:p w14:paraId="7866DD45" w14:textId="77777777" w:rsidR="009303AA" w:rsidRPr="00142A33" w:rsidRDefault="009303AA" w:rsidP="009303AA">
      <w:pPr>
        <w:shd w:val="clear" w:color="auto" w:fill="FFFFFF"/>
        <w:spacing w:line="240" w:lineRule="auto"/>
        <w:jc w:val="both"/>
        <w:rPr>
          <w:rFonts w:ascii="Times New Roman" w:hAnsi="Times New Roman"/>
          <w:color w:val="212529"/>
          <w:spacing w:val="-2"/>
          <w:sz w:val="24"/>
          <w:szCs w:val="24"/>
        </w:rPr>
      </w:pPr>
      <w:r w:rsidRPr="00142A33">
        <w:rPr>
          <w:rFonts w:ascii="Times New Roman" w:hAnsi="Times New Roman"/>
          <w:color w:val="212529"/>
          <w:spacing w:val="-2"/>
          <w:sz w:val="24"/>
          <w:szCs w:val="24"/>
        </w:rPr>
        <w:t>5.2.2. Проведение лабораторных гематологических исследований.</w:t>
      </w:r>
    </w:p>
    <w:p w14:paraId="1D43A571" w14:textId="77777777" w:rsidR="009303AA" w:rsidRPr="00142A33" w:rsidRDefault="009303AA" w:rsidP="009303AA">
      <w:pPr>
        <w:shd w:val="clear" w:color="auto" w:fill="FFFFFF"/>
        <w:spacing w:line="240" w:lineRule="auto"/>
        <w:jc w:val="both"/>
        <w:rPr>
          <w:rFonts w:ascii="Times New Roman" w:hAnsi="Times New Roman"/>
          <w:color w:val="212529"/>
          <w:spacing w:val="-2"/>
          <w:sz w:val="24"/>
          <w:szCs w:val="24"/>
        </w:rPr>
      </w:pPr>
      <w:r w:rsidRPr="00142A33">
        <w:rPr>
          <w:rFonts w:ascii="Times New Roman" w:hAnsi="Times New Roman"/>
          <w:color w:val="212529"/>
          <w:spacing w:val="-2"/>
          <w:sz w:val="24"/>
          <w:szCs w:val="24"/>
        </w:rPr>
        <w:t>ПК 2.1. Готовить рабочее место для проведения лабораторных гематологических исследований.</w:t>
      </w:r>
    </w:p>
    <w:p w14:paraId="472EAB5B" w14:textId="77777777" w:rsidR="009303AA" w:rsidRPr="00142A33" w:rsidRDefault="009303AA" w:rsidP="009303AA">
      <w:pPr>
        <w:shd w:val="clear" w:color="auto" w:fill="FFFFFF"/>
        <w:spacing w:line="240" w:lineRule="auto"/>
        <w:jc w:val="both"/>
        <w:rPr>
          <w:rFonts w:ascii="Times New Roman" w:hAnsi="Times New Roman"/>
          <w:color w:val="212529"/>
          <w:spacing w:val="-2"/>
          <w:sz w:val="24"/>
          <w:szCs w:val="24"/>
        </w:rPr>
      </w:pPr>
      <w:r w:rsidRPr="00142A33">
        <w:rPr>
          <w:rFonts w:ascii="Times New Roman" w:hAnsi="Times New Roman"/>
          <w:color w:val="212529"/>
          <w:spacing w:val="-2"/>
          <w:sz w:val="24"/>
          <w:szCs w:val="24"/>
        </w:rPr>
        <w:t>ПК 2.2. Проводить забор капиллярной крови.</w:t>
      </w:r>
    </w:p>
    <w:p w14:paraId="64708A96" w14:textId="77777777" w:rsidR="009303AA" w:rsidRPr="00142A33" w:rsidRDefault="009303AA" w:rsidP="009303AA">
      <w:pPr>
        <w:shd w:val="clear" w:color="auto" w:fill="FFFFFF"/>
        <w:spacing w:line="240" w:lineRule="auto"/>
        <w:jc w:val="both"/>
        <w:rPr>
          <w:rFonts w:ascii="Times New Roman" w:hAnsi="Times New Roman"/>
          <w:color w:val="212529"/>
          <w:spacing w:val="-2"/>
          <w:sz w:val="24"/>
          <w:szCs w:val="24"/>
        </w:rPr>
      </w:pPr>
      <w:r w:rsidRPr="00142A33">
        <w:rPr>
          <w:rFonts w:ascii="Times New Roman" w:hAnsi="Times New Roman"/>
          <w:color w:val="212529"/>
          <w:spacing w:val="-2"/>
          <w:sz w:val="24"/>
          <w:szCs w:val="24"/>
        </w:rPr>
        <w:t>ПК 2.3. Проводить общий анализ крови и дополнительные гематологические исследования; участвовать в контроле качества.</w:t>
      </w:r>
    </w:p>
    <w:p w14:paraId="4C81961A" w14:textId="77777777" w:rsidR="009303AA" w:rsidRPr="00142A33" w:rsidRDefault="009303AA" w:rsidP="009303AA">
      <w:pPr>
        <w:shd w:val="clear" w:color="auto" w:fill="FFFFFF"/>
        <w:spacing w:line="240" w:lineRule="auto"/>
        <w:jc w:val="both"/>
        <w:rPr>
          <w:rFonts w:ascii="Times New Roman" w:hAnsi="Times New Roman"/>
          <w:color w:val="212529"/>
          <w:spacing w:val="-2"/>
          <w:sz w:val="24"/>
          <w:szCs w:val="24"/>
        </w:rPr>
      </w:pPr>
      <w:r w:rsidRPr="00142A33">
        <w:rPr>
          <w:rFonts w:ascii="Times New Roman" w:hAnsi="Times New Roman"/>
          <w:color w:val="212529"/>
          <w:spacing w:val="-2"/>
          <w:sz w:val="24"/>
          <w:szCs w:val="24"/>
        </w:rPr>
        <w:t>ПК 2.4. Регистрировать полученные результаты.</w:t>
      </w:r>
    </w:p>
    <w:p w14:paraId="226835B8" w14:textId="77777777" w:rsidR="009303AA" w:rsidRPr="00142A33" w:rsidRDefault="009303AA" w:rsidP="009303AA">
      <w:pPr>
        <w:shd w:val="clear" w:color="auto" w:fill="FFFFFF"/>
        <w:spacing w:line="240" w:lineRule="auto"/>
        <w:jc w:val="both"/>
        <w:rPr>
          <w:rFonts w:ascii="Times New Roman" w:hAnsi="Times New Roman"/>
          <w:color w:val="212529"/>
          <w:spacing w:val="-2"/>
          <w:sz w:val="24"/>
          <w:szCs w:val="24"/>
        </w:rPr>
      </w:pPr>
      <w:r w:rsidRPr="00142A33">
        <w:rPr>
          <w:rFonts w:ascii="Times New Roman" w:hAnsi="Times New Roman"/>
          <w:color w:val="212529"/>
          <w:spacing w:val="-2"/>
          <w:sz w:val="24"/>
          <w:szCs w:val="24"/>
        </w:rPr>
        <w:t>ПК 2.5. Проводить утилизацию капиллярной и венозной крови, дезинфекцию и стерилизацию использованной лабораторной посуды, инструментария, средств защиты.</w:t>
      </w:r>
    </w:p>
    <w:p w14:paraId="12E19842" w14:textId="77777777" w:rsidR="009303AA" w:rsidRPr="00142A33" w:rsidRDefault="009303AA" w:rsidP="009303AA">
      <w:pPr>
        <w:shd w:val="clear" w:color="auto" w:fill="FFFFFF"/>
        <w:spacing w:line="240" w:lineRule="auto"/>
        <w:jc w:val="both"/>
        <w:rPr>
          <w:rFonts w:ascii="Times New Roman" w:hAnsi="Times New Roman"/>
          <w:color w:val="212529"/>
          <w:spacing w:val="-2"/>
          <w:sz w:val="24"/>
          <w:szCs w:val="24"/>
        </w:rPr>
      </w:pPr>
      <w:r w:rsidRPr="00142A33">
        <w:rPr>
          <w:rFonts w:ascii="Times New Roman" w:hAnsi="Times New Roman"/>
          <w:color w:val="212529"/>
          <w:spacing w:val="-2"/>
          <w:sz w:val="24"/>
          <w:szCs w:val="24"/>
        </w:rPr>
        <w:t>5.2.3. Проведение лабораторных биохимических исследований.</w:t>
      </w:r>
    </w:p>
    <w:p w14:paraId="739AC93B" w14:textId="77777777" w:rsidR="009303AA" w:rsidRPr="00142A33" w:rsidRDefault="009303AA" w:rsidP="009303AA">
      <w:pPr>
        <w:shd w:val="clear" w:color="auto" w:fill="FFFFFF"/>
        <w:spacing w:line="240" w:lineRule="auto"/>
        <w:jc w:val="both"/>
        <w:rPr>
          <w:rFonts w:ascii="Times New Roman" w:hAnsi="Times New Roman"/>
          <w:color w:val="212529"/>
          <w:spacing w:val="-2"/>
          <w:sz w:val="24"/>
          <w:szCs w:val="24"/>
        </w:rPr>
      </w:pPr>
      <w:r w:rsidRPr="00142A33">
        <w:rPr>
          <w:rFonts w:ascii="Times New Roman" w:hAnsi="Times New Roman"/>
          <w:color w:val="212529"/>
          <w:spacing w:val="-2"/>
          <w:sz w:val="24"/>
          <w:szCs w:val="24"/>
        </w:rPr>
        <w:t>ПК 3.1. Готовить рабочее место для проведения лабораторных биохимических исследований.</w:t>
      </w:r>
    </w:p>
    <w:p w14:paraId="1426D18D" w14:textId="77777777" w:rsidR="009303AA" w:rsidRPr="00142A33" w:rsidRDefault="009303AA" w:rsidP="009303AA">
      <w:pPr>
        <w:shd w:val="clear" w:color="auto" w:fill="FFFFFF"/>
        <w:spacing w:line="240" w:lineRule="auto"/>
        <w:jc w:val="both"/>
        <w:rPr>
          <w:rFonts w:ascii="Times New Roman" w:hAnsi="Times New Roman"/>
          <w:color w:val="212529"/>
          <w:spacing w:val="-2"/>
          <w:sz w:val="24"/>
          <w:szCs w:val="24"/>
        </w:rPr>
      </w:pPr>
      <w:r w:rsidRPr="00142A33">
        <w:rPr>
          <w:rFonts w:ascii="Times New Roman" w:hAnsi="Times New Roman"/>
          <w:color w:val="212529"/>
          <w:spacing w:val="-2"/>
          <w:sz w:val="24"/>
          <w:szCs w:val="24"/>
        </w:rPr>
        <w:t>ПК 3.2. Проводить лабораторные биохимические исследования биологических материалов; участвовать в контроле качества.</w:t>
      </w:r>
    </w:p>
    <w:p w14:paraId="3041BE1A" w14:textId="77777777" w:rsidR="009303AA" w:rsidRPr="00142A33" w:rsidRDefault="009303AA" w:rsidP="009303AA">
      <w:pPr>
        <w:shd w:val="clear" w:color="auto" w:fill="FFFFFF"/>
        <w:spacing w:line="240" w:lineRule="auto"/>
        <w:jc w:val="both"/>
        <w:rPr>
          <w:rFonts w:ascii="Times New Roman" w:hAnsi="Times New Roman"/>
          <w:color w:val="212529"/>
          <w:spacing w:val="-2"/>
          <w:sz w:val="24"/>
          <w:szCs w:val="24"/>
        </w:rPr>
      </w:pPr>
      <w:r w:rsidRPr="00142A33">
        <w:rPr>
          <w:rFonts w:ascii="Times New Roman" w:hAnsi="Times New Roman"/>
          <w:color w:val="212529"/>
          <w:spacing w:val="-2"/>
          <w:sz w:val="24"/>
          <w:szCs w:val="24"/>
        </w:rPr>
        <w:t>ПК 3.3. Регистрировать результаты лабораторных биохимических исследований.</w:t>
      </w:r>
    </w:p>
    <w:p w14:paraId="6526C7E8" w14:textId="77777777" w:rsidR="009303AA" w:rsidRPr="00142A33" w:rsidRDefault="009303AA" w:rsidP="009303AA">
      <w:pPr>
        <w:shd w:val="clear" w:color="auto" w:fill="FFFFFF"/>
        <w:spacing w:line="240" w:lineRule="auto"/>
        <w:jc w:val="both"/>
        <w:rPr>
          <w:rFonts w:ascii="Times New Roman" w:hAnsi="Times New Roman"/>
          <w:color w:val="212529"/>
          <w:spacing w:val="-2"/>
          <w:sz w:val="24"/>
          <w:szCs w:val="24"/>
        </w:rPr>
      </w:pPr>
      <w:r w:rsidRPr="00142A33">
        <w:rPr>
          <w:rFonts w:ascii="Times New Roman" w:hAnsi="Times New Roman"/>
          <w:color w:val="212529"/>
          <w:spacing w:val="-2"/>
          <w:sz w:val="24"/>
          <w:szCs w:val="24"/>
        </w:rPr>
        <w:t>ПК 3.4. Проводить утилизацию отработанного материала, дезинфекцию и стерилизацию использованной лабораторной посуды, инструментария, средств защиты.</w:t>
      </w:r>
    </w:p>
    <w:p w14:paraId="1BCFEEAB" w14:textId="77777777" w:rsidR="009303AA" w:rsidRPr="00142A33" w:rsidRDefault="009303AA" w:rsidP="009303AA">
      <w:pPr>
        <w:shd w:val="clear" w:color="auto" w:fill="FFFFFF"/>
        <w:spacing w:line="240" w:lineRule="auto"/>
        <w:jc w:val="both"/>
        <w:rPr>
          <w:rFonts w:ascii="Times New Roman" w:hAnsi="Times New Roman"/>
          <w:color w:val="212529"/>
          <w:spacing w:val="-2"/>
          <w:sz w:val="24"/>
          <w:szCs w:val="24"/>
        </w:rPr>
      </w:pPr>
      <w:r w:rsidRPr="00142A33">
        <w:rPr>
          <w:rFonts w:ascii="Times New Roman" w:hAnsi="Times New Roman"/>
          <w:color w:val="212529"/>
          <w:spacing w:val="-2"/>
          <w:sz w:val="24"/>
          <w:szCs w:val="24"/>
        </w:rPr>
        <w:t>5.2.4. Проведение лабораторных микробиологических и иммунологических исследований.</w:t>
      </w:r>
    </w:p>
    <w:p w14:paraId="1303D25E" w14:textId="77777777" w:rsidR="009303AA" w:rsidRPr="00142A33" w:rsidRDefault="009303AA" w:rsidP="009303AA">
      <w:pPr>
        <w:shd w:val="clear" w:color="auto" w:fill="FFFFFF"/>
        <w:spacing w:line="240" w:lineRule="auto"/>
        <w:jc w:val="both"/>
        <w:rPr>
          <w:rFonts w:ascii="Times New Roman" w:hAnsi="Times New Roman"/>
          <w:color w:val="212529"/>
          <w:spacing w:val="-2"/>
          <w:sz w:val="24"/>
          <w:szCs w:val="24"/>
        </w:rPr>
      </w:pPr>
      <w:r w:rsidRPr="00142A33">
        <w:rPr>
          <w:rFonts w:ascii="Times New Roman" w:hAnsi="Times New Roman"/>
          <w:color w:val="212529"/>
          <w:spacing w:val="-2"/>
          <w:sz w:val="24"/>
          <w:szCs w:val="24"/>
        </w:rPr>
        <w:t>ПК 4.1. Готовить рабочее место для проведения лабораторных микробиологических иммунологических исследований.</w:t>
      </w:r>
    </w:p>
    <w:p w14:paraId="14AA1520" w14:textId="77777777" w:rsidR="009303AA" w:rsidRPr="00142A33" w:rsidRDefault="009303AA" w:rsidP="009303AA">
      <w:pPr>
        <w:shd w:val="clear" w:color="auto" w:fill="FFFFFF"/>
        <w:spacing w:line="240" w:lineRule="auto"/>
        <w:jc w:val="both"/>
        <w:rPr>
          <w:rFonts w:ascii="Times New Roman" w:hAnsi="Times New Roman"/>
          <w:color w:val="212529"/>
          <w:spacing w:val="-2"/>
          <w:sz w:val="24"/>
          <w:szCs w:val="24"/>
        </w:rPr>
      </w:pPr>
      <w:r w:rsidRPr="00142A33">
        <w:rPr>
          <w:rFonts w:ascii="Times New Roman" w:hAnsi="Times New Roman"/>
          <w:color w:val="212529"/>
          <w:spacing w:val="-2"/>
          <w:sz w:val="24"/>
          <w:szCs w:val="24"/>
        </w:rPr>
        <w:t>ПК 4.2. Проводить лабораторные микробиологические и иммунологические исследования биологических материалов, проб объектов внешней среды и пищевых продуктов; участвовать в контроле качества.</w:t>
      </w:r>
    </w:p>
    <w:p w14:paraId="5BF93035" w14:textId="77777777" w:rsidR="009303AA" w:rsidRPr="00142A33" w:rsidRDefault="009303AA" w:rsidP="009303AA">
      <w:pPr>
        <w:shd w:val="clear" w:color="auto" w:fill="FFFFFF"/>
        <w:spacing w:line="240" w:lineRule="auto"/>
        <w:jc w:val="both"/>
        <w:rPr>
          <w:rFonts w:ascii="Times New Roman" w:hAnsi="Times New Roman"/>
          <w:color w:val="212529"/>
          <w:spacing w:val="-2"/>
          <w:sz w:val="24"/>
          <w:szCs w:val="24"/>
        </w:rPr>
      </w:pPr>
      <w:r w:rsidRPr="00142A33">
        <w:rPr>
          <w:rFonts w:ascii="Times New Roman" w:hAnsi="Times New Roman"/>
          <w:color w:val="212529"/>
          <w:spacing w:val="-2"/>
          <w:sz w:val="24"/>
          <w:szCs w:val="24"/>
        </w:rPr>
        <w:t>ПК 4.3. Регистрировать результаты проведенных исследований.</w:t>
      </w:r>
    </w:p>
    <w:p w14:paraId="01BB5B51" w14:textId="77777777" w:rsidR="009303AA" w:rsidRPr="00142A33" w:rsidRDefault="009303AA" w:rsidP="009303AA">
      <w:pPr>
        <w:shd w:val="clear" w:color="auto" w:fill="FFFFFF"/>
        <w:spacing w:line="240" w:lineRule="auto"/>
        <w:jc w:val="both"/>
        <w:rPr>
          <w:rFonts w:ascii="Times New Roman" w:hAnsi="Times New Roman"/>
          <w:color w:val="212529"/>
          <w:spacing w:val="-2"/>
          <w:sz w:val="24"/>
          <w:szCs w:val="24"/>
        </w:rPr>
      </w:pPr>
      <w:r w:rsidRPr="00142A33">
        <w:rPr>
          <w:rFonts w:ascii="Times New Roman" w:hAnsi="Times New Roman"/>
          <w:color w:val="212529"/>
          <w:spacing w:val="-2"/>
          <w:sz w:val="24"/>
          <w:szCs w:val="24"/>
        </w:rPr>
        <w:t>ПК 4.4. Проводить утилизацию отработанного материала, дезинфекцию и стерилизацию использованной лабораторной посуды, инструментария, средств защиты.</w:t>
      </w:r>
    </w:p>
    <w:p w14:paraId="0BAAE1C9" w14:textId="77777777" w:rsidR="009303AA" w:rsidRPr="00142A33" w:rsidRDefault="009303AA" w:rsidP="009303AA">
      <w:pPr>
        <w:shd w:val="clear" w:color="auto" w:fill="FFFFFF"/>
        <w:spacing w:line="240" w:lineRule="auto"/>
        <w:jc w:val="both"/>
        <w:rPr>
          <w:rFonts w:ascii="Times New Roman" w:hAnsi="Times New Roman"/>
          <w:color w:val="212529"/>
          <w:spacing w:val="-2"/>
          <w:sz w:val="24"/>
          <w:szCs w:val="24"/>
        </w:rPr>
      </w:pPr>
      <w:r w:rsidRPr="00142A33">
        <w:rPr>
          <w:rFonts w:ascii="Times New Roman" w:hAnsi="Times New Roman"/>
          <w:color w:val="212529"/>
          <w:spacing w:val="-2"/>
          <w:sz w:val="24"/>
          <w:szCs w:val="24"/>
        </w:rPr>
        <w:t>5.2.5. Проведение лабораторных гистологических исследований.</w:t>
      </w:r>
    </w:p>
    <w:p w14:paraId="35A487B5" w14:textId="77777777" w:rsidR="009303AA" w:rsidRPr="00142A33" w:rsidRDefault="009303AA" w:rsidP="009303AA">
      <w:pPr>
        <w:shd w:val="clear" w:color="auto" w:fill="FFFFFF"/>
        <w:spacing w:line="240" w:lineRule="auto"/>
        <w:jc w:val="both"/>
        <w:rPr>
          <w:rFonts w:ascii="Times New Roman" w:hAnsi="Times New Roman"/>
          <w:color w:val="212529"/>
          <w:spacing w:val="-2"/>
          <w:sz w:val="24"/>
          <w:szCs w:val="24"/>
        </w:rPr>
      </w:pPr>
      <w:r w:rsidRPr="00142A33">
        <w:rPr>
          <w:rFonts w:ascii="Times New Roman" w:hAnsi="Times New Roman"/>
          <w:color w:val="212529"/>
          <w:spacing w:val="-2"/>
          <w:sz w:val="24"/>
          <w:szCs w:val="24"/>
        </w:rPr>
        <w:t>ПК 5.1. Готовить рабочее место для проведения лабораторных гистологических исследований.</w:t>
      </w:r>
    </w:p>
    <w:p w14:paraId="03F6F142" w14:textId="77777777" w:rsidR="009303AA" w:rsidRPr="00142A33" w:rsidRDefault="009303AA" w:rsidP="009303AA">
      <w:pPr>
        <w:shd w:val="clear" w:color="auto" w:fill="FFFFFF"/>
        <w:spacing w:line="240" w:lineRule="auto"/>
        <w:jc w:val="both"/>
        <w:rPr>
          <w:rFonts w:ascii="Times New Roman" w:hAnsi="Times New Roman"/>
          <w:color w:val="212529"/>
          <w:spacing w:val="-2"/>
          <w:sz w:val="24"/>
          <w:szCs w:val="24"/>
        </w:rPr>
      </w:pPr>
      <w:r w:rsidRPr="00142A33">
        <w:rPr>
          <w:rFonts w:ascii="Times New Roman" w:hAnsi="Times New Roman"/>
          <w:color w:val="212529"/>
          <w:spacing w:val="-2"/>
          <w:sz w:val="24"/>
          <w:szCs w:val="24"/>
        </w:rPr>
        <w:t>ПК 5.2. Готовить препараты для лабораторных гистологических исследований биологических материалов и оценивать их качество.</w:t>
      </w:r>
    </w:p>
    <w:p w14:paraId="3392123F" w14:textId="77777777" w:rsidR="009303AA" w:rsidRPr="00142A33" w:rsidRDefault="009303AA" w:rsidP="009303AA">
      <w:pPr>
        <w:shd w:val="clear" w:color="auto" w:fill="FFFFFF"/>
        <w:spacing w:line="240" w:lineRule="auto"/>
        <w:jc w:val="both"/>
        <w:rPr>
          <w:rFonts w:ascii="Times New Roman" w:hAnsi="Times New Roman"/>
          <w:color w:val="212529"/>
          <w:spacing w:val="-2"/>
          <w:sz w:val="24"/>
          <w:szCs w:val="24"/>
        </w:rPr>
      </w:pPr>
      <w:r w:rsidRPr="00142A33">
        <w:rPr>
          <w:rFonts w:ascii="Times New Roman" w:hAnsi="Times New Roman"/>
          <w:color w:val="212529"/>
          <w:spacing w:val="-2"/>
          <w:sz w:val="24"/>
          <w:szCs w:val="24"/>
        </w:rPr>
        <w:t>ПК 5.3. Регистрировать результаты гистологических исследований.</w:t>
      </w:r>
    </w:p>
    <w:p w14:paraId="05D2C73E" w14:textId="77777777" w:rsidR="009303AA" w:rsidRPr="00142A33" w:rsidRDefault="009303AA" w:rsidP="009303AA">
      <w:pPr>
        <w:shd w:val="clear" w:color="auto" w:fill="FFFFFF"/>
        <w:spacing w:line="240" w:lineRule="auto"/>
        <w:jc w:val="both"/>
        <w:rPr>
          <w:rFonts w:ascii="Times New Roman" w:hAnsi="Times New Roman"/>
          <w:color w:val="212529"/>
          <w:spacing w:val="-2"/>
          <w:sz w:val="24"/>
          <w:szCs w:val="24"/>
        </w:rPr>
      </w:pPr>
      <w:r w:rsidRPr="00142A33">
        <w:rPr>
          <w:rFonts w:ascii="Times New Roman" w:hAnsi="Times New Roman"/>
          <w:color w:val="212529"/>
          <w:spacing w:val="-2"/>
          <w:sz w:val="24"/>
          <w:szCs w:val="24"/>
        </w:rPr>
        <w:t>ПК 5.4. Проводить утилизацию отработанного материала, дезинфекцию и стерилизацию использованной лабораторной посуды, инструментария, средств защиты.</w:t>
      </w:r>
    </w:p>
    <w:p w14:paraId="02324C86" w14:textId="77777777" w:rsidR="009303AA" w:rsidRPr="00142A33" w:rsidRDefault="009303AA" w:rsidP="009303AA">
      <w:pPr>
        <w:shd w:val="clear" w:color="auto" w:fill="FFFFFF"/>
        <w:spacing w:line="240" w:lineRule="auto"/>
        <w:jc w:val="both"/>
        <w:rPr>
          <w:rFonts w:ascii="Times New Roman" w:hAnsi="Times New Roman"/>
          <w:color w:val="212529"/>
          <w:spacing w:val="-2"/>
          <w:sz w:val="24"/>
          <w:szCs w:val="24"/>
        </w:rPr>
      </w:pPr>
      <w:r w:rsidRPr="00142A33">
        <w:rPr>
          <w:rFonts w:ascii="Times New Roman" w:hAnsi="Times New Roman"/>
          <w:color w:val="212529"/>
          <w:spacing w:val="-2"/>
          <w:sz w:val="24"/>
          <w:szCs w:val="24"/>
        </w:rPr>
        <w:lastRenderedPageBreak/>
        <w:t>ПК 5.5. Архивировать оставшийся после исследования материал.</w:t>
      </w:r>
    </w:p>
    <w:p w14:paraId="5EAE7098" w14:textId="77777777" w:rsidR="009303AA" w:rsidRPr="00142A33" w:rsidRDefault="009303AA" w:rsidP="009303AA">
      <w:pPr>
        <w:shd w:val="clear" w:color="auto" w:fill="FFFFFF"/>
        <w:spacing w:line="240" w:lineRule="auto"/>
        <w:jc w:val="both"/>
        <w:rPr>
          <w:rFonts w:ascii="Times New Roman" w:hAnsi="Times New Roman"/>
          <w:color w:val="212529"/>
          <w:spacing w:val="-2"/>
          <w:sz w:val="24"/>
          <w:szCs w:val="24"/>
        </w:rPr>
      </w:pPr>
      <w:r w:rsidRPr="00142A33">
        <w:rPr>
          <w:rFonts w:ascii="Times New Roman" w:hAnsi="Times New Roman"/>
          <w:color w:val="212529"/>
          <w:spacing w:val="-2"/>
          <w:sz w:val="24"/>
          <w:szCs w:val="24"/>
        </w:rPr>
        <w:t>5.2.6. Проведение лабораторных санитарно-гигиенических исследований.</w:t>
      </w:r>
    </w:p>
    <w:p w14:paraId="65224EBC" w14:textId="77777777" w:rsidR="009303AA" w:rsidRPr="00142A33" w:rsidRDefault="009303AA" w:rsidP="009303AA">
      <w:pPr>
        <w:shd w:val="clear" w:color="auto" w:fill="FFFFFF"/>
        <w:spacing w:line="240" w:lineRule="auto"/>
        <w:jc w:val="both"/>
        <w:rPr>
          <w:rFonts w:ascii="Times New Roman" w:hAnsi="Times New Roman"/>
          <w:color w:val="212529"/>
          <w:spacing w:val="-2"/>
          <w:sz w:val="24"/>
          <w:szCs w:val="24"/>
        </w:rPr>
      </w:pPr>
      <w:r w:rsidRPr="00142A33">
        <w:rPr>
          <w:rFonts w:ascii="Times New Roman" w:hAnsi="Times New Roman"/>
          <w:color w:val="212529"/>
          <w:spacing w:val="-2"/>
          <w:sz w:val="24"/>
          <w:szCs w:val="24"/>
        </w:rPr>
        <w:t>ПК 6.1. Готовить рабочее место для проведения лабораторных санитарно-гигиенических исследований.</w:t>
      </w:r>
    </w:p>
    <w:p w14:paraId="70337921" w14:textId="77777777" w:rsidR="009303AA" w:rsidRPr="00142A33" w:rsidRDefault="009303AA" w:rsidP="009303AA">
      <w:pPr>
        <w:shd w:val="clear" w:color="auto" w:fill="FFFFFF"/>
        <w:spacing w:line="240" w:lineRule="auto"/>
        <w:jc w:val="both"/>
        <w:rPr>
          <w:rFonts w:ascii="Times New Roman" w:hAnsi="Times New Roman"/>
          <w:color w:val="212529"/>
          <w:spacing w:val="-2"/>
          <w:sz w:val="24"/>
          <w:szCs w:val="24"/>
        </w:rPr>
      </w:pPr>
      <w:r w:rsidRPr="00142A33">
        <w:rPr>
          <w:rFonts w:ascii="Times New Roman" w:hAnsi="Times New Roman"/>
          <w:color w:val="212529"/>
          <w:spacing w:val="-2"/>
          <w:sz w:val="24"/>
          <w:szCs w:val="24"/>
        </w:rPr>
        <w:t>ПК 6.2. Проводить отбор проб объектов внешней среды и продуктов питания.</w:t>
      </w:r>
    </w:p>
    <w:p w14:paraId="01BAEA57" w14:textId="77777777" w:rsidR="009303AA" w:rsidRPr="00142A33" w:rsidRDefault="009303AA" w:rsidP="009303AA">
      <w:pPr>
        <w:shd w:val="clear" w:color="auto" w:fill="FFFFFF"/>
        <w:spacing w:line="240" w:lineRule="auto"/>
        <w:jc w:val="both"/>
        <w:rPr>
          <w:rFonts w:ascii="Times New Roman" w:hAnsi="Times New Roman"/>
          <w:color w:val="212529"/>
          <w:spacing w:val="-2"/>
          <w:sz w:val="24"/>
          <w:szCs w:val="24"/>
        </w:rPr>
      </w:pPr>
      <w:r w:rsidRPr="00142A33">
        <w:rPr>
          <w:rFonts w:ascii="Times New Roman" w:hAnsi="Times New Roman"/>
          <w:color w:val="212529"/>
          <w:spacing w:val="-2"/>
          <w:sz w:val="24"/>
          <w:szCs w:val="24"/>
        </w:rPr>
        <w:t>ПК 6.3. Проводить лабораторные санитарно-гигиенические исследования.</w:t>
      </w:r>
    </w:p>
    <w:p w14:paraId="7ABCCF1D" w14:textId="77777777" w:rsidR="009303AA" w:rsidRPr="00142A33" w:rsidRDefault="009303AA" w:rsidP="009303AA">
      <w:pPr>
        <w:shd w:val="clear" w:color="auto" w:fill="FFFFFF"/>
        <w:spacing w:line="240" w:lineRule="auto"/>
        <w:jc w:val="both"/>
        <w:rPr>
          <w:rFonts w:ascii="Times New Roman" w:hAnsi="Times New Roman"/>
          <w:color w:val="212529"/>
          <w:spacing w:val="-2"/>
          <w:sz w:val="24"/>
          <w:szCs w:val="24"/>
        </w:rPr>
      </w:pPr>
      <w:r w:rsidRPr="00142A33">
        <w:rPr>
          <w:rFonts w:ascii="Times New Roman" w:hAnsi="Times New Roman"/>
          <w:color w:val="212529"/>
          <w:spacing w:val="-2"/>
          <w:sz w:val="24"/>
          <w:szCs w:val="24"/>
        </w:rPr>
        <w:t>ПК 6.4. Регистрировать результаты санитарно-гигиенических исследований.</w:t>
      </w:r>
    </w:p>
    <w:p w14:paraId="38627EA1" w14:textId="77777777" w:rsidR="009303AA" w:rsidRPr="00142A33" w:rsidRDefault="009303AA" w:rsidP="009303AA">
      <w:pPr>
        <w:shd w:val="clear" w:color="auto" w:fill="FFFFFF"/>
        <w:spacing w:line="240" w:lineRule="auto"/>
        <w:jc w:val="both"/>
        <w:rPr>
          <w:rFonts w:ascii="Times New Roman" w:hAnsi="Times New Roman"/>
          <w:color w:val="212529"/>
          <w:spacing w:val="-2"/>
          <w:sz w:val="24"/>
          <w:szCs w:val="24"/>
        </w:rPr>
      </w:pPr>
      <w:r w:rsidRPr="00142A33">
        <w:rPr>
          <w:rFonts w:ascii="Times New Roman" w:hAnsi="Times New Roman"/>
          <w:color w:val="212529"/>
          <w:spacing w:val="-2"/>
          <w:sz w:val="24"/>
          <w:szCs w:val="24"/>
        </w:rPr>
        <w:t>ПК 6.5. Проводить утилизацию отработанного материала, обработку использованной лабораторной посуды, инструментария, средств защиты.</w:t>
      </w:r>
    </w:p>
    <w:p w14:paraId="4E114759" w14:textId="77777777" w:rsidR="009303AA" w:rsidRDefault="009303AA" w:rsidP="000F64DE">
      <w:pPr>
        <w:spacing w:line="240" w:lineRule="auto"/>
        <w:rPr>
          <w:rFonts w:ascii="Times New Roman" w:hAnsi="Times New Roman"/>
        </w:rPr>
      </w:pPr>
    </w:p>
    <w:p w14:paraId="27386882" w14:textId="77777777" w:rsidR="009A43F4" w:rsidRDefault="009A43F4" w:rsidP="000F64DE">
      <w:pPr>
        <w:spacing w:line="240" w:lineRule="auto"/>
        <w:rPr>
          <w:rFonts w:ascii="Times New Roman" w:hAnsi="Times New Roman"/>
        </w:rPr>
      </w:pPr>
    </w:p>
    <w:p w14:paraId="49EE2D50" w14:textId="77777777" w:rsidR="009A43F4" w:rsidRDefault="009A43F4" w:rsidP="000F64DE">
      <w:pPr>
        <w:spacing w:line="240" w:lineRule="auto"/>
        <w:rPr>
          <w:rFonts w:ascii="Times New Roman" w:hAnsi="Times New Roman"/>
        </w:rPr>
      </w:pPr>
    </w:p>
    <w:p w14:paraId="1B446ACC" w14:textId="77777777" w:rsidR="009A43F4" w:rsidRDefault="009A43F4" w:rsidP="000F64DE">
      <w:pPr>
        <w:spacing w:line="240" w:lineRule="auto"/>
        <w:rPr>
          <w:rFonts w:ascii="Times New Roman" w:hAnsi="Times New Roman"/>
        </w:rPr>
      </w:pPr>
    </w:p>
    <w:p w14:paraId="685A486B" w14:textId="77777777" w:rsidR="009A43F4" w:rsidRDefault="009A43F4" w:rsidP="000F64DE">
      <w:pPr>
        <w:spacing w:line="240" w:lineRule="auto"/>
        <w:rPr>
          <w:rFonts w:ascii="Times New Roman" w:hAnsi="Times New Roman"/>
        </w:rPr>
      </w:pPr>
    </w:p>
    <w:p w14:paraId="108108A6" w14:textId="77777777" w:rsidR="009A43F4" w:rsidRDefault="009A43F4" w:rsidP="000F64DE">
      <w:pPr>
        <w:spacing w:line="240" w:lineRule="auto"/>
        <w:rPr>
          <w:rFonts w:ascii="Times New Roman" w:hAnsi="Times New Roman"/>
        </w:rPr>
      </w:pPr>
    </w:p>
    <w:p w14:paraId="3CD1AE35" w14:textId="77777777" w:rsidR="009A43F4" w:rsidRDefault="009A43F4" w:rsidP="000F64DE">
      <w:pPr>
        <w:spacing w:line="240" w:lineRule="auto"/>
        <w:rPr>
          <w:rFonts w:ascii="Times New Roman" w:hAnsi="Times New Roman"/>
        </w:rPr>
      </w:pPr>
    </w:p>
    <w:p w14:paraId="6667D7F1" w14:textId="77777777" w:rsidR="009A43F4" w:rsidRDefault="009A43F4" w:rsidP="000F64DE">
      <w:pPr>
        <w:spacing w:line="240" w:lineRule="auto"/>
        <w:rPr>
          <w:rFonts w:ascii="Times New Roman" w:hAnsi="Times New Roman"/>
        </w:rPr>
      </w:pPr>
    </w:p>
    <w:p w14:paraId="3F10E71D" w14:textId="77777777" w:rsidR="009A43F4" w:rsidRDefault="009A43F4" w:rsidP="000F64DE">
      <w:pPr>
        <w:spacing w:line="240" w:lineRule="auto"/>
        <w:rPr>
          <w:rFonts w:ascii="Times New Roman" w:hAnsi="Times New Roman"/>
        </w:rPr>
      </w:pPr>
    </w:p>
    <w:p w14:paraId="57CA2433" w14:textId="77777777" w:rsidR="009A43F4" w:rsidRDefault="009A43F4" w:rsidP="000F64DE">
      <w:pPr>
        <w:spacing w:line="240" w:lineRule="auto"/>
        <w:rPr>
          <w:rFonts w:ascii="Times New Roman" w:hAnsi="Times New Roman"/>
        </w:rPr>
      </w:pPr>
    </w:p>
    <w:p w14:paraId="02293639" w14:textId="77777777" w:rsidR="009A43F4" w:rsidRDefault="009A43F4" w:rsidP="000F64DE">
      <w:pPr>
        <w:spacing w:line="240" w:lineRule="auto"/>
        <w:rPr>
          <w:rFonts w:ascii="Times New Roman" w:hAnsi="Times New Roman"/>
        </w:rPr>
      </w:pPr>
    </w:p>
    <w:p w14:paraId="0027EC0C" w14:textId="77777777" w:rsidR="009A43F4" w:rsidRDefault="009A43F4" w:rsidP="000F64DE">
      <w:pPr>
        <w:spacing w:line="240" w:lineRule="auto"/>
        <w:rPr>
          <w:rFonts w:ascii="Times New Roman" w:hAnsi="Times New Roman"/>
        </w:rPr>
      </w:pPr>
    </w:p>
    <w:p w14:paraId="4034FD1D" w14:textId="77777777" w:rsidR="009A43F4" w:rsidRDefault="009A43F4" w:rsidP="000F64DE">
      <w:pPr>
        <w:spacing w:line="240" w:lineRule="auto"/>
        <w:rPr>
          <w:rFonts w:ascii="Times New Roman" w:hAnsi="Times New Roman"/>
        </w:rPr>
      </w:pPr>
    </w:p>
    <w:p w14:paraId="4A8743DF" w14:textId="77777777" w:rsidR="009A43F4" w:rsidRDefault="009A43F4" w:rsidP="000F64DE">
      <w:pPr>
        <w:spacing w:line="240" w:lineRule="auto"/>
        <w:rPr>
          <w:rFonts w:ascii="Times New Roman" w:hAnsi="Times New Roman"/>
        </w:rPr>
      </w:pPr>
    </w:p>
    <w:p w14:paraId="36E70A0F" w14:textId="77777777" w:rsidR="009A43F4" w:rsidRDefault="009A43F4" w:rsidP="000F64DE">
      <w:pPr>
        <w:spacing w:line="240" w:lineRule="auto"/>
        <w:rPr>
          <w:rFonts w:ascii="Times New Roman" w:hAnsi="Times New Roman"/>
        </w:rPr>
      </w:pPr>
    </w:p>
    <w:p w14:paraId="4E1BF9B2" w14:textId="77777777" w:rsidR="009A43F4" w:rsidRDefault="009A43F4" w:rsidP="000F64DE">
      <w:pPr>
        <w:spacing w:line="240" w:lineRule="auto"/>
        <w:rPr>
          <w:rFonts w:ascii="Times New Roman" w:hAnsi="Times New Roman"/>
        </w:rPr>
      </w:pPr>
    </w:p>
    <w:p w14:paraId="1A2AFE85" w14:textId="77777777" w:rsidR="009A43F4" w:rsidRDefault="009A43F4" w:rsidP="000F64DE">
      <w:pPr>
        <w:spacing w:line="240" w:lineRule="auto"/>
        <w:rPr>
          <w:rFonts w:ascii="Times New Roman" w:hAnsi="Times New Roman"/>
        </w:rPr>
      </w:pPr>
    </w:p>
    <w:p w14:paraId="186FB137" w14:textId="77777777" w:rsidR="009A43F4" w:rsidRDefault="009A43F4" w:rsidP="000F64DE">
      <w:pPr>
        <w:spacing w:line="240" w:lineRule="auto"/>
        <w:rPr>
          <w:rFonts w:ascii="Times New Roman" w:hAnsi="Times New Roman"/>
        </w:rPr>
      </w:pPr>
    </w:p>
    <w:p w14:paraId="4393CC85" w14:textId="77777777" w:rsidR="009A43F4" w:rsidRDefault="009A43F4" w:rsidP="000F64DE">
      <w:pPr>
        <w:spacing w:line="240" w:lineRule="auto"/>
        <w:rPr>
          <w:rFonts w:ascii="Times New Roman" w:hAnsi="Times New Roman"/>
        </w:rPr>
      </w:pPr>
    </w:p>
    <w:p w14:paraId="325E7AB5" w14:textId="77777777" w:rsidR="009A43F4" w:rsidRDefault="009A43F4" w:rsidP="000F64DE">
      <w:pPr>
        <w:spacing w:line="240" w:lineRule="auto"/>
        <w:rPr>
          <w:rFonts w:ascii="Times New Roman" w:hAnsi="Times New Roman"/>
        </w:rPr>
      </w:pPr>
    </w:p>
    <w:p w14:paraId="38076D1A" w14:textId="77777777" w:rsidR="009A43F4" w:rsidRDefault="009A43F4" w:rsidP="000F64DE">
      <w:pPr>
        <w:spacing w:line="240" w:lineRule="auto"/>
        <w:rPr>
          <w:rFonts w:ascii="Times New Roman" w:hAnsi="Times New Roman"/>
        </w:rPr>
      </w:pPr>
    </w:p>
    <w:p w14:paraId="3695D40F" w14:textId="77777777" w:rsidR="009A43F4" w:rsidRDefault="009A43F4" w:rsidP="000F64DE">
      <w:pPr>
        <w:spacing w:line="240" w:lineRule="auto"/>
        <w:rPr>
          <w:rFonts w:ascii="Times New Roman" w:hAnsi="Times New Roman"/>
        </w:rPr>
      </w:pPr>
    </w:p>
    <w:p w14:paraId="4F695479" w14:textId="77777777" w:rsidR="009A43F4" w:rsidRDefault="009A43F4" w:rsidP="000F64DE">
      <w:pPr>
        <w:spacing w:line="240" w:lineRule="auto"/>
        <w:rPr>
          <w:rFonts w:ascii="Times New Roman" w:hAnsi="Times New Roman"/>
        </w:rPr>
      </w:pPr>
    </w:p>
    <w:p w14:paraId="575A074C" w14:textId="77777777" w:rsidR="009A43F4" w:rsidRDefault="009A43F4" w:rsidP="000F64DE">
      <w:pPr>
        <w:spacing w:line="240" w:lineRule="auto"/>
        <w:rPr>
          <w:rFonts w:ascii="Times New Roman" w:hAnsi="Times New Roman"/>
        </w:rPr>
      </w:pPr>
    </w:p>
    <w:p w14:paraId="543BD9C6" w14:textId="77777777" w:rsidR="009A43F4" w:rsidRDefault="009A43F4" w:rsidP="000F64DE">
      <w:pPr>
        <w:spacing w:line="240" w:lineRule="auto"/>
        <w:rPr>
          <w:rFonts w:ascii="Times New Roman" w:hAnsi="Times New Roman"/>
        </w:rPr>
      </w:pPr>
    </w:p>
    <w:p w14:paraId="028D093E" w14:textId="77777777" w:rsidR="009A43F4" w:rsidRPr="009303AA" w:rsidRDefault="009A43F4" w:rsidP="000F64DE">
      <w:pPr>
        <w:spacing w:line="240" w:lineRule="auto"/>
        <w:rPr>
          <w:rFonts w:ascii="Times New Roman" w:hAnsi="Times New Roman"/>
        </w:rPr>
      </w:pPr>
    </w:p>
    <w:p w14:paraId="69B6D8DF" w14:textId="77777777" w:rsidR="000F64DE" w:rsidRPr="00323A71" w:rsidRDefault="00B248FF" w:rsidP="000F64DE">
      <w:pPr>
        <w:spacing w:line="240" w:lineRule="auto"/>
        <w:rPr>
          <w:rFonts w:ascii="Times New Roman" w:hAnsi="Times New Roman"/>
          <w:b/>
          <w:bCs/>
        </w:rPr>
      </w:pPr>
      <w:r w:rsidRPr="000F64DE">
        <w:rPr>
          <w:rFonts w:ascii="Times New Roman" w:hAnsi="Times New Roman"/>
          <w:b/>
          <w:bCs/>
        </w:rPr>
        <w:t xml:space="preserve"> 1.2. Цели и планируемые результаты освоения программы дисциплины</w:t>
      </w:r>
      <w:r w:rsidR="000F64DE" w:rsidRPr="000F64DE">
        <w:rPr>
          <w:rFonts w:ascii="Times New Roman" w:hAnsi="Times New Roman"/>
          <w:b/>
          <w:bCs/>
        </w:rPr>
        <w:t>.</w:t>
      </w:r>
    </w:p>
    <w:p w14:paraId="02C4DEB6" w14:textId="77777777" w:rsidR="000F64DE" w:rsidRPr="00323A71" w:rsidRDefault="00B248FF" w:rsidP="000F64DE">
      <w:pPr>
        <w:spacing w:line="240" w:lineRule="auto"/>
        <w:rPr>
          <w:rFonts w:ascii="Times New Roman" w:hAnsi="Times New Roman"/>
        </w:rPr>
      </w:pPr>
      <w:r>
        <w:t xml:space="preserve"> </w:t>
      </w:r>
      <w:r w:rsidRPr="000F64DE">
        <w:rPr>
          <w:rFonts w:ascii="Times New Roman" w:hAnsi="Times New Roman"/>
        </w:rPr>
        <w:t>В рамках программы дисциплины обучающимися осваиваются умения и знания, формируются компетенции, в том числе общие компетенции.</w:t>
      </w:r>
    </w:p>
    <w:tbl>
      <w:tblPr>
        <w:tblStyle w:val="ad"/>
        <w:tblW w:w="0" w:type="auto"/>
        <w:tblLook w:val="04A0" w:firstRow="1" w:lastRow="0" w:firstColumn="1" w:lastColumn="0" w:noHBand="0" w:noVBand="1"/>
      </w:tblPr>
      <w:tblGrid>
        <w:gridCol w:w="1809"/>
        <w:gridCol w:w="3544"/>
        <w:gridCol w:w="4218"/>
      </w:tblGrid>
      <w:tr w:rsidR="0095342B" w14:paraId="5298D507" w14:textId="77777777" w:rsidTr="002029CD">
        <w:tc>
          <w:tcPr>
            <w:tcW w:w="1809" w:type="dxa"/>
          </w:tcPr>
          <w:p w14:paraId="3A16CB0D" w14:textId="435EDF5A" w:rsidR="0095342B" w:rsidRPr="00D94DFC" w:rsidRDefault="0095342B" w:rsidP="000F64DE">
            <w:pPr>
              <w:spacing w:line="240" w:lineRule="auto"/>
              <w:rPr>
                <w:rFonts w:ascii="Times New Roman" w:hAnsi="Times New Roman"/>
                <w:b/>
                <w:bCs/>
                <w:lang w:val="en-US"/>
              </w:rPr>
            </w:pPr>
            <w:r w:rsidRPr="00D94DFC">
              <w:rPr>
                <w:rFonts w:ascii="Times New Roman" w:hAnsi="Times New Roman"/>
                <w:b/>
                <w:bCs/>
              </w:rPr>
              <w:t>Код компетенции</w:t>
            </w:r>
          </w:p>
        </w:tc>
        <w:tc>
          <w:tcPr>
            <w:tcW w:w="3544" w:type="dxa"/>
          </w:tcPr>
          <w:p w14:paraId="17788605" w14:textId="35E2D931" w:rsidR="0095342B" w:rsidRPr="00D94DFC" w:rsidRDefault="0095342B" w:rsidP="000F64DE">
            <w:pPr>
              <w:spacing w:line="240" w:lineRule="auto"/>
              <w:rPr>
                <w:rFonts w:ascii="Times New Roman" w:hAnsi="Times New Roman"/>
                <w:b/>
                <w:bCs/>
                <w:lang w:val="en-US"/>
              </w:rPr>
            </w:pPr>
            <w:r w:rsidRPr="00D94DFC">
              <w:rPr>
                <w:rFonts w:ascii="Times New Roman" w:hAnsi="Times New Roman"/>
                <w:b/>
                <w:bCs/>
              </w:rPr>
              <w:t>Формулировка компетенции</w:t>
            </w:r>
          </w:p>
        </w:tc>
        <w:tc>
          <w:tcPr>
            <w:tcW w:w="4218" w:type="dxa"/>
          </w:tcPr>
          <w:p w14:paraId="05BA2E8F" w14:textId="27FB5FFE" w:rsidR="0095342B" w:rsidRPr="00D94DFC" w:rsidRDefault="0095342B" w:rsidP="000F64DE">
            <w:pPr>
              <w:spacing w:line="240" w:lineRule="auto"/>
              <w:rPr>
                <w:rFonts w:ascii="Times New Roman" w:hAnsi="Times New Roman"/>
                <w:b/>
                <w:bCs/>
                <w:lang w:val="en-US"/>
              </w:rPr>
            </w:pPr>
            <w:r w:rsidRPr="00D94DFC">
              <w:rPr>
                <w:rFonts w:ascii="Times New Roman" w:hAnsi="Times New Roman"/>
                <w:b/>
                <w:bCs/>
              </w:rPr>
              <w:t>Знания, умения</w:t>
            </w:r>
          </w:p>
        </w:tc>
      </w:tr>
      <w:tr w:rsidR="00021EF3" w:rsidRPr="00D94DFC" w14:paraId="15CE1DE2" w14:textId="77777777" w:rsidTr="002029CD">
        <w:trPr>
          <w:trHeight w:val="4010"/>
        </w:trPr>
        <w:tc>
          <w:tcPr>
            <w:tcW w:w="1809" w:type="dxa"/>
            <w:vMerge w:val="restart"/>
          </w:tcPr>
          <w:p w14:paraId="7525BB8B" w14:textId="77777777" w:rsidR="00021EF3" w:rsidRDefault="00021EF3" w:rsidP="000F64DE">
            <w:pPr>
              <w:spacing w:line="240" w:lineRule="auto"/>
              <w:rPr>
                <w:rFonts w:ascii="Times New Roman" w:hAnsi="Times New Roman"/>
                <w:lang w:val="en-US"/>
              </w:rPr>
            </w:pPr>
            <w:r w:rsidRPr="0095342B">
              <w:rPr>
                <w:rFonts w:ascii="Times New Roman" w:hAnsi="Times New Roman"/>
              </w:rPr>
              <w:t>ОК 01</w:t>
            </w:r>
          </w:p>
          <w:p w14:paraId="5359C139" w14:textId="77777777" w:rsidR="00021EF3" w:rsidRDefault="00021EF3" w:rsidP="000F64DE">
            <w:pPr>
              <w:spacing w:line="240" w:lineRule="auto"/>
              <w:rPr>
                <w:rFonts w:ascii="Times New Roman" w:hAnsi="Times New Roman"/>
                <w:lang w:val="en-US"/>
              </w:rPr>
            </w:pPr>
          </w:p>
          <w:p w14:paraId="54FC2F47" w14:textId="77777777" w:rsidR="00021EF3" w:rsidRDefault="00021EF3" w:rsidP="000F64DE">
            <w:pPr>
              <w:spacing w:line="240" w:lineRule="auto"/>
              <w:rPr>
                <w:rFonts w:ascii="Times New Roman" w:hAnsi="Times New Roman"/>
                <w:lang w:val="en-US"/>
              </w:rPr>
            </w:pPr>
          </w:p>
          <w:p w14:paraId="69FABC7E" w14:textId="77777777" w:rsidR="00021EF3" w:rsidRDefault="00021EF3" w:rsidP="000F64DE">
            <w:pPr>
              <w:spacing w:line="240" w:lineRule="auto"/>
              <w:rPr>
                <w:rFonts w:ascii="Times New Roman" w:hAnsi="Times New Roman"/>
                <w:lang w:val="en-US"/>
              </w:rPr>
            </w:pPr>
          </w:p>
          <w:p w14:paraId="47D3C19F" w14:textId="77777777" w:rsidR="00021EF3" w:rsidRDefault="00021EF3" w:rsidP="000F64DE">
            <w:pPr>
              <w:spacing w:line="240" w:lineRule="auto"/>
              <w:rPr>
                <w:rFonts w:ascii="Times New Roman" w:hAnsi="Times New Roman"/>
                <w:lang w:val="en-US"/>
              </w:rPr>
            </w:pPr>
          </w:p>
          <w:p w14:paraId="23712148" w14:textId="77777777" w:rsidR="00021EF3" w:rsidRDefault="00021EF3" w:rsidP="000F64DE">
            <w:pPr>
              <w:spacing w:line="240" w:lineRule="auto"/>
              <w:rPr>
                <w:rFonts w:ascii="Times New Roman" w:hAnsi="Times New Roman"/>
                <w:lang w:val="en-US"/>
              </w:rPr>
            </w:pPr>
          </w:p>
          <w:p w14:paraId="6B95DA8B" w14:textId="77777777" w:rsidR="00021EF3" w:rsidRDefault="00021EF3" w:rsidP="000F64DE">
            <w:pPr>
              <w:spacing w:line="240" w:lineRule="auto"/>
              <w:rPr>
                <w:rFonts w:ascii="Times New Roman" w:hAnsi="Times New Roman"/>
                <w:lang w:val="en-US"/>
              </w:rPr>
            </w:pPr>
          </w:p>
          <w:p w14:paraId="378A6BFE" w14:textId="77777777" w:rsidR="00021EF3" w:rsidRDefault="00021EF3" w:rsidP="000F64DE">
            <w:pPr>
              <w:spacing w:line="240" w:lineRule="auto"/>
              <w:rPr>
                <w:rFonts w:ascii="Times New Roman" w:hAnsi="Times New Roman"/>
                <w:lang w:val="en-US"/>
              </w:rPr>
            </w:pPr>
          </w:p>
          <w:p w14:paraId="2A8C4B25" w14:textId="77777777" w:rsidR="00021EF3" w:rsidRDefault="00021EF3" w:rsidP="000F64DE">
            <w:pPr>
              <w:spacing w:line="240" w:lineRule="auto"/>
              <w:rPr>
                <w:rFonts w:ascii="Times New Roman" w:hAnsi="Times New Roman"/>
                <w:lang w:val="en-US"/>
              </w:rPr>
            </w:pPr>
          </w:p>
          <w:p w14:paraId="17A4255F" w14:textId="77777777" w:rsidR="00021EF3" w:rsidRDefault="00021EF3" w:rsidP="000F64DE">
            <w:pPr>
              <w:spacing w:line="240" w:lineRule="auto"/>
              <w:rPr>
                <w:rFonts w:ascii="Times New Roman" w:hAnsi="Times New Roman"/>
                <w:lang w:val="en-US"/>
              </w:rPr>
            </w:pPr>
          </w:p>
          <w:p w14:paraId="504DFD0F" w14:textId="77777777" w:rsidR="00021EF3" w:rsidRDefault="00021EF3" w:rsidP="000F64DE">
            <w:pPr>
              <w:spacing w:line="240" w:lineRule="auto"/>
              <w:rPr>
                <w:rFonts w:ascii="Times New Roman" w:hAnsi="Times New Roman"/>
                <w:lang w:val="en-US"/>
              </w:rPr>
            </w:pPr>
          </w:p>
          <w:p w14:paraId="14F7B866" w14:textId="77777777" w:rsidR="00021EF3" w:rsidRDefault="00021EF3" w:rsidP="000F64DE">
            <w:pPr>
              <w:spacing w:line="240" w:lineRule="auto"/>
              <w:rPr>
                <w:rFonts w:ascii="Times New Roman" w:hAnsi="Times New Roman"/>
                <w:lang w:val="en-US"/>
              </w:rPr>
            </w:pPr>
          </w:p>
          <w:p w14:paraId="3CDD3926" w14:textId="77777777" w:rsidR="00021EF3" w:rsidRDefault="00021EF3" w:rsidP="000F64DE">
            <w:pPr>
              <w:spacing w:line="240" w:lineRule="auto"/>
              <w:rPr>
                <w:rFonts w:ascii="Times New Roman" w:hAnsi="Times New Roman"/>
                <w:lang w:val="en-US"/>
              </w:rPr>
            </w:pPr>
          </w:p>
          <w:p w14:paraId="53A15EC1" w14:textId="77777777" w:rsidR="00021EF3" w:rsidRDefault="00021EF3" w:rsidP="000F64DE">
            <w:pPr>
              <w:spacing w:line="240" w:lineRule="auto"/>
              <w:rPr>
                <w:rFonts w:ascii="Times New Roman" w:hAnsi="Times New Roman"/>
                <w:lang w:val="en-US"/>
              </w:rPr>
            </w:pPr>
          </w:p>
          <w:p w14:paraId="1A0E08D1" w14:textId="77777777" w:rsidR="00021EF3" w:rsidRDefault="00021EF3" w:rsidP="000F64DE">
            <w:pPr>
              <w:spacing w:line="240" w:lineRule="auto"/>
              <w:rPr>
                <w:rFonts w:ascii="Times New Roman" w:hAnsi="Times New Roman"/>
                <w:lang w:val="en-US"/>
              </w:rPr>
            </w:pPr>
          </w:p>
          <w:p w14:paraId="4D064B9B" w14:textId="77777777" w:rsidR="00021EF3" w:rsidRDefault="00021EF3" w:rsidP="000F64DE">
            <w:pPr>
              <w:spacing w:line="240" w:lineRule="auto"/>
              <w:rPr>
                <w:rFonts w:ascii="Times New Roman" w:hAnsi="Times New Roman"/>
                <w:lang w:val="en-US"/>
              </w:rPr>
            </w:pPr>
          </w:p>
          <w:p w14:paraId="4C314668" w14:textId="291C4C0E" w:rsidR="00021EF3" w:rsidRPr="00D94DFC" w:rsidRDefault="00021EF3" w:rsidP="000F64DE">
            <w:pPr>
              <w:spacing w:line="240" w:lineRule="auto"/>
              <w:rPr>
                <w:rFonts w:ascii="Times New Roman" w:hAnsi="Times New Roman"/>
                <w:lang w:val="en-US"/>
              </w:rPr>
            </w:pPr>
          </w:p>
        </w:tc>
        <w:tc>
          <w:tcPr>
            <w:tcW w:w="3544" w:type="dxa"/>
            <w:vMerge w:val="restart"/>
          </w:tcPr>
          <w:p w14:paraId="5F1810E6" w14:textId="77777777" w:rsidR="00021EF3" w:rsidRPr="00323A71" w:rsidRDefault="00021EF3" w:rsidP="000F64DE">
            <w:pPr>
              <w:spacing w:line="240" w:lineRule="auto"/>
              <w:rPr>
                <w:rFonts w:ascii="Times New Roman" w:hAnsi="Times New Roman"/>
              </w:rPr>
            </w:pPr>
            <w:r w:rsidRPr="0095342B">
              <w:rPr>
                <w:rFonts w:ascii="Times New Roman" w:hAnsi="Times New Roman"/>
              </w:rPr>
              <w:t>Выбирать способы решения задач профессиональной деятельности применительно к различным контекстам</w:t>
            </w:r>
          </w:p>
          <w:p w14:paraId="5F5A649D" w14:textId="77777777" w:rsidR="00021EF3" w:rsidRPr="00323A71" w:rsidRDefault="00021EF3" w:rsidP="000F64DE">
            <w:pPr>
              <w:spacing w:line="240" w:lineRule="auto"/>
              <w:rPr>
                <w:rFonts w:ascii="Times New Roman" w:hAnsi="Times New Roman"/>
              </w:rPr>
            </w:pPr>
          </w:p>
          <w:p w14:paraId="171ADCE4" w14:textId="77777777" w:rsidR="00021EF3" w:rsidRPr="00323A71" w:rsidRDefault="00021EF3" w:rsidP="000F64DE">
            <w:pPr>
              <w:spacing w:line="240" w:lineRule="auto"/>
              <w:rPr>
                <w:rFonts w:ascii="Times New Roman" w:hAnsi="Times New Roman"/>
              </w:rPr>
            </w:pPr>
          </w:p>
          <w:p w14:paraId="0C67E615" w14:textId="77777777" w:rsidR="00021EF3" w:rsidRPr="00323A71" w:rsidRDefault="00021EF3" w:rsidP="000F64DE">
            <w:pPr>
              <w:spacing w:line="240" w:lineRule="auto"/>
              <w:rPr>
                <w:rFonts w:ascii="Times New Roman" w:hAnsi="Times New Roman"/>
              </w:rPr>
            </w:pPr>
          </w:p>
          <w:p w14:paraId="54C0DB9F" w14:textId="77777777" w:rsidR="00021EF3" w:rsidRPr="00323A71" w:rsidRDefault="00021EF3" w:rsidP="000F64DE">
            <w:pPr>
              <w:spacing w:line="240" w:lineRule="auto"/>
              <w:rPr>
                <w:rFonts w:ascii="Times New Roman" w:hAnsi="Times New Roman"/>
              </w:rPr>
            </w:pPr>
          </w:p>
          <w:p w14:paraId="3A98F91E" w14:textId="77777777" w:rsidR="00021EF3" w:rsidRPr="00323A71" w:rsidRDefault="00021EF3" w:rsidP="000F64DE">
            <w:pPr>
              <w:spacing w:line="240" w:lineRule="auto"/>
              <w:rPr>
                <w:rFonts w:ascii="Times New Roman" w:hAnsi="Times New Roman"/>
              </w:rPr>
            </w:pPr>
          </w:p>
          <w:p w14:paraId="3DB88ED9" w14:textId="77777777" w:rsidR="00021EF3" w:rsidRPr="00323A71" w:rsidRDefault="00021EF3" w:rsidP="000F64DE">
            <w:pPr>
              <w:spacing w:line="240" w:lineRule="auto"/>
              <w:rPr>
                <w:rFonts w:ascii="Times New Roman" w:hAnsi="Times New Roman"/>
              </w:rPr>
            </w:pPr>
          </w:p>
          <w:p w14:paraId="5F13FF00" w14:textId="77777777" w:rsidR="00021EF3" w:rsidRPr="00323A71" w:rsidRDefault="00021EF3" w:rsidP="000F64DE">
            <w:pPr>
              <w:spacing w:line="240" w:lineRule="auto"/>
              <w:rPr>
                <w:rFonts w:ascii="Times New Roman" w:hAnsi="Times New Roman"/>
              </w:rPr>
            </w:pPr>
          </w:p>
          <w:p w14:paraId="04097E81" w14:textId="77777777" w:rsidR="00021EF3" w:rsidRPr="00323A71" w:rsidRDefault="00021EF3" w:rsidP="000F64DE">
            <w:pPr>
              <w:spacing w:line="240" w:lineRule="auto"/>
              <w:rPr>
                <w:rFonts w:ascii="Times New Roman" w:hAnsi="Times New Roman"/>
              </w:rPr>
            </w:pPr>
          </w:p>
          <w:p w14:paraId="6467084C" w14:textId="77777777" w:rsidR="00021EF3" w:rsidRPr="00323A71" w:rsidRDefault="00021EF3" w:rsidP="000F64DE">
            <w:pPr>
              <w:spacing w:line="240" w:lineRule="auto"/>
              <w:rPr>
                <w:rFonts w:ascii="Times New Roman" w:hAnsi="Times New Roman"/>
              </w:rPr>
            </w:pPr>
          </w:p>
          <w:p w14:paraId="6A687734" w14:textId="77777777" w:rsidR="00021EF3" w:rsidRPr="00323A71" w:rsidRDefault="00021EF3" w:rsidP="000F64DE">
            <w:pPr>
              <w:spacing w:line="240" w:lineRule="auto"/>
              <w:rPr>
                <w:rFonts w:ascii="Times New Roman" w:hAnsi="Times New Roman"/>
              </w:rPr>
            </w:pPr>
          </w:p>
          <w:p w14:paraId="7C785A33" w14:textId="77777777" w:rsidR="00021EF3" w:rsidRPr="00323A71" w:rsidRDefault="00021EF3" w:rsidP="000F64DE">
            <w:pPr>
              <w:spacing w:line="240" w:lineRule="auto"/>
              <w:rPr>
                <w:rFonts w:ascii="Times New Roman" w:hAnsi="Times New Roman"/>
              </w:rPr>
            </w:pPr>
          </w:p>
          <w:p w14:paraId="3A05B74E" w14:textId="77777777" w:rsidR="00021EF3" w:rsidRPr="00323A71" w:rsidRDefault="00021EF3" w:rsidP="000F64DE">
            <w:pPr>
              <w:spacing w:line="240" w:lineRule="auto"/>
              <w:rPr>
                <w:rFonts w:ascii="Times New Roman" w:hAnsi="Times New Roman"/>
              </w:rPr>
            </w:pPr>
          </w:p>
          <w:p w14:paraId="67A3FA6C" w14:textId="77777777" w:rsidR="00021EF3" w:rsidRPr="00323A71" w:rsidRDefault="00021EF3" w:rsidP="000F64DE">
            <w:pPr>
              <w:spacing w:line="240" w:lineRule="auto"/>
              <w:rPr>
                <w:rFonts w:ascii="Times New Roman" w:hAnsi="Times New Roman"/>
              </w:rPr>
            </w:pPr>
          </w:p>
          <w:p w14:paraId="1966EDF5" w14:textId="2DED6082" w:rsidR="00021EF3" w:rsidRPr="00644A7D" w:rsidRDefault="00021EF3" w:rsidP="000F64DE">
            <w:pPr>
              <w:spacing w:line="240" w:lineRule="auto"/>
              <w:rPr>
                <w:rFonts w:ascii="Times New Roman" w:hAnsi="Times New Roman"/>
              </w:rPr>
            </w:pPr>
          </w:p>
        </w:tc>
        <w:tc>
          <w:tcPr>
            <w:tcW w:w="4218" w:type="dxa"/>
          </w:tcPr>
          <w:p w14:paraId="1CC3923E" w14:textId="7357D2D5" w:rsidR="00021EF3" w:rsidRPr="00D94DFC" w:rsidRDefault="00021EF3" w:rsidP="000F64DE">
            <w:pPr>
              <w:spacing w:line="240" w:lineRule="auto"/>
              <w:rPr>
                <w:rFonts w:ascii="Times New Roman" w:hAnsi="Times New Roman"/>
                <w:b/>
                <w:bCs/>
              </w:rPr>
            </w:pPr>
            <w:r w:rsidRPr="00D94DFC">
              <w:rPr>
                <w:rFonts w:ascii="Times New Roman" w:hAnsi="Times New Roman"/>
                <w:b/>
                <w:bCs/>
              </w:rPr>
              <w:t>Умения:</w:t>
            </w:r>
            <w:r w:rsidRPr="0095342B">
              <w:rPr>
                <w:rFonts w:ascii="Times New Roman" w:hAnsi="Times New Roman"/>
              </w:rPr>
              <w:t xml:space="preserve"> 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 составить план действия; определить необходимые ресурсы; 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 помощью наставника)</w:t>
            </w:r>
          </w:p>
        </w:tc>
      </w:tr>
      <w:tr w:rsidR="00021EF3" w:rsidRPr="00D94DFC" w14:paraId="36DA173A" w14:textId="77777777" w:rsidTr="002029CD">
        <w:trPr>
          <w:trHeight w:val="3716"/>
        </w:trPr>
        <w:tc>
          <w:tcPr>
            <w:tcW w:w="1809" w:type="dxa"/>
            <w:vMerge/>
          </w:tcPr>
          <w:p w14:paraId="4026C65D" w14:textId="77777777" w:rsidR="00021EF3" w:rsidRPr="0095342B" w:rsidRDefault="00021EF3" w:rsidP="000F64DE">
            <w:pPr>
              <w:spacing w:line="240" w:lineRule="auto"/>
              <w:rPr>
                <w:rFonts w:ascii="Times New Roman" w:hAnsi="Times New Roman"/>
              </w:rPr>
            </w:pPr>
          </w:p>
        </w:tc>
        <w:tc>
          <w:tcPr>
            <w:tcW w:w="3544" w:type="dxa"/>
            <w:vMerge/>
          </w:tcPr>
          <w:p w14:paraId="2A94A75E" w14:textId="77777777" w:rsidR="00021EF3" w:rsidRPr="0095342B" w:rsidRDefault="00021EF3" w:rsidP="000F64DE">
            <w:pPr>
              <w:spacing w:line="240" w:lineRule="auto"/>
              <w:rPr>
                <w:rFonts w:ascii="Times New Roman" w:hAnsi="Times New Roman"/>
              </w:rPr>
            </w:pPr>
          </w:p>
        </w:tc>
        <w:tc>
          <w:tcPr>
            <w:tcW w:w="4218" w:type="dxa"/>
          </w:tcPr>
          <w:p w14:paraId="23E582DD" w14:textId="77777777" w:rsidR="00021EF3" w:rsidRPr="00D94DFC" w:rsidRDefault="00021EF3" w:rsidP="00021EF3">
            <w:pPr>
              <w:spacing w:line="240" w:lineRule="auto"/>
              <w:rPr>
                <w:rFonts w:ascii="Times New Roman" w:hAnsi="Times New Roman"/>
                <w:b/>
                <w:bCs/>
              </w:rPr>
            </w:pPr>
            <w:r w:rsidRPr="00D94DFC">
              <w:rPr>
                <w:rFonts w:ascii="Times New Roman" w:hAnsi="Times New Roman"/>
                <w:b/>
                <w:bCs/>
              </w:rPr>
              <w:t>Знания:</w:t>
            </w:r>
            <w:r w:rsidRPr="0095342B">
              <w:rPr>
                <w:rFonts w:ascii="Times New Roman" w:hAnsi="Times New Roman"/>
              </w:rPr>
              <w:t xml:space="preserve"> актуальный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 алгоритмы выполнения работ в профессиональной и смежных областях; методы работы в профессиональной и смежных сферах; структура плана для решения задач; порядок оценки результатов решения задач профессиональной деятельности</w:t>
            </w:r>
          </w:p>
        </w:tc>
      </w:tr>
      <w:tr w:rsidR="008E6F1A" w:rsidRPr="00D94DFC" w14:paraId="701C6B41" w14:textId="77777777" w:rsidTr="002029CD">
        <w:trPr>
          <w:trHeight w:val="3364"/>
        </w:trPr>
        <w:tc>
          <w:tcPr>
            <w:tcW w:w="1809" w:type="dxa"/>
          </w:tcPr>
          <w:p w14:paraId="744D99F7" w14:textId="77777777" w:rsidR="008E6F1A" w:rsidRPr="0095342B" w:rsidRDefault="008E6F1A" w:rsidP="00F10B41">
            <w:pPr>
              <w:spacing w:line="240" w:lineRule="auto"/>
              <w:rPr>
                <w:rFonts w:ascii="Times New Roman" w:hAnsi="Times New Roman"/>
              </w:rPr>
            </w:pPr>
            <w:r w:rsidRPr="0095342B">
              <w:rPr>
                <w:rFonts w:ascii="Times New Roman" w:hAnsi="Times New Roman"/>
              </w:rPr>
              <w:t>ОК 02</w:t>
            </w:r>
          </w:p>
        </w:tc>
        <w:tc>
          <w:tcPr>
            <w:tcW w:w="3544" w:type="dxa"/>
          </w:tcPr>
          <w:p w14:paraId="601893D7" w14:textId="7D472899" w:rsidR="008E6F1A" w:rsidRPr="0095342B" w:rsidRDefault="008E6F1A" w:rsidP="000F64DE">
            <w:pPr>
              <w:spacing w:line="240" w:lineRule="auto"/>
              <w:rPr>
                <w:rFonts w:ascii="Times New Roman" w:hAnsi="Times New Roman"/>
              </w:rPr>
            </w:pPr>
            <w:r>
              <w:rPr>
                <w:rFonts w:ascii="Times New Roman" w:hAnsi="Times New Roman"/>
              </w:rPr>
              <w:t xml:space="preserve">Использовать современные </w:t>
            </w:r>
            <w:r w:rsidRPr="0095342B">
              <w:rPr>
                <w:rFonts w:ascii="Times New Roman" w:hAnsi="Times New Roman"/>
              </w:rPr>
              <w:t>средства поиска, анализа и интерпретации информации и информационные технологии для выполнения задач профессиональной деятельности</w:t>
            </w:r>
          </w:p>
        </w:tc>
        <w:tc>
          <w:tcPr>
            <w:tcW w:w="4218" w:type="dxa"/>
          </w:tcPr>
          <w:p w14:paraId="29EC7A4B" w14:textId="07CE5580" w:rsidR="008E6F1A" w:rsidRPr="00D94DFC" w:rsidRDefault="008E6F1A" w:rsidP="00F10B41">
            <w:pPr>
              <w:spacing w:line="240" w:lineRule="auto"/>
              <w:rPr>
                <w:rFonts w:ascii="Times New Roman" w:hAnsi="Times New Roman"/>
                <w:b/>
                <w:bCs/>
              </w:rPr>
            </w:pPr>
            <w:r w:rsidRPr="00B807EB">
              <w:rPr>
                <w:rFonts w:ascii="Times New Roman" w:hAnsi="Times New Roman"/>
                <w:b/>
                <w:bCs/>
              </w:rPr>
              <w:t>Умения:</w:t>
            </w:r>
            <w:r w:rsidRPr="0095342B">
              <w:rPr>
                <w:rFonts w:ascii="Times New Roman" w:hAnsi="Times New Roman"/>
              </w:rPr>
              <w:t xml:space="preserve"> 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 применять средства информационных</w:t>
            </w:r>
            <w:r>
              <w:t xml:space="preserve"> </w:t>
            </w:r>
            <w:r w:rsidRPr="00021EF3">
              <w:rPr>
                <w:rFonts w:ascii="Times New Roman" w:hAnsi="Times New Roman"/>
              </w:rPr>
              <w:t>технологий для решения профессиональных задач; использовать современное программное обеспечение</w:t>
            </w:r>
          </w:p>
        </w:tc>
      </w:tr>
      <w:tr w:rsidR="008E6F1A" w:rsidRPr="00D94DFC" w14:paraId="6389E631" w14:textId="77777777" w:rsidTr="002029CD">
        <w:trPr>
          <w:trHeight w:val="2350"/>
        </w:trPr>
        <w:tc>
          <w:tcPr>
            <w:tcW w:w="1809" w:type="dxa"/>
          </w:tcPr>
          <w:p w14:paraId="4DDDD291" w14:textId="77777777" w:rsidR="008E6F1A" w:rsidRPr="0095342B" w:rsidRDefault="008E6F1A" w:rsidP="00F10B41">
            <w:pPr>
              <w:spacing w:line="240" w:lineRule="auto"/>
              <w:rPr>
                <w:rFonts w:ascii="Times New Roman" w:hAnsi="Times New Roman"/>
              </w:rPr>
            </w:pPr>
          </w:p>
        </w:tc>
        <w:tc>
          <w:tcPr>
            <w:tcW w:w="3544" w:type="dxa"/>
          </w:tcPr>
          <w:p w14:paraId="51E3E854" w14:textId="77777777" w:rsidR="008E6F1A" w:rsidRDefault="008E6F1A" w:rsidP="000F64DE">
            <w:pPr>
              <w:spacing w:line="240" w:lineRule="auto"/>
              <w:rPr>
                <w:rFonts w:ascii="Times New Roman" w:hAnsi="Times New Roman"/>
              </w:rPr>
            </w:pPr>
          </w:p>
        </w:tc>
        <w:tc>
          <w:tcPr>
            <w:tcW w:w="4218" w:type="dxa"/>
          </w:tcPr>
          <w:p w14:paraId="2F54CEAF" w14:textId="02504BCB" w:rsidR="008E6F1A" w:rsidRPr="00B807EB" w:rsidRDefault="008E6F1A" w:rsidP="008E6F1A">
            <w:pPr>
              <w:spacing w:line="240" w:lineRule="auto"/>
              <w:rPr>
                <w:rFonts w:ascii="Times New Roman" w:hAnsi="Times New Roman"/>
                <w:b/>
                <w:bCs/>
              </w:rPr>
            </w:pPr>
            <w:r w:rsidRPr="00021EF3">
              <w:rPr>
                <w:rFonts w:ascii="Times New Roman" w:hAnsi="Times New Roman"/>
                <w:b/>
                <w:bCs/>
              </w:rPr>
              <w:t xml:space="preserve"> Знания:</w:t>
            </w:r>
            <w:r w:rsidRPr="00021EF3">
              <w:rPr>
                <w:rFonts w:ascii="Times New Roman" w:hAnsi="Times New Roman"/>
              </w:rPr>
              <w:t xml:space="preserve"> 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современные средства и устройства информатизации; порядок их применения и программное обеспечение в профессиональной деятельности</w:t>
            </w:r>
          </w:p>
        </w:tc>
      </w:tr>
      <w:tr w:rsidR="001A593E" w:rsidRPr="00D94DFC" w14:paraId="024DEF5B" w14:textId="77777777" w:rsidTr="002029CD">
        <w:trPr>
          <w:trHeight w:val="4830"/>
        </w:trPr>
        <w:tc>
          <w:tcPr>
            <w:tcW w:w="1809" w:type="dxa"/>
            <w:vMerge w:val="restart"/>
          </w:tcPr>
          <w:p w14:paraId="649C861E" w14:textId="201A7B32" w:rsidR="001A593E" w:rsidRPr="0095342B" w:rsidRDefault="001A593E" w:rsidP="00F10B41">
            <w:pPr>
              <w:spacing w:line="240" w:lineRule="auto"/>
              <w:rPr>
                <w:rFonts w:ascii="Times New Roman" w:hAnsi="Times New Roman"/>
              </w:rPr>
            </w:pPr>
            <w:r w:rsidRPr="0095342B">
              <w:rPr>
                <w:rFonts w:ascii="Times New Roman" w:hAnsi="Times New Roman"/>
              </w:rPr>
              <w:t>ОК 0</w:t>
            </w:r>
            <w:r>
              <w:rPr>
                <w:rFonts w:ascii="Times New Roman" w:hAnsi="Times New Roman"/>
              </w:rPr>
              <w:t>3</w:t>
            </w:r>
          </w:p>
        </w:tc>
        <w:tc>
          <w:tcPr>
            <w:tcW w:w="3544" w:type="dxa"/>
            <w:vMerge w:val="restart"/>
          </w:tcPr>
          <w:p w14:paraId="63D213B3" w14:textId="6EA20627" w:rsidR="001A593E" w:rsidRPr="00B667BE" w:rsidRDefault="001A593E" w:rsidP="000F64DE">
            <w:pPr>
              <w:spacing w:line="240" w:lineRule="auto"/>
              <w:rPr>
                <w:rFonts w:ascii="Times New Roman" w:hAnsi="Times New Roman"/>
              </w:rPr>
            </w:pPr>
            <w:r w:rsidRPr="00B667BE">
              <w:rPr>
                <w:rFonts w:ascii="Times New Roman" w:hAnsi="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4218" w:type="dxa"/>
          </w:tcPr>
          <w:p w14:paraId="0D4A9BF6" w14:textId="30045F69" w:rsidR="001A593E" w:rsidRPr="00021EF3" w:rsidRDefault="001A593E" w:rsidP="009721FF">
            <w:pPr>
              <w:spacing w:line="240" w:lineRule="auto"/>
              <w:rPr>
                <w:rFonts w:ascii="Times New Roman" w:hAnsi="Times New Roman"/>
                <w:b/>
                <w:bCs/>
              </w:rPr>
            </w:pPr>
            <w:r w:rsidRPr="00B77917">
              <w:rPr>
                <w:rFonts w:ascii="Times New Roman" w:hAnsi="Times New Roman"/>
                <w:b/>
                <w:bCs/>
              </w:rPr>
              <w:t>Умения:</w:t>
            </w:r>
            <w:r w:rsidRPr="00B77917">
              <w:rPr>
                <w:rFonts w:ascii="Times New Roman" w:hAnsi="Times New Roman"/>
              </w:rPr>
              <w:t xml:space="preserve"> определять актуальность нормативно-правовой документации в профессиональной деятельности; применять современную научную профессиональную терминологию; определять и выстраивать траектории профессионального развития и самообразования; выявлять достоинства и недостатки коммерческой идеи; презентовать идеи открытия собственного дела в профессиональной деятельности; оформлять бизнес-план; рассчитывать размеры выплат по процентным ставкам кредитования; определять инвестиционную привлекательность коммерческих идей в рамках профессиональной деятельности; презентовать бизнес-идею; определять источники финансирования</w:t>
            </w:r>
          </w:p>
        </w:tc>
      </w:tr>
      <w:tr w:rsidR="001A593E" w:rsidRPr="00D94DFC" w14:paraId="45EC03AB" w14:textId="77777777" w:rsidTr="002029CD">
        <w:trPr>
          <w:trHeight w:val="2300"/>
        </w:trPr>
        <w:tc>
          <w:tcPr>
            <w:tcW w:w="1809" w:type="dxa"/>
            <w:vMerge/>
          </w:tcPr>
          <w:p w14:paraId="51DF3E3C" w14:textId="77777777" w:rsidR="001A593E" w:rsidRPr="0095342B" w:rsidRDefault="001A593E" w:rsidP="00F10B41">
            <w:pPr>
              <w:spacing w:line="240" w:lineRule="auto"/>
              <w:rPr>
                <w:rFonts w:ascii="Times New Roman" w:hAnsi="Times New Roman"/>
              </w:rPr>
            </w:pPr>
          </w:p>
        </w:tc>
        <w:tc>
          <w:tcPr>
            <w:tcW w:w="3544" w:type="dxa"/>
            <w:vMerge/>
          </w:tcPr>
          <w:p w14:paraId="7C63655A" w14:textId="77777777" w:rsidR="001A593E" w:rsidRPr="00B667BE" w:rsidRDefault="001A593E" w:rsidP="000F64DE">
            <w:pPr>
              <w:spacing w:line="240" w:lineRule="auto"/>
              <w:rPr>
                <w:rFonts w:ascii="Times New Roman" w:hAnsi="Times New Roman"/>
              </w:rPr>
            </w:pPr>
          </w:p>
        </w:tc>
        <w:tc>
          <w:tcPr>
            <w:tcW w:w="4218" w:type="dxa"/>
          </w:tcPr>
          <w:p w14:paraId="0C341A92" w14:textId="19225035" w:rsidR="001A593E" w:rsidRPr="00B77917" w:rsidRDefault="001A593E" w:rsidP="000D488D">
            <w:pPr>
              <w:spacing w:line="240" w:lineRule="auto"/>
              <w:rPr>
                <w:rFonts w:ascii="Times New Roman" w:hAnsi="Times New Roman"/>
                <w:b/>
                <w:bCs/>
              </w:rPr>
            </w:pPr>
            <w:r w:rsidRPr="001A593E">
              <w:rPr>
                <w:rFonts w:ascii="Times New Roman" w:hAnsi="Times New Roman"/>
                <w:b/>
                <w:bCs/>
              </w:rPr>
              <w:t>Знания:</w:t>
            </w:r>
            <w:r w:rsidRPr="001A593E">
              <w:rPr>
                <w:rFonts w:ascii="Times New Roman" w:hAnsi="Times New Roman"/>
              </w:rPr>
              <w:t xml:space="preserve"> содержание актуальной нормативно</w:t>
            </w:r>
            <w:r w:rsidR="0069259C">
              <w:rPr>
                <w:rFonts w:ascii="Times New Roman" w:hAnsi="Times New Roman"/>
              </w:rPr>
              <w:t>-</w:t>
            </w:r>
            <w:r w:rsidRPr="001A593E">
              <w:rPr>
                <w:rFonts w:ascii="Times New Roman" w:hAnsi="Times New Roman"/>
              </w:rPr>
              <w:t xml:space="preserve">правовой документации; современная научная и профессиональная терминология; возможные траектории профессионального развития и самообразования; основы предпринимательской деятельности; основы финансовой грамотности; </w:t>
            </w:r>
          </w:p>
        </w:tc>
      </w:tr>
      <w:tr w:rsidR="007D5933" w:rsidRPr="00D94DFC" w14:paraId="4D7D5869" w14:textId="77777777" w:rsidTr="002029CD">
        <w:trPr>
          <w:trHeight w:val="1350"/>
        </w:trPr>
        <w:tc>
          <w:tcPr>
            <w:tcW w:w="1809" w:type="dxa"/>
            <w:vMerge w:val="restart"/>
          </w:tcPr>
          <w:p w14:paraId="2E7F80D7" w14:textId="277DD8D8" w:rsidR="007D5933" w:rsidRPr="0095342B" w:rsidRDefault="007D5933" w:rsidP="00F10B41">
            <w:pPr>
              <w:spacing w:line="240" w:lineRule="auto"/>
              <w:rPr>
                <w:rFonts w:ascii="Times New Roman" w:hAnsi="Times New Roman"/>
              </w:rPr>
            </w:pPr>
            <w:r w:rsidRPr="0095342B">
              <w:rPr>
                <w:rFonts w:ascii="Times New Roman" w:hAnsi="Times New Roman"/>
              </w:rPr>
              <w:t>ОК 0</w:t>
            </w:r>
            <w:r>
              <w:rPr>
                <w:rFonts w:ascii="Times New Roman" w:hAnsi="Times New Roman"/>
              </w:rPr>
              <w:t>4</w:t>
            </w:r>
          </w:p>
        </w:tc>
        <w:tc>
          <w:tcPr>
            <w:tcW w:w="3544" w:type="dxa"/>
            <w:vMerge w:val="restart"/>
          </w:tcPr>
          <w:p w14:paraId="6C7E971D" w14:textId="63E33437" w:rsidR="007D5933" w:rsidRPr="004C145F" w:rsidRDefault="007D5933" w:rsidP="000F64DE">
            <w:pPr>
              <w:spacing w:line="240" w:lineRule="auto"/>
              <w:rPr>
                <w:rFonts w:ascii="Times New Roman" w:hAnsi="Times New Roman"/>
              </w:rPr>
            </w:pPr>
            <w:r w:rsidRPr="004C145F">
              <w:rPr>
                <w:rFonts w:ascii="Times New Roman" w:hAnsi="Times New Roman"/>
              </w:rPr>
              <w:t>Эффективно взаимодействовать и работать в коллективе и команде</w:t>
            </w:r>
          </w:p>
        </w:tc>
        <w:tc>
          <w:tcPr>
            <w:tcW w:w="4218" w:type="dxa"/>
          </w:tcPr>
          <w:p w14:paraId="4F7819A9" w14:textId="32BAE49B" w:rsidR="007D5933" w:rsidRPr="00FE213C" w:rsidRDefault="007D5933" w:rsidP="000D488D">
            <w:pPr>
              <w:spacing w:line="240" w:lineRule="auto"/>
              <w:rPr>
                <w:rFonts w:ascii="Times New Roman" w:hAnsi="Times New Roman"/>
                <w:b/>
                <w:bCs/>
              </w:rPr>
            </w:pPr>
            <w:r w:rsidRPr="00FE213C">
              <w:rPr>
                <w:rFonts w:ascii="Times New Roman" w:hAnsi="Times New Roman"/>
                <w:b/>
                <w:bCs/>
              </w:rPr>
              <w:t>Умения:</w:t>
            </w:r>
            <w:r w:rsidRPr="00FE213C">
              <w:rPr>
                <w:rFonts w:ascii="Times New Roman" w:hAnsi="Times New Roman"/>
              </w:rPr>
              <w:t xml:space="preserve"> организовывать работу коллектива и команды; взаимодействовать с коллегами, руководством, клиентами в ходе профессиональной деятельности</w:t>
            </w:r>
          </w:p>
        </w:tc>
      </w:tr>
      <w:tr w:rsidR="007D5933" w:rsidRPr="00D94DFC" w14:paraId="575FB782" w14:textId="77777777" w:rsidTr="002029CD">
        <w:trPr>
          <w:trHeight w:val="774"/>
        </w:trPr>
        <w:tc>
          <w:tcPr>
            <w:tcW w:w="1809" w:type="dxa"/>
            <w:vMerge/>
          </w:tcPr>
          <w:p w14:paraId="19F41941" w14:textId="77777777" w:rsidR="007D5933" w:rsidRPr="0095342B" w:rsidRDefault="007D5933" w:rsidP="00F10B41">
            <w:pPr>
              <w:spacing w:line="240" w:lineRule="auto"/>
              <w:rPr>
                <w:rFonts w:ascii="Times New Roman" w:hAnsi="Times New Roman"/>
              </w:rPr>
            </w:pPr>
          </w:p>
        </w:tc>
        <w:tc>
          <w:tcPr>
            <w:tcW w:w="3544" w:type="dxa"/>
            <w:vMerge/>
          </w:tcPr>
          <w:p w14:paraId="44798245" w14:textId="77777777" w:rsidR="007D5933" w:rsidRPr="004C145F" w:rsidRDefault="007D5933" w:rsidP="000F64DE">
            <w:pPr>
              <w:spacing w:line="240" w:lineRule="auto"/>
              <w:rPr>
                <w:rFonts w:ascii="Times New Roman" w:hAnsi="Times New Roman"/>
              </w:rPr>
            </w:pPr>
          </w:p>
        </w:tc>
        <w:tc>
          <w:tcPr>
            <w:tcW w:w="4218" w:type="dxa"/>
          </w:tcPr>
          <w:p w14:paraId="048758A0" w14:textId="003D24D8" w:rsidR="007D5933" w:rsidRPr="007D5933" w:rsidRDefault="007D5933" w:rsidP="000D488D">
            <w:pPr>
              <w:spacing w:line="240" w:lineRule="auto"/>
              <w:rPr>
                <w:rFonts w:ascii="Times New Roman" w:hAnsi="Times New Roman"/>
                <w:b/>
                <w:bCs/>
              </w:rPr>
            </w:pPr>
            <w:r w:rsidRPr="007D5933">
              <w:rPr>
                <w:rFonts w:ascii="Times New Roman" w:hAnsi="Times New Roman"/>
                <w:b/>
                <w:bCs/>
              </w:rPr>
              <w:t>Знания:</w:t>
            </w:r>
            <w:r w:rsidRPr="007D5933">
              <w:rPr>
                <w:rFonts w:ascii="Times New Roman" w:hAnsi="Times New Roman"/>
              </w:rPr>
              <w:t xml:space="preserve"> психологические основы деятельности коллектива, психологические особенности личности; основы проектной деятельности</w:t>
            </w:r>
          </w:p>
        </w:tc>
      </w:tr>
      <w:tr w:rsidR="00E67E9C" w:rsidRPr="00D94DFC" w14:paraId="4A262C68" w14:textId="77777777" w:rsidTr="002029CD">
        <w:trPr>
          <w:trHeight w:val="1320"/>
        </w:trPr>
        <w:tc>
          <w:tcPr>
            <w:tcW w:w="1809" w:type="dxa"/>
            <w:vMerge w:val="restart"/>
          </w:tcPr>
          <w:p w14:paraId="62F4307A" w14:textId="47B48ECF" w:rsidR="00E67E9C" w:rsidRPr="0095342B" w:rsidRDefault="00E67E9C" w:rsidP="00F10B41">
            <w:pPr>
              <w:spacing w:line="240" w:lineRule="auto"/>
              <w:rPr>
                <w:rFonts w:ascii="Times New Roman" w:hAnsi="Times New Roman"/>
              </w:rPr>
            </w:pPr>
            <w:r w:rsidRPr="0095342B">
              <w:rPr>
                <w:rFonts w:ascii="Times New Roman" w:hAnsi="Times New Roman"/>
              </w:rPr>
              <w:t>ОК 0</w:t>
            </w:r>
            <w:r>
              <w:rPr>
                <w:rFonts w:ascii="Times New Roman" w:hAnsi="Times New Roman"/>
              </w:rPr>
              <w:t>5</w:t>
            </w:r>
          </w:p>
        </w:tc>
        <w:tc>
          <w:tcPr>
            <w:tcW w:w="3544" w:type="dxa"/>
            <w:vMerge w:val="restart"/>
          </w:tcPr>
          <w:p w14:paraId="4CF4AEB5" w14:textId="0849E96E" w:rsidR="00E67E9C" w:rsidRPr="00E67E9C" w:rsidRDefault="00E67E9C" w:rsidP="000F64DE">
            <w:pPr>
              <w:spacing w:line="240" w:lineRule="auto"/>
              <w:rPr>
                <w:rFonts w:ascii="Times New Roman" w:hAnsi="Times New Roman"/>
              </w:rPr>
            </w:pPr>
            <w:r w:rsidRPr="00E67E9C">
              <w:rPr>
                <w:rFonts w:ascii="Times New Roman" w:hAnsi="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218" w:type="dxa"/>
          </w:tcPr>
          <w:p w14:paraId="61DF2F4B" w14:textId="24C175B3" w:rsidR="00E67E9C" w:rsidRPr="00E67E9C" w:rsidRDefault="00E67E9C" w:rsidP="000D488D">
            <w:pPr>
              <w:spacing w:line="240" w:lineRule="auto"/>
              <w:rPr>
                <w:rFonts w:ascii="Times New Roman" w:hAnsi="Times New Roman"/>
                <w:b/>
                <w:bCs/>
              </w:rPr>
            </w:pPr>
            <w:r w:rsidRPr="00E67E9C">
              <w:rPr>
                <w:rFonts w:ascii="Times New Roman" w:hAnsi="Times New Roman"/>
                <w:b/>
                <w:bCs/>
              </w:rPr>
              <w:t>Умения:</w:t>
            </w:r>
            <w:r w:rsidRPr="00E67E9C">
              <w:rPr>
                <w:rFonts w:ascii="Times New Roman" w:hAnsi="Times New Roman"/>
              </w:rPr>
              <w:t xml:space="preserve"> 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r>
      <w:tr w:rsidR="00E67E9C" w:rsidRPr="00D94DFC" w14:paraId="5E8989FB" w14:textId="77777777" w:rsidTr="002029CD">
        <w:trPr>
          <w:trHeight w:val="1118"/>
        </w:trPr>
        <w:tc>
          <w:tcPr>
            <w:tcW w:w="1809" w:type="dxa"/>
            <w:vMerge/>
          </w:tcPr>
          <w:p w14:paraId="0EC8922F" w14:textId="77777777" w:rsidR="00E67E9C" w:rsidRPr="0095342B" w:rsidRDefault="00E67E9C" w:rsidP="00F10B41">
            <w:pPr>
              <w:spacing w:line="240" w:lineRule="auto"/>
              <w:rPr>
                <w:rFonts w:ascii="Times New Roman" w:hAnsi="Times New Roman"/>
              </w:rPr>
            </w:pPr>
          </w:p>
        </w:tc>
        <w:tc>
          <w:tcPr>
            <w:tcW w:w="3544" w:type="dxa"/>
            <w:vMerge/>
          </w:tcPr>
          <w:p w14:paraId="3F9CC21B" w14:textId="77777777" w:rsidR="00E67E9C" w:rsidRPr="00E67E9C" w:rsidRDefault="00E67E9C" w:rsidP="000F64DE">
            <w:pPr>
              <w:spacing w:line="240" w:lineRule="auto"/>
              <w:rPr>
                <w:rFonts w:ascii="Times New Roman" w:hAnsi="Times New Roman"/>
              </w:rPr>
            </w:pPr>
          </w:p>
        </w:tc>
        <w:tc>
          <w:tcPr>
            <w:tcW w:w="4218" w:type="dxa"/>
          </w:tcPr>
          <w:p w14:paraId="7BCF6603" w14:textId="60242767" w:rsidR="00E67E9C" w:rsidRPr="00D0329A" w:rsidRDefault="00D0329A" w:rsidP="000D488D">
            <w:pPr>
              <w:spacing w:line="240" w:lineRule="auto"/>
              <w:rPr>
                <w:rFonts w:ascii="Times New Roman" w:hAnsi="Times New Roman"/>
                <w:b/>
                <w:bCs/>
              </w:rPr>
            </w:pPr>
            <w:r w:rsidRPr="00D0329A">
              <w:rPr>
                <w:rFonts w:ascii="Times New Roman" w:hAnsi="Times New Roman"/>
                <w:b/>
                <w:bCs/>
              </w:rPr>
              <w:t>Знания:</w:t>
            </w:r>
            <w:r w:rsidRPr="00D0329A">
              <w:rPr>
                <w:rFonts w:ascii="Times New Roman" w:hAnsi="Times New Roman"/>
              </w:rPr>
              <w:t xml:space="preserve"> особенности социального и культурного контекста; правила оформления документов и построения устных сообщений</w:t>
            </w:r>
          </w:p>
        </w:tc>
      </w:tr>
      <w:tr w:rsidR="00AA05BB" w:rsidRPr="00D94DFC" w14:paraId="7CBAC04C" w14:textId="77777777" w:rsidTr="002029CD">
        <w:trPr>
          <w:trHeight w:val="910"/>
        </w:trPr>
        <w:tc>
          <w:tcPr>
            <w:tcW w:w="1809" w:type="dxa"/>
            <w:vMerge w:val="restart"/>
          </w:tcPr>
          <w:p w14:paraId="0DE706EF" w14:textId="0E8AD8C3" w:rsidR="00AA05BB" w:rsidRPr="0095342B" w:rsidRDefault="00AA05BB" w:rsidP="00F10B41">
            <w:pPr>
              <w:spacing w:line="240" w:lineRule="auto"/>
              <w:rPr>
                <w:rFonts w:ascii="Times New Roman" w:hAnsi="Times New Roman"/>
              </w:rPr>
            </w:pPr>
            <w:r w:rsidRPr="0095342B">
              <w:rPr>
                <w:rFonts w:ascii="Times New Roman" w:hAnsi="Times New Roman"/>
              </w:rPr>
              <w:lastRenderedPageBreak/>
              <w:t>ОК 0</w:t>
            </w:r>
            <w:r>
              <w:rPr>
                <w:rFonts w:ascii="Times New Roman" w:hAnsi="Times New Roman"/>
              </w:rPr>
              <w:t>6</w:t>
            </w:r>
          </w:p>
        </w:tc>
        <w:tc>
          <w:tcPr>
            <w:tcW w:w="3544" w:type="dxa"/>
            <w:vMerge w:val="restart"/>
          </w:tcPr>
          <w:p w14:paraId="7301BBF7" w14:textId="546BB242" w:rsidR="00AA05BB" w:rsidRPr="00AA05BB" w:rsidRDefault="00AA05BB" w:rsidP="000F64DE">
            <w:pPr>
              <w:spacing w:line="240" w:lineRule="auto"/>
              <w:rPr>
                <w:rFonts w:ascii="Times New Roman" w:hAnsi="Times New Roman"/>
              </w:rPr>
            </w:pPr>
            <w:r w:rsidRPr="00AA05BB">
              <w:rPr>
                <w:rFonts w:ascii="Times New Roman" w:hAnsi="Times New Roman"/>
              </w:rPr>
              <w:t>Проявлять гражданско</w:t>
            </w:r>
            <w:r w:rsidR="0069259C">
              <w:rPr>
                <w:rFonts w:ascii="Times New Roman" w:hAnsi="Times New Roman"/>
              </w:rPr>
              <w:t>-</w:t>
            </w:r>
            <w:r w:rsidRPr="00AA05BB">
              <w:rPr>
                <w:rFonts w:ascii="Times New Roman" w:hAnsi="Times New Roman"/>
              </w:rPr>
              <w:t>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218" w:type="dxa"/>
          </w:tcPr>
          <w:p w14:paraId="2494D4F7" w14:textId="5FBACCDA" w:rsidR="00AA05BB" w:rsidRPr="00AA05BB" w:rsidRDefault="00AA05BB" w:rsidP="000D488D">
            <w:pPr>
              <w:spacing w:line="240" w:lineRule="auto"/>
              <w:rPr>
                <w:rFonts w:ascii="Times New Roman" w:hAnsi="Times New Roman"/>
                <w:b/>
                <w:bCs/>
              </w:rPr>
            </w:pPr>
            <w:r w:rsidRPr="00AA05BB">
              <w:rPr>
                <w:rFonts w:ascii="Times New Roman" w:hAnsi="Times New Roman"/>
                <w:b/>
                <w:bCs/>
              </w:rPr>
              <w:t>Умения:</w:t>
            </w:r>
            <w:r w:rsidRPr="00AA05BB">
              <w:rPr>
                <w:rFonts w:ascii="Times New Roman" w:hAnsi="Times New Roman"/>
              </w:rPr>
              <w:t xml:space="preserve"> описывать значимость своей специальности; применять стандарты антикоррупционного поведения </w:t>
            </w:r>
          </w:p>
        </w:tc>
      </w:tr>
      <w:tr w:rsidR="00AA05BB" w:rsidRPr="00D94DFC" w14:paraId="2CC3D68E" w14:textId="77777777" w:rsidTr="002029CD">
        <w:trPr>
          <w:trHeight w:val="1990"/>
        </w:trPr>
        <w:tc>
          <w:tcPr>
            <w:tcW w:w="1809" w:type="dxa"/>
            <w:vMerge/>
          </w:tcPr>
          <w:p w14:paraId="49343428" w14:textId="77777777" w:rsidR="00AA05BB" w:rsidRPr="0095342B" w:rsidRDefault="00AA05BB" w:rsidP="00F10B41">
            <w:pPr>
              <w:spacing w:line="240" w:lineRule="auto"/>
              <w:rPr>
                <w:rFonts w:ascii="Times New Roman" w:hAnsi="Times New Roman"/>
              </w:rPr>
            </w:pPr>
          </w:p>
        </w:tc>
        <w:tc>
          <w:tcPr>
            <w:tcW w:w="3544" w:type="dxa"/>
            <w:vMerge/>
          </w:tcPr>
          <w:p w14:paraId="72C1B83F" w14:textId="77777777" w:rsidR="00AA05BB" w:rsidRPr="00AA05BB" w:rsidRDefault="00AA05BB" w:rsidP="000F64DE">
            <w:pPr>
              <w:spacing w:line="240" w:lineRule="auto"/>
              <w:rPr>
                <w:rFonts w:ascii="Times New Roman" w:hAnsi="Times New Roman"/>
              </w:rPr>
            </w:pPr>
          </w:p>
        </w:tc>
        <w:tc>
          <w:tcPr>
            <w:tcW w:w="4218" w:type="dxa"/>
          </w:tcPr>
          <w:p w14:paraId="0CC6414D" w14:textId="42A25FE0" w:rsidR="00AA05BB" w:rsidRPr="00AA05BB" w:rsidRDefault="00AA05BB" w:rsidP="00AA05BB">
            <w:pPr>
              <w:spacing w:line="240" w:lineRule="auto"/>
              <w:rPr>
                <w:rFonts w:ascii="Times New Roman" w:hAnsi="Times New Roman"/>
                <w:b/>
                <w:bCs/>
              </w:rPr>
            </w:pPr>
            <w:r w:rsidRPr="00AA05BB">
              <w:rPr>
                <w:rFonts w:ascii="Times New Roman" w:hAnsi="Times New Roman"/>
                <w:b/>
                <w:bCs/>
              </w:rPr>
              <w:t>Знания:</w:t>
            </w:r>
            <w:r w:rsidRPr="00AA05BB">
              <w:rPr>
                <w:rFonts w:ascii="Times New Roman" w:hAnsi="Times New Roman"/>
              </w:rPr>
              <w:t xml:space="preserve"> сущность гражданско</w:t>
            </w:r>
            <w:r w:rsidR="0069259C">
              <w:rPr>
                <w:rFonts w:ascii="Times New Roman" w:hAnsi="Times New Roman"/>
              </w:rPr>
              <w:t>-</w:t>
            </w:r>
            <w:r w:rsidRPr="00AA05BB">
              <w:rPr>
                <w:rFonts w:ascii="Times New Roman" w:hAnsi="Times New Roman"/>
              </w:rPr>
              <w:t>патриотической позиции, общечеловеческих ценностей; значимость профессиональной деятельности по специальности; стандарты антикоррупционного поведения и последствия его нарушения</w:t>
            </w:r>
          </w:p>
        </w:tc>
      </w:tr>
      <w:tr w:rsidR="00C01882" w:rsidRPr="00D94DFC" w14:paraId="20FF01B2" w14:textId="77777777" w:rsidTr="002029CD">
        <w:trPr>
          <w:trHeight w:val="3588"/>
        </w:trPr>
        <w:tc>
          <w:tcPr>
            <w:tcW w:w="1809" w:type="dxa"/>
          </w:tcPr>
          <w:p w14:paraId="3EFBD891" w14:textId="7005F04E" w:rsidR="00C01882" w:rsidRDefault="00C01882" w:rsidP="00F10B41">
            <w:pPr>
              <w:spacing w:line="240" w:lineRule="auto"/>
              <w:rPr>
                <w:rFonts w:ascii="Times New Roman" w:hAnsi="Times New Roman"/>
              </w:rPr>
            </w:pPr>
            <w:r w:rsidRPr="0095342B">
              <w:rPr>
                <w:rFonts w:ascii="Times New Roman" w:hAnsi="Times New Roman"/>
              </w:rPr>
              <w:t>ОК 0</w:t>
            </w:r>
            <w:r>
              <w:rPr>
                <w:rFonts w:ascii="Times New Roman" w:hAnsi="Times New Roman"/>
              </w:rPr>
              <w:t>9</w:t>
            </w:r>
          </w:p>
          <w:p w14:paraId="04D1C130" w14:textId="77777777" w:rsidR="00C01882" w:rsidRPr="0095342B" w:rsidRDefault="00C01882" w:rsidP="00F10B41">
            <w:pPr>
              <w:spacing w:line="240" w:lineRule="auto"/>
              <w:rPr>
                <w:rFonts w:ascii="Times New Roman" w:hAnsi="Times New Roman"/>
              </w:rPr>
            </w:pPr>
          </w:p>
        </w:tc>
        <w:tc>
          <w:tcPr>
            <w:tcW w:w="3544" w:type="dxa"/>
          </w:tcPr>
          <w:p w14:paraId="7DED0761" w14:textId="4BA62F4D" w:rsidR="00C01882" w:rsidRPr="00C01882" w:rsidRDefault="00C01882" w:rsidP="000F64DE">
            <w:pPr>
              <w:spacing w:line="240" w:lineRule="auto"/>
              <w:rPr>
                <w:rFonts w:ascii="Times New Roman" w:hAnsi="Times New Roman"/>
              </w:rPr>
            </w:pPr>
            <w:r w:rsidRPr="00C01882">
              <w:rPr>
                <w:rFonts w:ascii="Times New Roman" w:hAnsi="Times New Roman"/>
              </w:rPr>
              <w:t>Пользоваться профессиональной документацией на государственном и иностранном языках</w:t>
            </w:r>
          </w:p>
        </w:tc>
        <w:tc>
          <w:tcPr>
            <w:tcW w:w="4218" w:type="dxa"/>
          </w:tcPr>
          <w:p w14:paraId="0941163E" w14:textId="62813F86" w:rsidR="00C01882" w:rsidRPr="00C01882" w:rsidRDefault="00C01882" w:rsidP="00AA05BB">
            <w:pPr>
              <w:spacing w:line="240" w:lineRule="auto"/>
              <w:rPr>
                <w:rFonts w:ascii="Times New Roman" w:hAnsi="Times New Roman"/>
                <w:b/>
                <w:bCs/>
              </w:rPr>
            </w:pPr>
            <w:r w:rsidRPr="00C01882">
              <w:rPr>
                <w:rFonts w:ascii="Times New Roman" w:hAnsi="Times New Roman"/>
                <w:b/>
                <w:bCs/>
              </w:rPr>
              <w:t>Умения:</w:t>
            </w:r>
            <w:r w:rsidRPr="00C01882">
              <w:rPr>
                <w:rFonts w:ascii="Times New Roman" w:hAnsi="Times New Roman"/>
              </w:rPr>
              <w:t xml:space="preserve"> 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объяснить свои действия (текущие и планируемые); писать простые связные сообщения на знакомые или интересующие профессиональные темы </w:t>
            </w:r>
          </w:p>
        </w:tc>
      </w:tr>
      <w:tr w:rsidR="00C01882" w:rsidRPr="00D94DFC" w14:paraId="4AC1C93A" w14:textId="77777777" w:rsidTr="002029CD">
        <w:trPr>
          <w:trHeight w:val="2819"/>
        </w:trPr>
        <w:tc>
          <w:tcPr>
            <w:tcW w:w="1809" w:type="dxa"/>
          </w:tcPr>
          <w:p w14:paraId="7A14E7F2" w14:textId="77777777" w:rsidR="00C01882" w:rsidRPr="0095342B" w:rsidRDefault="00C01882" w:rsidP="00F10B41">
            <w:pPr>
              <w:spacing w:line="240" w:lineRule="auto"/>
              <w:rPr>
                <w:rFonts w:ascii="Times New Roman" w:hAnsi="Times New Roman"/>
              </w:rPr>
            </w:pPr>
          </w:p>
        </w:tc>
        <w:tc>
          <w:tcPr>
            <w:tcW w:w="3544" w:type="dxa"/>
          </w:tcPr>
          <w:p w14:paraId="0F13193E" w14:textId="77777777" w:rsidR="00C01882" w:rsidRPr="00C01882" w:rsidRDefault="00C01882" w:rsidP="000F64DE">
            <w:pPr>
              <w:spacing w:line="240" w:lineRule="auto"/>
              <w:rPr>
                <w:rFonts w:ascii="Times New Roman" w:hAnsi="Times New Roman"/>
              </w:rPr>
            </w:pPr>
          </w:p>
        </w:tc>
        <w:tc>
          <w:tcPr>
            <w:tcW w:w="4218" w:type="dxa"/>
          </w:tcPr>
          <w:p w14:paraId="6ABC0968" w14:textId="2AF724E2" w:rsidR="00C01882" w:rsidRPr="00C01882" w:rsidRDefault="00C01882" w:rsidP="00AA05BB">
            <w:pPr>
              <w:spacing w:line="240" w:lineRule="auto"/>
              <w:rPr>
                <w:rFonts w:ascii="Times New Roman" w:hAnsi="Times New Roman"/>
                <w:b/>
                <w:bCs/>
              </w:rPr>
            </w:pPr>
            <w:r w:rsidRPr="00C01882">
              <w:rPr>
                <w:rFonts w:ascii="Times New Roman" w:hAnsi="Times New Roman"/>
                <w:b/>
                <w:bCs/>
              </w:rPr>
              <w:t>Знания</w:t>
            </w:r>
            <w:r w:rsidRPr="00C01882">
              <w:rPr>
                <w:rFonts w:ascii="Times New Roman" w:hAnsi="Times New Roman"/>
              </w:rPr>
              <w:t>: 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r>
      <w:tr w:rsidR="003D388E" w:rsidRPr="00D94DFC" w14:paraId="1BEDD9B5" w14:textId="77777777" w:rsidTr="002029CD">
        <w:trPr>
          <w:trHeight w:val="3571"/>
        </w:trPr>
        <w:tc>
          <w:tcPr>
            <w:tcW w:w="1809" w:type="dxa"/>
            <w:vMerge w:val="restart"/>
          </w:tcPr>
          <w:p w14:paraId="26D7022C" w14:textId="61B24E57" w:rsidR="003D388E" w:rsidRPr="00474BEA" w:rsidRDefault="003D388E" w:rsidP="00F10B41">
            <w:pPr>
              <w:spacing w:line="240" w:lineRule="auto"/>
              <w:rPr>
                <w:rFonts w:ascii="Times New Roman" w:hAnsi="Times New Roman"/>
              </w:rPr>
            </w:pPr>
            <w:r w:rsidRPr="00474BEA">
              <w:rPr>
                <w:rFonts w:ascii="Times New Roman" w:hAnsi="Times New Roman"/>
              </w:rPr>
              <w:t>ПК 1.4</w:t>
            </w:r>
          </w:p>
        </w:tc>
        <w:tc>
          <w:tcPr>
            <w:tcW w:w="3544" w:type="dxa"/>
            <w:vMerge w:val="restart"/>
          </w:tcPr>
          <w:p w14:paraId="217B1679" w14:textId="250C7F74" w:rsidR="003D388E" w:rsidRPr="00B30328" w:rsidRDefault="003D388E" w:rsidP="000F64DE">
            <w:pPr>
              <w:spacing w:line="240" w:lineRule="auto"/>
              <w:rPr>
                <w:rFonts w:ascii="Times New Roman" w:hAnsi="Times New Roman"/>
              </w:rPr>
            </w:pPr>
            <w:r w:rsidRPr="00B30328">
              <w:rPr>
                <w:rFonts w:ascii="Times New Roman" w:hAnsi="Times New Roman"/>
              </w:rPr>
              <w:t>Вести медицинскую документацию при выполнении лабораторных исследований с учетом профиля лаборатории.</w:t>
            </w:r>
          </w:p>
        </w:tc>
        <w:tc>
          <w:tcPr>
            <w:tcW w:w="4218" w:type="dxa"/>
          </w:tcPr>
          <w:p w14:paraId="0A19D430" w14:textId="029BAD84" w:rsidR="003D388E" w:rsidRPr="00B30328" w:rsidRDefault="003D388E" w:rsidP="00AA05BB">
            <w:pPr>
              <w:spacing w:line="240" w:lineRule="auto"/>
              <w:rPr>
                <w:rFonts w:ascii="Times New Roman" w:hAnsi="Times New Roman"/>
                <w:b/>
                <w:bCs/>
              </w:rPr>
            </w:pPr>
            <w:r w:rsidRPr="00B30328">
              <w:rPr>
                <w:rFonts w:ascii="Times New Roman" w:hAnsi="Times New Roman"/>
                <w:b/>
                <w:bCs/>
              </w:rPr>
              <w:t>Умения:</w:t>
            </w:r>
            <w:r w:rsidRPr="00B30328">
              <w:rPr>
                <w:rFonts w:ascii="Times New Roman" w:hAnsi="Times New Roman"/>
              </w:rPr>
              <w:t xml:space="preserve"> составлять план работы и отчет о своей работе Заполнять медицинскую документацию, в том числе в форме электронного документа, и контролировать качество ее ведения; вести учет расходования реагентов и материалов при проведении лабораторных исследований первой и второй категории сложности; использовать информационные системы и информационно-телекоммуникационную сеть «Интернет»; использовать в работе персональные данные пациентов и сведения, составляющие врачебную тайну</w:t>
            </w:r>
          </w:p>
        </w:tc>
      </w:tr>
      <w:tr w:rsidR="003D388E" w:rsidRPr="00D94DFC" w14:paraId="2036A8CC" w14:textId="77777777" w:rsidTr="002029CD">
        <w:trPr>
          <w:trHeight w:val="5420"/>
        </w:trPr>
        <w:tc>
          <w:tcPr>
            <w:tcW w:w="1809" w:type="dxa"/>
            <w:vMerge/>
          </w:tcPr>
          <w:p w14:paraId="13789D23" w14:textId="77777777" w:rsidR="003D388E" w:rsidRPr="00474BEA" w:rsidRDefault="003D388E" w:rsidP="00F10B41">
            <w:pPr>
              <w:spacing w:line="240" w:lineRule="auto"/>
              <w:rPr>
                <w:rFonts w:ascii="Times New Roman" w:hAnsi="Times New Roman"/>
              </w:rPr>
            </w:pPr>
          </w:p>
        </w:tc>
        <w:tc>
          <w:tcPr>
            <w:tcW w:w="3544" w:type="dxa"/>
            <w:vMerge/>
          </w:tcPr>
          <w:p w14:paraId="153112DF" w14:textId="77777777" w:rsidR="003D388E" w:rsidRPr="00B30328" w:rsidRDefault="003D388E" w:rsidP="000F64DE">
            <w:pPr>
              <w:spacing w:line="240" w:lineRule="auto"/>
              <w:rPr>
                <w:rFonts w:ascii="Times New Roman" w:hAnsi="Times New Roman"/>
              </w:rPr>
            </w:pPr>
          </w:p>
        </w:tc>
        <w:tc>
          <w:tcPr>
            <w:tcW w:w="4218" w:type="dxa"/>
          </w:tcPr>
          <w:p w14:paraId="16ADAF9C" w14:textId="77777777" w:rsidR="003D388E" w:rsidRPr="00B30328" w:rsidRDefault="003D388E" w:rsidP="003D388E">
            <w:pPr>
              <w:spacing w:line="240" w:lineRule="auto"/>
              <w:rPr>
                <w:rFonts w:ascii="Times New Roman" w:hAnsi="Times New Roman"/>
                <w:b/>
                <w:bCs/>
              </w:rPr>
            </w:pPr>
            <w:r w:rsidRPr="00B30328">
              <w:rPr>
                <w:rFonts w:ascii="Times New Roman" w:hAnsi="Times New Roman"/>
                <w:b/>
                <w:bCs/>
              </w:rPr>
              <w:t>Знания:</w:t>
            </w:r>
            <w:r w:rsidRPr="00B30328">
              <w:rPr>
                <w:rFonts w:ascii="Times New Roman" w:hAnsi="Times New Roman"/>
              </w:rPr>
              <w:t xml:space="preserve"> нормативные правовые акты Российской Федерации в сфере здравоохранения, общие вопросы организации лабораторной службы, правила проведения лабораторных исследований; правила учета расходных материалов и реагентов, требования к качеству поступающих расходных материалов и реагентов; правила оформления медицинской документации в медицинских лабораториях, в том числе в форме электронного документа; правила работы в информационных системах в сфере здравоохранения и информационно-телекоммуникационной сети «Интернет»; правила обращения с персональными данными пациентов и сведениями, составляющими врачебную тайну; требования охраны труда, основы личной безопасности и конфликтологии</w:t>
            </w:r>
          </w:p>
        </w:tc>
      </w:tr>
      <w:tr w:rsidR="00BC6A3B" w:rsidRPr="00D94DFC" w14:paraId="01B81EA4" w14:textId="77777777" w:rsidTr="002029CD">
        <w:trPr>
          <w:trHeight w:val="3330"/>
        </w:trPr>
        <w:tc>
          <w:tcPr>
            <w:tcW w:w="1809" w:type="dxa"/>
          </w:tcPr>
          <w:p w14:paraId="5BF85B15" w14:textId="211728AB" w:rsidR="00BC6A3B" w:rsidRPr="00BC6A3B" w:rsidRDefault="00BC6A3B" w:rsidP="00F10B41">
            <w:pPr>
              <w:spacing w:line="240" w:lineRule="auto"/>
              <w:rPr>
                <w:rFonts w:ascii="Times New Roman" w:hAnsi="Times New Roman"/>
              </w:rPr>
            </w:pPr>
            <w:r w:rsidRPr="00BC6A3B">
              <w:rPr>
                <w:rFonts w:ascii="Times New Roman" w:hAnsi="Times New Roman"/>
              </w:rPr>
              <w:t>ЛР 13</w:t>
            </w:r>
          </w:p>
        </w:tc>
        <w:tc>
          <w:tcPr>
            <w:tcW w:w="3544" w:type="dxa"/>
          </w:tcPr>
          <w:p w14:paraId="61CB0ADF" w14:textId="77777777" w:rsidR="00BC6A3B" w:rsidRPr="00B30328" w:rsidRDefault="00BC6A3B" w:rsidP="000F64DE">
            <w:pPr>
              <w:spacing w:line="240" w:lineRule="auto"/>
              <w:rPr>
                <w:rFonts w:ascii="Times New Roman" w:hAnsi="Times New Roman"/>
              </w:rPr>
            </w:pPr>
          </w:p>
        </w:tc>
        <w:tc>
          <w:tcPr>
            <w:tcW w:w="4218" w:type="dxa"/>
          </w:tcPr>
          <w:p w14:paraId="456D007A" w14:textId="53ADC487" w:rsidR="00BC6A3B" w:rsidRPr="007B5B95" w:rsidRDefault="007B5B95" w:rsidP="003D388E">
            <w:pPr>
              <w:spacing w:line="240" w:lineRule="auto"/>
              <w:rPr>
                <w:rFonts w:ascii="Times New Roman" w:hAnsi="Times New Roman"/>
                <w:b/>
                <w:bCs/>
              </w:rPr>
            </w:pPr>
            <w:r w:rsidRPr="007B5B95">
              <w:rPr>
                <w:rFonts w:ascii="Times New Roman" w:hAnsi="Times New Roman"/>
              </w:rPr>
              <w:t>Непрерывно совершенствующий профессиональные навыки через дополнительное профессиональное образование (программы повышения квалификации и программы профессиональной переподготовки), наставничество, а также стажировки, использование дистанционных образовательных технологий (образовательный портал и вебинары), тренинги в симуляционных центрах, участие в конгрессных мероприятиях</w:t>
            </w:r>
          </w:p>
        </w:tc>
      </w:tr>
      <w:tr w:rsidR="007B5B95" w:rsidRPr="00D94DFC" w14:paraId="5553FF75" w14:textId="77777777" w:rsidTr="002029CD">
        <w:trPr>
          <w:trHeight w:val="2090"/>
        </w:trPr>
        <w:tc>
          <w:tcPr>
            <w:tcW w:w="1809" w:type="dxa"/>
          </w:tcPr>
          <w:p w14:paraId="65C39BAC" w14:textId="4220B74D" w:rsidR="007B5B95" w:rsidRPr="00BC6A3B" w:rsidRDefault="007B5B95" w:rsidP="00F10B41">
            <w:pPr>
              <w:spacing w:line="240" w:lineRule="auto"/>
              <w:rPr>
                <w:rFonts w:ascii="Times New Roman" w:hAnsi="Times New Roman"/>
              </w:rPr>
            </w:pPr>
            <w:r w:rsidRPr="00BC6A3B">
              <w:rPr>
                <w:rFonts w:ascii="Times New Roman" w:hAnsi="Times New Roman"/>
              </w:rPr>
              <w:t>ЛР 1</w:t>
            </w:r>
            <w:r>
              <w:rPr>
                <w:rFonts w:ascii="Times New Roman" w:hAnsi="Times New Roman"/>
              </w:rPr>
              <w:t>4</w:t>
            </w:r>
          </w:p>
        </w:tc>
        <w:tc>
          <w:tcPr>
            <w:tcW w:w="3544" w:type="dxa"/>
          </w:tcPr>
          <w:p w14:paraId="1C3805A8" w14:textId="77777777" w:rsidR="007B5B95" w:rsidRPr="00B30328" w:rsidRDefault="007B5B95" w:rsidP="000F64DE">
            <w:pPr>
              <w:spacing w:line="240" w:lineRule="auto"/>
              <w:rPr>
                <w:rFonts w:ascii="Times New Roman" w:hAnsi="Times New Roman"/>
              </w:rPr>
            </w:pPr>
          </w:p>
        </w:tc>
        <w:tc>
          <w:tcPr>
            <w:tcW w:w="4218" w:type="dxa"/>
          </w:tcPr>
          <w:p w14:paraId="2C3DAE49" w14:textId="17E65903" w:rsidR="007B5B95" w:rsidRPr="003F69B4" w:rsidRDefault="003F69B4" w:rsidP="003D388E">
            <w:pPr>
              <w:spacing w:line="240" w:lineRule="auto"/>
              <w:rPr>
                <w:rFonts w:ascii="Times New Roman" w:hAnsi="Times New Roman"/>
              </w:rPr>
            </w:pPr>
            <w:r w:rsidRPr="003F69B4">
              <w:rPr>
                <w:rFonts w:ascii="Times New Roman" w:hAnsi="Times New Roman"/>
              </w:rPr>
              <w:t>Соблюдающий врачебную тайну, принципы медицинской этики в работе с пациентами, их законными представителями и коллегами</w:t>
            </w:r>
          </w:p>
        </w:tc>
      </w:tr>
      <w:tr w:rsidR="00BC6A3B" w:rsidRPr="00D94DFC" w14:paraId="794EDB3E" w14:textId="77777777" w:rsidTr="002029CD">
        <w:trPr>
          <w:trHeight w:val="1975"/>
        </w:trPr>
        <w:tc>
          <w:tcPr>
            <w:tcW w:w="1809" w:type="dxa"/>
          </w:tcPr>
          <w:p w14:paraId="76C4BB47" w14:textId="28BA9A04" w:rsidR="00BC6A3B" w:rsidRPr="00BC6A3B" w:rsidRDefault="00BC6A3B" w:rsidP="00F10B41">
            <w:pPr>
              <w:spacing w:line="240" w:lineRule="auto"/>
              <w:rPr>
                <w:rFonts w:ascii="Times New Roman" w:hAnsi="Times New Roman"/>
              </w:rPr>
            </w:pPr>
            <w:r w:rsidRPr="00BC6A3B">
              <w:rPr>
                <w:rFonts w:ascii="Times New Roman" w:hAnsi="Times New Roman"/>
              </w:rPr>
              <w:t>ЛР 1</w:t>
            </w:r>
            <w:r w:rsidR="003F69B4">
              <w:rPr>
                <w:rFonts w:ascii="Times New Roman" w:hAnsi="Times New Roman"/>
              </w:rPr>
              <w:t>5</w:t>
            </w:r>
          </w:p>
        </w:tc>
        <w:tc>
          <w:tcPr>
            <w:tcW w:w="3544" w:type="dxa"/>
          </w:tcPr>
          <w:p w14:paraId="74518475" w14:textId="77777777" w:rsidR="00BC6A3B" w:rsidRPr="00B30328" w:rsidRDefault="00BC6A3B" w:rsidP="000F64DE">
            <w:pPr>
              <w:spacing w:line="240" w:lineRule="auto"/>
              <w:rPr>
                <w:rFonts w:ascii="Times New Roman" w:hAnsi="Times New Roman"/>
              </w:rPr>
            </w:pPr>
          </w:p>
        </w:tc>
        <w:tc>
          <w:tcPr>
            <w:tcW w:w="4218" w:type="dxa"/>
          </w:tcPr>
          <w:p w14:paraId="76536B78" w14:textId="2626A840" w:rsidR="00BC6A3B" w:rsidRPr="003F69B4" w:rsidRDefault="003F69B4" w:rsidP="003D388E">
            <w:pPr>
              <w:spacing w:line="240" w:lineRule="auto"/>
              <w:rPr>
                <w:rFonts w:ascii="Times New Roman" w:hAnsi="Times New Roman"/>
                <w:b/>
                <w:bCs/>
              </w:rPr>
            </w:pPr>
            <w:r w:rsidRPr="003F69B4">
              <w:rPr>
                <w:rFonts w:ascii="Times New Roman" w:hAnsi="Times New Roman"/>
              </w:rPr>
              <w:t xml:space="preserve">Соблюдающий программы государственных гарантий бесплатного оказания гражданам медицинской помощи, нормативные правовые акты в сфере охраны здоровья граждан, регулирующие медицинскую деятельность </w:t>
            </w:r>
          </w:p>
        </w:tc>
      </w:tr>
      <w:tr w:rsidR="00BC6A3B" w:rsidRPr="00D94DFC" w14:paraId="5C3774D1" w14:textId="77777777" w:rsidTr="002029CD">
        <w:trPr>
          <w:trHeight w:val="3106"/>
        </w:trPr>
        <w:tc>
          <w:tcPr>
            <w:tcW w:w="1809" w:type="dxa"/>
          </w:tcPr>
          <w:p w14:paraId="3AC624BE" w14:textId="73981CEE" w:rsidR="00BC6A3B" w:rsidRPr="00BC6A3B" w:rsidRDefault="00BC6A3B" w:rsidP="00F10B41">
            <w:pPr>
              <w:spacing w:line="240" w:lineRule="auto"/>
              <w:rPr>
                <w:rFonts w:ascii="Times New Roman" w:hAnsi="Times New Roman"/>
              </w:rPr>
            </w:pPr>
            <w:r w:rsidRPr="00BC6A3B">
              <w:rPr>
                <w:rFonts w:ascii="Times New Roman" w:hAnsi="Times New Roman"/>
              </w:rPr>
              <w:lastRenderedPageBreak/>
              <w:t>ЛР 1</w:t>
            </w:r>
            <w:r w:rsidR="00CF3B7B">
              <w:rPr>
                <w:rFonts w:ascii="Times New Roman" w:hAnsi="Times New Roman"/>
              </w:rPr>
              <w:t>6</w:t>
            </w:r>
          </w:p>
        </w:tc>
        <w:tc>
          <w:tcPr>
            <w:tcW w:w="3544" w:type="dxa"/>
          </w:tcPr>
          <w:p w14:paraId="5E7C4E96" w14:textId="77777777" w:rsidR="00BC6A3B" w:rsidRPr="00B30328" w:rsidRDefault="00BC6A3B" w:rsidP="000F64DE">
            <w:pPr>
              <w:spacing w:line="240" w:lineRule="auto"/>
              <w:rPr>
                <w:rFonts w:ascii="Times New Roman" w:hAnsi="Times New Roman"/>
              </w:rPr>
            </w:pPr>
          </w:p>
        </w:tc>
        <w:tc>
          <w:tcPr>
            <w:tcW w:w="4218" w:type="dxa"/>
          </w:tcPr>
          <w:p w14:paraId="61DFA7DB" w14:textId="4F688AC6" w:rsidR="00BC6A3B" w:rsidRPr="00961B52" w:rsidRDefault="00961B52" w:rsidP="003D388E">
            <w:pPr>
              <w:spacing w:line="240" w:lineRule="auto"/>
              <w:rPr>
                <w:rFonts w:ascii="Times New Roman" w:hAnsi="Times New Roman"/>
                <w:b/>
                <w:bCs/>
              </w:rPr>
            </w:pPr>
            <w:r w:rsidRPr="00961B52">
              <w:rPr>
                <w:rFonts w:ascii="Times New Roman" w:hAnsi="Times New Roman"/>
              </w:rPr>
              <w:t xml:space="preserve">Готовый соответствовать ожиданиям работодателей: проектно-мыслящий,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 </w:t>
            </w:r>
          </w:p>
        </w:tc>
      </w:tr>
      <w:tr w:rsidR="00BC6A3B" w:rsidRPr="00D94DFC" w14:paraId="55150ED8" w14:textId="77777777" w:rsidTr="002029CD">
        <w:trPr>
          <w:trHeight w:val="2260"/>
        </w:trPr>
        <w:tc>
          <w:tcPr>
            <w:tcW w:w="1809" w:type="dxa"/>
          </w:tcPr>
          <w:p w14:paraId="0CECCDAB" w14:textId="7E5BC178" w:rsidR="00BC6A3B" w:rsidRPr="00BC6A3B" w:rsidRDefault="00815472" w:rsidP="00F10B41">
            <w:pPr>
              <w:spacing w:line="240" w:lineRule="auto"/>
              <w:rPr>
                <w:rFonts w:ascii="Times New Roman" w:hAnsi="Times New Roman"/>
              </w:rPr>
            </w:pPr>
            <w:r w:rsidRPr="00BC6A3B">
              <w:rPr>
                <w:rFonts w:ascii="Times New Roman" w:hAnsi="Times New Roman"/>
              </w:rPr>
              <w:t>ЛР 1</w:t>
            </w:r>
            <w:r>
              <w:rPr>
                <w:rFonts w:ascii="Times New Roman" w:hAnsi="Times New Roman"/>
              </w:rPr>
              <w:t>7</w:t>
            </w:r>
          </w:p>
        </w:tc>
        <w:tc>
          <w:tcPr>
            <w:tcW w:w="3544" w:type="dxa"/>
          </w:tcPr>
          <w:p w14:paraId="739AD715" w14:textId="77777777" w:rsidR="00BC6A3B" w:rsidRPr="00B30328" w:rsidRDefault="00BC6A3B" w:rsidP="000F64DE">
            <w:pPr>
              <w:spacing w:line="240" w:lineRule="auto"/>
              <w:rPr>
                <w:rFonts w:ascii="Times New Roman" w:hAnsi="Times New Roman"/>
              </w:rPr>
            </w:pPr>
          </w:p>
        </w:tc>
        <w:tc>
          <w:tcPr>
            <w:tcW w:w="4218" w:type="dxa"/>
          </w:tcPr>
          <w:p w14:paraId="163A4927" w14:textId="151BD2C6" w:rsidR="00BC6A3B" w:rsidRPr="00915CAB" w:rsidRDefault="00915CAB" w:rsidP="003D388E">
            <w:pPr>
              <w:spacing w:line="240" w:lineRule="auto"/>
              <w:rPr>
                <w:rFonts w:ascii="Times New Roman" w:hAnsi="Times New Roman"/>
                <w:b/>
                <w:bCs/>
              </w:rPr>
            </w:pPr>
            <w:r w:rsidRPr="00915CAB">
              <w:rPr>
                <w:rFonts w:ascii="Times New Roman" w:hAnsi="Times New Roman"/>
              </w:rPr>
              <w:t>Соблюдающий в своей профессиональной деятельности этические принципы: честности, независимости, противодействия коррупции и экстремизму, обладающий системным мышлением и умением принимать решение в условиях риска и неопределенности</w:t>
            </w:r>
          </w:p>
        </w:tc>
      </w:tr>
      <w:tr w:rsidR="00915CAB" w:rsidRPr="00D94DFC" w14:paraId="6DB91EA5" w14:textId="77777777" w:rsidTr="002029CD">
        <w:trPr>
          <w:trHeight w:val="1000"/>
        </w:trPr>
        <w:tc>
          <w:tcPr>
            <w:tcW w:w="1809" w:type="dxa"/>
          </w:tcPr>
          <w:p w14:paraId="5DB90B79" w14:textId="0E399812" w:rsidR="00915CAB" w:rsidRPr="00BC6A3B" w:rsidRDefault="00915CAB" w:rsidP="00F10B41">
            <w:pPr>
              <w:spacing w:line="240" w:lineRule="auto"/>
              <w:rPr>
                <w:rFonts w:ascii="Times New Roman" w:hAnsi="Times New Roman"/>
              </w:rPr>
            </w:pPr>
            <w:r w:rsidRPr="00BC6A3B">
              <w:rPr>
                <w:rFonts w:ascii="Times New Roman" w:hAnsi="Times New Roman"/>
              </w:rPr>
              <w:t>ЛР 1</w:t>
            </w:r>
            <w:r>
              <w:rPr>
                <w:rFonts w:ascii="Times New Roman" w:hAnsi="Times New Roman"/>
              </w:rPr>
              <w:t>8</w:t>
            </w:r>
          </w:p>
        </w:tc>
        <w:tc>
          <w:tcPr>
            <w:tcW w:w="3544" w:type="dxa"/>
          </w:tcPr>
          <w:p w14:paraId="1EFA060A" w14:textId="77777777" w:rsidR="00915CAB" w:rsidRPr="00B30328" w:rsidRDefault="00915CAB" w:rsidP="000F64DE">
            <w:pPr>
              <w:spacing w:line="240" w:lineRule="auto"/>
              <w:rPr>
                <w:rFonts w:ascii="Times New Roman" w:hAnsi="Times New Roman"/>
              </w:rPr>
            </w:pPr>
          </w:p>
        </w:tc>
        <w:tc>
          <w:tcPr>
            <w:tcW w:w="4218" w:type="dxa"/>
          </w:tcPr>
          <w:p w14:paraId="78C66261" w14:textId="49F38C32" w:rsidR="00915CAB" w:rsidRPr="00276474" w:rsidRDefault="00276474" w:rsidP="003D388E">
            <w:pPr>
              <w:spacing w:line="240" w:lineRule="auto"/>
              <w:rPr>
                <w:rFonts w:ascii="Times New Roman" w:hAnsi="Times New Roman"/>
              </w:rPr>
            </w:pPr>
            <w:r w:rsidRPr="00276474">
              <w:rPr>
                <w:rFonts w:ascii="Times New Roman" w:hAnsi="Times New Roman"/>
              </w:rPr>
              <w:t>Уважающий и укрепляющий традиции ГАПОУ РБ «Уфимский медицинский колледж»</w:t>
            </w:r>
          </w:p>
        </w:tc>
      </w:tr>
    </w:tbl>
    <w:p w14:paraId="0DE95DF7" w14:textId="77777777" w:rsidR="000F64DE" w:rsidRPr="00D94DFC" w:rsidRDefault="000F64DE" w:rsidP="000F64DE">
      <w:pPr>
        <w:spacing w:line="240" w:lineRule="auto"/>
        <w:rPr>
          <w:rFonts w:ascii="Times New Roman" w:hAnsi="Times New Roman"/>
        </w:rPr>
      </w:pPr>
    </w:p>
    <w:p w14:paraId="1AF9D9CF" w14:textId="77777777" w:rsidR="00666D1E" w:rsidRDefault="00666D1E" w:rsidP="00666D1E">
      <w:pPr>
        <w:spacing w:line="240" w:lineRule="auto"/>
        <w:jc w:val="center"/>
        <w:rPr>
          <w:rFonts w:ascii="Times New Roman" w:hAnsi="Times New Roman"/>
          <w:b/>
          <w:i/>
        </w:rPr>
      </w:pPr>
    </w:p>
    <w:p w14:paraId="7E25A7DC" w14:textId="77777777" w:rsidR="00666D1E" w:rsidRDefault="00666D1E" w:rsidP="00666D1E">
      <w:pPr>
        <w:spacing w:line="240" w:lineRule="auto"/>
        <w:jc w:val="center"/>
        <w:rPr>
          <w:rFonts w:ascii="Times New Roman" w:hAnsi="Times New Roman"/>
          <w:b/>
          <w:i/>
        </w:rPr>
      </w:pPr>
    </w:p>
    <w:p w14:paraId="05A59A53" w14:textId="77777777" w:rsidR="00666D1E" w:rsidRDefault="00666D1E" w:rsidP="00666D1E">
      <w:pPr>
        <w:spacing w:line="240" w:lineRule="auto"/>
        <w:jc w:val="center"/>
        <w:rPr>
          <w:rFonts w:ascii="Times New Roman" w:hAnsi="Times New Roman"/>
          <w:b/>
          <w:i/>
        </w:rPr>
      </w:pPr>
    </w:p>
    <w:p w14:paraId="3D1E1388" w14:textId="77777777" w:rsidR="00666D1E" w:rsidRDefault="00666D1E" w:rsidP="00666D1E">
      <w:pPr>
        <w:spacing w:line="240" w:lineRule="auto"/>
        <w:jc w:val="center"/>
        <w:rPr>
          <w:rFonts w:ascii="Times New Roman" w:hAnsi="Times New Roman"/>
          <w:b/>
          <w:i/>
        </w:rPr>
      </w:pPr>
    </w:p>
    <w:p w14:paraId="53C45EA6" w14:textId="77777777" w:rsidR="00F428A3" w:rsidRDefault="00F428A3" w:rsidP="00666D1E">
      <w:pPr>
        <w:spacing w:line="240" w:lineRule="auto"/>
        <w:jc w:val="center"/>
        <w:rPr>
          <w:rFonts w:ascii="Times New Roman" w:hAnsi="Times New Roman"/>
          <w:b/>
          <w:i/>
        </w:rPr>
      </w:pPr>
    </w:p>
    <w:p w14:paraId="2F6FD85A" w14:textId="77777777" w:rsidR="00F428A3" w:rsidRDefault="00F428A3" w:rsidP="00666D1E">
      <w:pPr>
        <w:spacing w:line="240" w:lineRule="auto"/>
        <w:jc w:val="center"/>
        <w:rPr>
          <w:rFonts w:ascii="Times New Roman" w:hAnsi="Times New Roman"/>
          <w:b/>
          <w:i/>
        </w:rPr>
      </w:pPr>
    </w:p>
    <w:p w14:paraId="6CEF3B81" w14:textId="77777777" w:rsidR="00666D1E" w:rsidRDefault="00666D1E" w:rsidP="00EE34CB">
      <w:pPr>
        <w:spacing w:line="240" w:lineRule="auto"/>
        <w:rPr>
          <w:rFonts w:ascii="Times New Roman" w:hAnsi="Times New Roman"/>
          <w:b/>
          <w:i/>
          <w:sz w:val="24"/>
          <w:szCs w:val="24"/>
          <w:vertAlign w:val="superscript"/>
        </w:rPr>
      </w:pPr>
    </w:p>
    <w:p w14:paraId="3079F562" w14:textId="77777777" w:rsidR="00666D1E" w:rsidRPr="004D1B98" w:rsidRDefault="00666D1E" w:rsidP="00666D1E">
      <w:pPr>
        <w:ind w:right="141"/>
        <w:jc w:val="both"/>
        <w:rPr>
          <w:rFonts w:ascii="Times New Roman" w:eastAsia="Calibri" w:hAnsi="Times New Roman"/>
          <w:sz w:val="24"/>
          <w:szCs w:val="24"/>
          <w:lang w:eastAsia="en-US"/>
        </w:rPr>
      </w:pPr>
    </w:p>
    <w:p w14:paraId="6EAE3BCE" w14:textId="77777777" w:rsidR="00666D1E" w:rsidRDefault="00666D1E" w:rsidP="00666D1E">
      <w:pPr>
        <w:spacing w:line="240" w:lineRule="auto"/>
        <w:jc w:val="center"/>
        <w:rPr>
          <w:rFonts w:ascii="Times New Roman" w:hAnsi="Times New Roman"/>
          <w:b/>
          <w:i/>
          <w:sz w:val="24"/>
          <w:szCs w:val="24"/>
          <w:vertAlign w:val="superscript"/>
        </w:rPr>
      </w:pPr>
    </w:p>
    <w:p w14:paraId="2D393CE2" w14:textId="77777777" w:rsidR="00666D1E" w:rsidRDefault="00666D1E" w:rsidP="00666D1E">
      <w:pPr>
        <w:spacing w:line="240" w:lineRule="auto"/>
        <w:jc w:val="center"/>
        <w:rPr>
          <w:rFonts w:ascii="Times New Roman" w:hAnsi="Times New Roman"/>
          <w:b/>
          <w:i/>
          <w:sz w:val="24"/>
          <w:szCs w:val="24"/>
          <w:vertAlign w:val="superscript"/>
        </w:rPr>
      </w:pPr>
    </w:p>
    <w:p w14:paraId="0D0DE974" w14:textId="77777777" w:rsidR="009A43F4" w:rsidRDefault="009A43F4" w:rsidP="00666D1E">
      <w:pPr>
        <w:spacing w:line="240" w:lineRule="auto"/>
        <w:jc w:val="center"/>
        <w:rPr>
          <w:rFonts w:ascii="Times New Roman" w:hAnsi="Times New Roman"/>
          <w:b/>
          <w:i/>
          <w:sz w:val="24"/>
          <w:szCs w:val="24"/>
          <w:vertAlign w:val="superscript"/>
        </w:rPr>
      </w:pPr>
    </w:p>
    <w:p w14:paraId="497A018D" w14:textId="77777777" w:rsidR="009A43F4" w:rsidRDefault="009A43F4" w:rsidP="00666D1E">
      <w:pPr>
        <w:spacing w:line="240" w:lineRule="auto"/>
        <w:jc w:val="center"/>
        <w:rPr>
          <w:rFonts w:ascii="Times New Roman" w:hAnsi="Times New Roman"/>
          <w:b/>
          <w:i/>
          <w:sz w:val="24"/>
          <w:szCs w:val="24"/>
          <w:vertAlign w:val="superscript"/>
        </w:rPr>
      </w:pPr>
    </w:p>
    <w:p w14:paraId="04C0E906" w14:textId="77777777" w:rsidR="009A43F4" w:rsidRDefault="009A43F4" w:rsidP="00666D1E">
      <w:pPr>
        <w:spacing w:line="240" w:lineRule="auto"/>
        <w:jc w:val="center"/>
        <w:rPr>
          <w:rFonts w:ascii="Times New Roman" w:hAnsi="Times New Roman"/>
          <w:b/>
          <w:i/>
          <w:sz w:val="24"/>
          <w:szCs w:val="24"/>
          <w:vertAlign w:val="superscript"/>
        </w:rPr>
      </w:pPr>
    </w:p>
    <w:p w14:paraId="70151E0C" w14:textId="77777777" w:rsidR="009A43F4" w:rsidRDefault="009A43F4" w:rsidP="00666D1E">
      <w:pPr>
        <w:spacing w:line="240" w:lineRule="auto"/>
        <w:jc w:val="center"/>
        <w:rPr>
          <w:rFonts w:ascii="Times New Roman" w:hAnsi="Times New Roman"/>
          <w:b/>
          <w:i/>
          <w:sz w:val="24"/>
          <w:szCs w:val="24"/>
          <w:vertAlign w:val="superscript"/>
        </w:rPr>
      </w:pPr>
    </w:p>
    <w:p w14:paraId="4136E66F" w14:textId="77777777" w:rsidR="004D1B98" w:rsidRDefault="004D1B98" w:rsidP="009322E3">
      <w:pPr>
        <w:spacing w:line="240" w:lineRule="auto"/>
        <w:jc w:val="center"/>
        <w:rPr>
          <w:rFonts w:ascii="Times New Roman" w:hAnsi="Times New Roman"/>
          <w:b/>
          <w:i/>
          <w:sz w:val="24"/>
          <w:szCs w:val="24"/>
          <w:vertAlign w:val="superscript"/>
        </w:rPr>
      </w:pPr>
    </w:p>
    <w:p w14:paraId="369E3746" w14:textId="77777777" w:rsidR="00E31D82" w:rsidRDefault="00E31D82" w:rsidP="00953A6A">
      <w:pPr>
        <w:spacing w:line="240" w:lineRule="auto"/>
        <w:rPr>
          <w:rFonts w:ascii="Times New Roman" w:hAnsi="Times New Roman"/>
          <w:b/>
          <w:i/>
          <w:sz w:val="24"/>
          <w:szCs w:val="24"/>
          <w:vertAlign w:val="superscript"/>
        </w:rPr>
      </w:pPr>
    </w:p>
    <w:p w14:paraId="54224F29" w14:textId="77777777" w:rsidR="009322E3" w:rsidRDefault="009322E3" w:rsidP="00806E05">
      <w:pPr>
        <w:spacing w:line="240" w:lineRule="auto"/>
        <w:rPr>
          <w:rFonts w:ascii="Times New Roman" w:hAnsi="Times New Roman"/>
          <w:b/>
          <w:i/>
          <w:sz w:val="24"/>
          <w:szCs w:val="24"/>
          <w:vertAlign w:val="superscript"/>
        </w:rPr>
      </w:pPr>
    </w:p>
    <w:p w14:paraId="44C751E4" w14:textId="77777777" w:rsidR="00944294" w:rsidRDefault="00944294" w:rsidP="00806E05">
      <w:pPr>
        <w:spacing w:line="240" w:lineRule="auto"/>
        <w:rPr>
          <w:rFonts w:ascii="Times New Roman" w:hAnsi="Times New Roman"/>
          <w:b/>
          <w:i/>
          <w:sz w:val="24"/>
          <w:szCs w:val="24"/>
          <w:vertAlign w:val="superscript"/>
        </w:rPr>
      </w:pPr>
    </w:p>
    <w:p w14:paraId="0FDA6F18" w14:textId="77777777" w:rsidR="00867693" w:rsidRDefault="00867693" w:rsidP="00867693">
      <w:pPr>
        <w:suppressAutoHyphens/>
        <w:spacing w:after="240" w:line="240" w:lineRule="auto"/>
        <w:jc w:val="center"/>
        <w:rPr>
          <w:rFonts w:ascii="Times New Roman" w:hAnsi="Times New Roman"/>
          <w:b/>
          <w:sz w:val="24"/>
          <w:szCs w:val="24"/>
        </w:rPr>
      </w:pPr>
      <w:r>
        <w:rPr>
          <w:rFonts w:ascii="Times New Roman" w:hAnsi="Times New Roman"/>
          <w:b/>
          <w:sz w:val="24"/>
          <w:szCs w:val="24"/>
        </w:rPr>
        <w:lastRenderedPageBreak/>
        <w:t>2. СТРУКТУРА И СОДЕРЖАНИЕ УЧЕБНОЙ ДИСЦИПЛИНЫ</w:t>
      </w:r>
    </w:p>
    <w:p w14:paraId="49E4AC4F" w14:textId="77777777" w:rsidR="00867693" w:rsidRPr="00844CEF" w:rsidRDefault="00867693" w:rsidP="00867693">
      <w:pPr>
        <w:suppressAutoHyphens/>
        <w:spacing w:after="240" w:line="240" w:lineRule="auto"/>
        <w:ind w:firstLine="709"/>
        <w:jc w:val="both"/>
        <w:rPr>
          <w:rFonts w:ascii="Times New Roman" w:hAnsi="Times New Roman"/>
          <w:b/>
          <w:sz w:val="24"/>
          <w:szCs w:val="24"/>
        </w:rPr>
      </w:pPr>
      <w:r w:rsidRPr="00844CEF">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54"/>
        <w:gridCol w:w="2517"/>
      </w:tblGrid>
      <w:tr w:rsidR="00867693" w:rsidRPr="00844CEF" w14:paraId="33643B10" w14:textId="77777777" w:rsidTr="000F72CD">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64B31C34" w14:textId="77777777" w:rsidR="00867693" w:rsidRPr="00844CEF" w:rsidRDefault="00867693" w:rsidP="000F72CD">
            <w:pPr>
              <w:suppressAutoHyphens/>
              <w:spacing w:line="240" w:lineRule="auto"/>
              <w:rPr>
                <w:rFonts w:ascii="Times New Roman" w:hAnsi="Times New Roman"/>
                <w:b/>
                <w:sz w:val="24"/>
                <w:szCs w:val="24"/>
              </w:rPr>
            </w:pPr>
            <w:r w:rsidRPr="00844CEF">
              <w:rPr>
                <w:rFonts w:ascii="Times New Roman" w:hAnsi="Times New Roman"/>
                <w:b/>
                <w:sz w:val="24"/>
                <w:szCs w:val="24"/>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464DD7FF" w14:textId="77777777" w:rsidR="00867693" w:rsidRPr="00844CEF" w:rsidRDefault="00867693" w:rsidP="000F72CD">
            <w:pPr>
              <w:suppressAutoHyphens/>
              <w:spacing w:line="240" w:lineRule="auto"/>
              <w:rPr>
                <w:rFonts w:ascii="Times New Roman" w:hAnsi="Times New Roman"/>
                <w:b/>
                <w:iCs/>
                <w:sz w:val="24"/>
                <w:szCs w:val="24"/>
              </w:rPr>
            </w:pPr>
            <w:r w:rsidRPr="00844CEF">
              <w:rPr>
                <w:rFonts w:ascii="Times New Roman" w:hAnsi="Times New Roman"/>
                <w:b/>
                <w:iCs/>
                <w:sz w:val="24"/>
                <w:szCs w:val="24"/>
              </w:rPr>
              <w:t>Объем в часах</w:t>
            </w:r>
          </w:p>
        </w:tc>
      </w:tr>
      <w:tr w:rsidR="00867693" w:rsidRPr="00844CEF" w14:paraId="54A88F28" w14:textId="77777777" w:rsidTr="000F72CD">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273A9E18" w14:textId="77777777" w:rsidR="00867693" w:rsidRPr="00844CEF" w:rsidRDefault="00867693" w:rsidP="000F72CD">
            <w:pPr>
              <w:suppressAutoHyphens/>
              <w:spacing w:after="0" w:line="240" w:lineRule="auto"/>
              <w:rPr>
                <w:rFonts w:ascii="Times New Roman" w:hAnsi="Times New Roman"/>
                <w:b/>
                <w:sz w:val="24"/>
                <w:szCs w:val="24"/>
              </w:rPr>
            </w:pPr>
            <w:r w:rsidRPr="00844CEF">
              <w:rPr>
                <w:rFonts w:ascii="Times New Roman" w:hAnsi="Times New Roman"/>
                <w:b/>
                <w:sz w:val="24"/>
                <w:szCs w:val="24"/>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0ECFCAED" w14:textId="6ECEC773" w:rsidR="00867693" w:rsidRPr="0014019E" w:rsidRDefault="005979F3" w:rsidP="000F72CD">
            <w:pPr>
              <w:suppressAutoHyphens/>
              <w:spacing w:after="0" w:line="240" w:lineRule="auto"/>
              <w:rPr>
                <w:rFonts w:ascii="Times New Roman" w:hAnsi="Times New Roman"/>
                <w:b/>
                <w:iCs/>
                <w:sz w:val="24"/>
                <w:szCs w:val="24"/>
              </w:rPr>
            </w:pPr>
            <w:r>
              <w:rPr>
                <w:rFonts w:ascii="Times New Roman" w:hAnsi="Times New Roman"/>
                <w:b/>
                <w:iCs/>
                <w:sz w:val="24"/>
                <w:szCs w:val="24"/>
              </w:rPr>
              <w:t>80</w:t>
            </w:r>
          </w:p>
        </w:tc>
      </w:tr>
      <w:tr w:rsidR="00867693" w:rsidRPr="00844CEF" w14:paraId="5B08297D" w14:textId="77777777" w:rsidTr="000F72CD">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6188E00C" w14:textId="77777777" w:rsidR="00867693" w:rsidRPr="00F12CF9" w:rsidRDefault="00867693" w:rsidP="000F72CD">
            <w:pPr>
              <w:suppressAutoHyphens/>
              <w:spacing w:after="0" w:line="240" w:lineRule="auto"/>
              <w:rPr>
                <w:rFonts w:ascii="Times New Roman" w:hAnsi="Times New Roman"/>
                <w:iCs/>
                <w:sz w:val="24"/>
                <w:szCs w:val="24"/>
              </w:rPr>
            </w:pPr>
            <w:r w:rsidRPr="00F12CF9">
              <w:rPr>
                <w:rFonts w:ascii="Times New Roman" w:hAnsi="Times New Roman"/>
                <w:sz w:val="24"/>
                <w:szCs w:val="24"/>
              </w:rPr>
              <w:t>в т. ч.:</w:t>
            </w:r>
          </w:p>
        </w:tc>
      </w:tr>
      <w:tr w:rsidR="00867693" w:rsidRPr="00844CEF" w14:paraId="739DC219" w14:textId="77777777" w:rsidTr="000F72CD">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632C8749" w14:textId="77777777" w:rsidR="00867693" w:rsidRPr="00844CEF" w:rsidRDefault="00867693" w:rsidP="000F72CD">
            <w:pPr>
              <w:suppressAutoHyphens/>
              <w:spacing w:after="0" w:line="240" w:lineRule="auto"/>
              <w:rPr>
                <w:rFonts w:ascii="Times New Roman" w:hAnsi="Times New Roman"/>
                <w:sz w:val="24"/>
                <w:szCs w:val="24"/>
              </w:rPr>
            </w:pPr>
            <w:r w:rsidRPr="00844CEF">
              <w:rPr>
                <w:rFonts w:ascii="Times New Roman" w:hAnsi="Times New Roman"/>
                <w:sz w:val="24"/>
                <w:szCs w:val="24"/>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tcPr>
          <w:p w14:paraId="3E4EE46B" w14:textId="671F2BE5" w:rsidR="00867693" w:rsidRPr="00F12CF9" w:rsidRDefault="005979F3" w:rsidP="000F72CD">
            <w:pPr>
              <w:suppressAutoHyphens/>
              <w:spacing w:after="0" w:line="240" w:lineRule="auto"/>
              <w:rPr>
                <w:rFonts w:ascii="Times New Roman" w:hAnsi="Times New Roman"/>
                <w:iCs/>
                <w:sz w:val="24"/>
                <w:szCs w:val="24"/>
              </w:rPr>
            </w:pPr>
            <w:r>
              <w:rPr>
                <w:rFonts w:ascii="Times New Roman" w:hAnsi="Times New Roman"/>
                <w:iCs/>
                <w:sz w:val="24"/>
                <w:szCs w:val="24"/>
              </w:rPr>
              <w:t>24</w:t>
            </w:r>
          </w:p>
        </w:tc>
      </w:tr>
      <w:tr w:rsidR="00867693" w:rsidRPr="00844CEF" w14:paraId="64575BB7" w14:textId="77777777" w:rsidTr="000F72CD">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062C2223" w14:textId="77777777" w:rsidR="00867693" w:rsidRPr="00844CEF" w:rsidRDefault="00867693" w:rsidP="000F72CD">
            <w:pPr>
              <w:suppressAutoHyphens/>
              <w:spacing w:after="0" w:line="240" w:lineRule="auto"/>
              <w:rPr>
                <w:rFonts w:ascii="Times New Roman" w:hAnsi="Times New Roman"/>
                <w:sz w:val="24"/>
                <w:szCs w:val="24"/>
              </w:rPr>
            </w:pPr>
            <w:r w:rsidRPr="00844CEF">
              <w:rPr>
                <w:rFonts w:ascii="Times New Roman" w:hAnsi="Times New Roman"/>
                <w:sz w:val="24"/>
                <w:szCs w:val="24"/>
              </w:rPr>
              <w:t>практические занятия</w:t>
            </w:r>
            <w:r w:rsidRPr="00844CEF">
              <w:rPr>
                <w:rFonts w:ascii="Times New Roman" w:hAnsi="Times New Roman"/>
                <w:i/>
                <w:sz w:val="24"/>
                <w:szCs w:val="24"/>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66263F4D" w14:textId="71D1E1A5" w:rsidR="00867693" w:rsidRPr="00F12CF9" w:rsidRDefault="005979F3" w:rsidP="000F72CD">
            <w:pPr>
              <w:suppressAutoHyphens/>
              <w:spacing w:after="0" w:line="240" w:lineRule="auto"/>
              <w:rPr>
                <w:rFonts w:ascii="Times New Roman" w:hAnsi="Times New Roman"/>
                <w:iCs/>
                <w:sz w:val="24"/>
                <w:szCs w:val="24"/>
              </w:rPr>
            </w:pPr>
            <w:r>
              <w:rPr>
                <w:rFonts w:ascii="Times New Roman" w:hAnsi="Times New Roman"/>
                <w:iCs/>
                <w:sz w:val="24"/>
                <w:szCs w:val="24"/>
              </w:rPr>
              <w:t>54</w:t>
            </w:r>
          </w:p>
        </w:tc>
      </w:tr>
      <w:tr w:rsidR="00867693" w:rsidRPr="00844CEF" w14:paraId="245D8676" w14:textId="77777777" w:rsidTr="000F72CD">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06666728" w14:textId="77777777" w:rsidR="00867693" w:rsidRDefault="00867693" w:rsidP="000F72CD">
            <w:pPr>
              <w:suppressAutoHyphens/>
              <w:spacing w:after="0" w:line="240" w:lineRule="auto"/>
              <w:rPr>
                <w:rFonts w:ascii="Times New Roman" w:hAnsi="Times New Roman"/>
                <w:b/>
                <w:iCs/>
                <w:sz w:val="24"/>
                <w:szCs w:val="24"/>
              </w:rPr>
            </w:pPr>
            <w:r w:rsidRPr="00844CEF">
              <w:rPr>
                <w:rFonts w:ascii="Times New Roman" w:hAnsi="Times New Roman"/>
                <w:b/>
                <w:iCs/>
                <w:sz w:val="24"/>
                <w:szCs w:val="24"/>
              </w:rPr>
              <w:t>Промежуточная аттестация</w:t>
            </w:r>
          </w:p>
          <w:p w14:paraId="21901DAF" w14:textId="77777777" w:rsidR="00867693" w:rsidRPr="00844CEF" w:rsidRDefault="00867693" w:rsidP="000F72CD">
            <w:pPr>
              <w:suppressAutoHyphens/>
              <w:spacing w:after="0" w:line="240" w:lineRule="auto"/>
              <w:rPr>
                <w:rFonts w:ascii="Times New Roman" w:hAnsi="Times New Roman"/>
                <w:i/>
                <w:sz w:val="24"/>
                <w:szCs w:val="24"/>
              </w:rPr>
            </w:pPr>
            <w:r w:rsidRPr="00CD4637">
              <w:rPr>
                <w:rFonts w:ascii="Times New Roman" w:hAnsi="Times New Roman"/>
                <w:i/>
                <w:sz w:val="24"/>
                <w:szCs w:val="24"/>
              </w:rPr>
              <w:t>Дифференцированный зачёт</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30CF863C" w14:textId="77777777" w:rsidR="00867693" w:rsidRPr="00F12CF9" w:rsidRDefault="00867693" w:rsidP="000F72CD">
            <w:pPr>
              <w:suppressAutoHyphens/>
              <w:spacing w:after="0" w:line="240" w:lineRule="auto"/>
              <w:rPr>
                <w:rFonts w:ascii="Times New Roman" w:hAnsi="Times New Roman"/>
                <w:iCs/>
                <w:sz w:val="24"/>
                <w:szCs w:val="24"/>
              </w:rPr>
            </w:pPr>
            <w:r w:rsidRPr="00F12CF9">
              <w:rPr>
                <w:rFonts w:ascii="Times New Roman" w:hAnsi="Times New Roman"/>
                <w:iCs/>
                <w:sz w:val="24"/>
                <w:szCs w:val="24"/>
              </w:rPr>
              <w:t>2</w:t>
            </w:r>
          </w:p>
        </w:tc>
      </w:tr>
    </w:tbl>
    <w:p w14:paraId="2D9D74D1" w14:textId="77777777" w:rsidR="00944294" w:rsidRDefault="00944294" w:rsidP="00806E05">
      <w:pPr>
        <w:spacing w:line="240" w:lineRule="auto"/>
        <w:rPr>
          <w:rFonts w:ascii="Times New Roman" w:hAnsi="Times New Roman"/>
          <w:b/>
          <w:i/>
          <w:sz w:val="24"/>
          <w:szCs w:val="24"/>
          <w:vertAlign w:val="superscript"/>
        </w:rPr>
      </w:pPr>
    </w:p>
    <w:p w14:paraId="0C97395D" w14:textId="77777777" w:rsidR="00944294" w:rsidRDefault="00944294" w:rsidP="00806E05">
      <w:pPr>
        <w:spacing w:line="240" w:lineRule="auto"/>
        <w:rPr>
          <w:rFonts w:ascii="Times New Roman" w:hAnsi="Times New Roman"/>
          <w:b/>
          <w:i/>
          <w:sz w:val="24"/>
          <w:szCs w:val="24"/>
          <w:vertAlign w:val="superscript"/>
        </w:rPr>
      </w:pPr>
    </w:p>
    <w:p w14:paraId="20806A8C" w14:textId="77777777" w:rsidR="00944294" w:rsidRDefault="00944294" w:rsidP="00806E05">
      <w:pPr>
        <w:spacing w:line="240" w:lineRule="auto"/>
        <w:rPr>
          <w:rFonts w:ascii="Times New Roman" w:hAnsi="Times New Roman"/>
          <w:b/>
          <w:i/>
          <w:sz w:val="24"/>
          <w:szCs w:val="24"/>
          <w:vertAlign w:val="superscript"/>
        </w:rPr>
      </w:pPr>
    </w:p>
    <w:p w14:paraId="79843474" w14:textId="77777777" w:rsidR="00944294" w:rsidRDefault="00944294" w:rsidP="00806E05">
      <w:pPr>
        <w:spacing w:line="240" w:lineRule="auto"/>
        <w:rPr>
          <w:rFonts w:ascii="Times New Roman" w:hAnsi="Times New Roman"/>
          <w:b/>
          <w:i/>
          <w:sz w:val="24"/>
          <w:szCs w:val="24"/>
          <w:vertAlign w:val="superscript"/>
        </w:rPr>
      </w:pPr>
    </w:p>
    <w:p w14:paraId="58026648" w14:textId="77777777" w:rsidR="00420516" w:rsidRDefault="00420516" w:rsidP="009322E3">
      <w:pPr>
        <w:spacing w:line="240" w:lineRule="auto"/>
        <w:jc w:val="center"/>
        <w:rPr>
          <w:rFonts w:ascii="Times New Roman" w:hAnsi="Times New Roman"/>
          <w:b/>
          <w:i/>
          <w:sz w:val="24"/>
          <w:szCs w:val="24"/>
        </w:rPr>
      </w:pPr>
    </w:p>
    <w:p w14:paraId="762E361B" w14:textId="77777777" w:rsidR="00715139" w:rsidRDefault="00715139" w:rsidP="00715139">
      <w:pPr>
        <w:suppressAutoHyphens/>
        <w:spacing w:after="0" w:line="240" w:lineRule="auto"/>
        <w:ind w:left="284"/>
        <w:jc w:val="center"/>
        <w:rPr>
          <w:rFonts w:ascii="Times New Roman" w:hAnsi="Times New Roman"/>
          <w:b/>
          <w:sz w:val="24"/>
          <w:szCs w:val="24"/>
        </w:rPr>
      </w:pPr>
    </w:p>
    <w:p w14:paraId="65DE91A8" w14:textId="77777777" w:rsidR="00715139" w:rsidRDefault="00715139" w:rsidP="00715139">
      <w:pPr>
        <w:suppressAutoHyphens/>
        <w:spacing w:after="0" w:line="240" w:lineRule="auto"/>
        <w:ind w:left="284"/>
        <w:jc w:val="center"/>
        <w:rPr>
          <w:rFonts w:ascii="Times New Roman" w:hAnsi="Times New Roman"/>
          <w:b/>
          <w:sz w:val="24"/>
          <w:szCs w:val="24"/>
        </w:rPr>
      </w:pPr>
    </w:p>
    <w:p w14:paraId="2686D0F2" w14:textId="77777777" w:rsidR="00715139" w:rsidRDefault="00715139" w:rsidP="00715139">
      <w:pPr>
        <w:suppressAutoHyphens/>
        <w:spacing w:after="0" w:line="240" w:lineRule="auto"/>
        <w:ind w:left="284"/>
        <w:jc w:val="center"/>
        <w:rPr>
          <w:rFonts w:ascii="Times New Roman" w:hAnsi="Times New Roman"/>
          <w:b/>
          <w:sz w:val="24"/>
          <w:szCs w:val="24"/>
        </w:rPr>
      </w:pPr>
    </w:p>
    <w:p w14:paraId="07CB85A2" w14:textId="77777777" w:rsidR="00715139" w:rsidRDefault="00715139" w:rsidP="00715139">
      <w:pPr>
        <w:suppressAutoHyphens/>
        <w:spacing w:after="0" w:line="240" w:lineRule="auto"/>
        <w:ind w:left="284"/>
        <w:jc w:val="center"/>
        <w:rPr>
          <w:rFonts w:ascii="Times New Roman" w:hAnsi="Times New Roman"/>
          <w:b/>
          <w:sz w:val="24"/>
          <w:szCs w:val="24"/>
        </w:rPr>
      </w:pPr>
    </w:p>
    <w:p w14:paraId="25D24BEE" w14:textId="77777777" w:rsidR="00715139" w:rsidRDefault="00715139" w:rsidP="00715139">
      <w:pPr>
        <w:suppressAutoHyphens/>
        <w:spacing w:after="0" w:line="240" w:lineRule="auto"/>
        <w:ind w:left="284"/>
        <w:jc w:val="center"/>
        <w:rPr>
          <w:rFonts w:ascii="Times New Roman" w:hAnsi="Times New Roman"/>
          <w:b/>
          <w:sz w:val="24"/>
          <w:szCs w:val="24"/>
        </w:rPr>
      </w:pPr>
    </w:p>
    <w:p w14:paraId="0FB7A628" w14:textId="77777777" w:rsidR="00715139" w:rsidRDefault="00715139" w:rsidP="00715139">
      <w:pPr>
        <w:suppressAutoHyphens/>
        <w:spacing w:after="0" w:line="240" w:lineRule="auto"/>
        <w:ind w:left="284"/>
        <w:jc w:val="center"/>
        <w:rPr>
          <w:rFonts w:ascii="Times New Roman" w:hAnsi="Times New Roman"/>
          <w:b/>
          <w:sz w:val="24"/>
          <w:szCs w:val="24"/>
        </w:rPr>
      </w:pPr>
    </w:p>
    <w:p w14:paraId="136E04F5" w14:textId="77777777" w:rsidR="00715139" w:rsidRDefault="00715139" w:rsidP="00715139">
      <w:pPr>
        <w:suppressAutoHyphens/>
        <w:spacing w:after="0" w:line="240" w:lineRule="auto"/>
        <w:ind w:left="284"/>
        <w:jc w:val="center"/>
        <w:rPr>
          <w:rFonts w:ascii="Times New Roman" w:hAnsi="Times New Roman"/>
          <w:b/>
          <w:sz w:val="24"/>
          <w:szCs w:val="24"/>
        </w:rPr>
      </w:pPr>
    </w:p>
    <w:p w14:paraId="7EC0D5DC" w14:textId="77777777" w:rsidR="00715139" w:rsidRDefault="00715139" w:rsidP="00715139">
      <w:pPr>
        <w:suppressAutoHyphens/>
        <w:spacing w:after="0" w:line="240" w:lineRule="auto"/>
        <w:ind w:left="284"/>
        <w:jc w:val="center"/>
        <w:rPr>
          <w:rFonts w:ascii="Times New Roman" w:hAnsi="Times New Roman"/>
          <w:b/>
          <w:sz w:val="24"/>
          <w:szCs w:val="24"/>
        </w:rPr>
      </w:pPr>
    </w:p>
    <w:p w14:paraId="46D9553A" w14:textId="77777777" w:rsidR="00715139" w:rsidRDefault="00715139" w:rsidP="00715139">
      <w:pPr>
        <w:suppressAutoHyphens/>
        <w:spacing w:after="0" w:line="240" w:lineRule="auto"/>
        <w:ind w:left="284"/>
        <w:jc w:val="center"/>
        <w:rPr>
          <w:rFonts w:ascii="Times New Roman" w:hAnsi="Times New Roman"/>
          <w:b/>
          <w:sz w:val="24"/>
          <w:szCs w:val="24"/>
        </w:rPr>
      </w:pPr>
    </w:p>
    <w:p w14:paraId="1AA77919" w14:textId="77777777" w:rsidR="00715139" w:rsidRDefault="00715139" w:rsidP="00715139">
      <w:pPr>
        <w:suppressAutoHyphens/>
        <w:spacing w:after="0" w:line="240" w:lineRule="auto"/>
        <w:ind w:left="284"/>
        <w:jc w:val="center"/>
        <w:rPr>
          <w:rFonts w:ascii="Times New Roman" w:hAnsi="Times New Roman"/>
          <w:b/>
          <w:sz w:val="24"/>
          <w:szCs w:val="24"/>
        </w:rPr>
      </w:pPr>
    </w:p>
    <w:p w14:paraId="25DD848F" w14:textId="77777777" w:rsidR="00715139" w:rsidRDefault="00715139" w:rsidP="00715139">
      <w:pPr>
        <w:suppressAutoHyphens/>
        <w:spacing w:after="0" w:line="240" w:lineRule="auto"/>
        <w:ind w:left="284"/>
        <w:jc w:val="center"/>
        <w:rPr>
          <w:rFonts w:ascii="Times New Roman" w:hAnsi="Times New Roman"/>
          <w:b/>
          <w:sz w:val="24"/>
          <w:szCs w:val="24"/>
        </w:rPr>
      </w:pPr>
    </w:p>
    <w:p w14:paraId="3E331893" w14:textId="77777777" w:rsidR="00715139" w:rsidRDefault="00715139" w:rsidP="00715139">
      <w:pPr>
        <w:suppressAutoHyphens/>
        <w:spacing w:after="0" w:line="240" w:lineRule="auto"/>
        <w:ind w:left="284"/>
        <w:jc w:val="center"/>
        <w:rPr>
          <w:rFonts w:ascii="Times New Roman" w:hAnsi="Times New Roman"/>
          <w:b/>
          <w:sz w:val="24"/>
          <w:szCs w:val="24"/>
        </w:rPr>
      </w:pPr>
    </w:p>
    <w:p w14:paraId="494282D6" w14:textId="77777777" w:rsidR="00715139" w:rsidRDefault="00715139" w:rsidP="00715139">
      <w:pPr>
        <w:suppressAutoHyphens/>
        <w:spacing w:after="0" w:line="240" w:lineRule="auto"/>
        <w:ind w:left="284"/>
        <w:jc w:val="center"/>
        <w:rPr>
          <w:rFonts w:ascii="Times New Roman" w:hAnsi="Times New Roman"/>
          <w:b/>
          <w:sz w:val="24"/>
          <w:szCs w:val="24"/>
        </w:rPr>
      </w:pPr>
    </w:p>
    <w:p w14:paraId="17A237DE" w14:textId="77777777" w:rsidR="00715139" w:rsidRDefault="00715139" w:rsidP="00715139">
      <w:pPr>
        <w:suppressAutoHyphens/>
        <w:spacing w:after="0" w:line="240" w:lineRule="auto"/>
        <w:ind w:left="284"/>
        <w:jc w:val="center"/>
        <w:rPr>
          <w:rFonts w:ascii="Times New Roman" w:hAnsi="Times New Roman"/>
          <w:b/>
          <w:sz w:val="24"/>
          <w:szCs w:val="24"/>
        </w:rPr>
      </w:pPr>
    </w:p>
    <w:p w14:paraId="4545F73F" w14:textId="77777777" w:rsidR="00715139" w:rsidRDefault="00715139" w:rsidP="00715139">
      <w:pPr>
        <w:suppressAutoHyphens/>
        <w:spacing w:after="0" w:line="240" w:lineRule="auto"/>
        <w:ind w:left="284"/>
        <w:jc w:val="center"/>
        <w:rPr>
          <w:rFonts w:ascii="Times New Roman" w:hAnsi="Times New Roman"/>
          <w:b/>
          <w:sz w:val="24"/>
          <w:szCs w:val="24"/>
        </w:rPr>
      </w:pPr>
    </w:p>
    <w:p w14:paraId="282AFD30" w14:textId="77777777" w:rsidR="00715139" w:rsidRDefault="00715139" w:rsidP="00715139">
      <w:pPr>
        <w:suppressAutoHyphens/>
        <w:spacing w:after="0" w:line="240" w:lineRule="auto"/>
        <w:ind w:left="284"/>
        <w:jc w:val="center"/>
        <w:rPr>
          <w:rFonts w:ascii="Times New Roman" w:hAnsi="Times New Roman"/>
          <w:b/>
          <w:sz w:val="24"/>
          <w:szCs w:val="24"/>
        </w:rPr>
      </w:pPr>
    </w:p>
    <w:p w14:paraId="143FD0FD" w14:textId="77777777" w:rsidR="00715139" w:rsidRDefault="00715139" w:rsidP="00715139">
      <w:pPr>
        <w:suppressAutoHyphens/>
        <w:spacing w:after="0" w:line="240" w:lineRule="auto"/>
        <w:ind w:left="284"/>
        <w:jc w:val="center"/>
        <w:rPr>
          <w:rFonts w:ascii="Times New Roman" w:hAnsi="Times New Roman"/>
          <w:b/>
          <w:sz w:val="24"/>
          <w:szCs w:val="24"/>
        </w:rPr>
      </w:pPr>
    </w:p>
    <w:p w14:paraId="6F413660" w14:textId="77777777" w:rsidR="00715139" w:rsidRDefault="00715139" w:rsidP="00715139">
      <w:pPr>
        <w:suppressAutoHyphens/>
        <w:spacing w:after="0" w:line="240" w:lineRule="auto"/>
        <w:ind w:left="284"/>
        <w:jc w:val="center"/>
        <w:rPr>
          <w:rFonts w:ascii="Times New Roman" w:hAnsi="Times New Roman"/>
          <w:b/>
          <w:sz w:val="24"/>
          <w:szCs w:val="24"/>
        </w:rPr>
      </w:pPr>
    </w:p>
    <w:p w14:paraId="33CFF11E" w14:textId="77777777" w:rsidR="00715139" w:rsidRDefault="00715139" w:rsidP="00715139">
      <w:pPr>
        <w:suppressAutoHyphens/>
        <w:spacing w:after="0" w:line="240" w:lineRule="auto"/>
        <w:ind w:left="284"/>
        <w:jc w:val="center"/>
        <w:rPr>
          <w:rFonts w:ascii="Times New Roman" w:hAnsi="Times New Roman"/>
          <w:b/>
          <w:sz w:val="24"/>
          <w:szCs w:val="24"/>
        </w:rPr>
      </w:pPr>
    </w:p>
    <w:p w14:paraId="4B61E9A2" w14:textId="77777777" w:rsidR="00715139" w:rsidRDefault="00715139" w:rsidP="00715139">
      <w:pPr>
        <w:suppressAutoHyphens/>
        <w:spacing w:after="0" w:line="240" w:lineRule="auto"/>
        <w:ind w:left="284"/>
        <w:jc w:val="center"/>
        <w:rPr>
          <w:rFonts w:ascii="Times New Roman" w:hAnsi="Times New Roman"/>
          <w:b/>
          <w:sz w:val="24"/>
          <w:szCs w:val="24"/>
        </w:rPr>
      </w:pPr>
    </w:p>
    <w:p w14:paraId="064CCE9C" w14:textId="77777777" w:rsidR="00715139" w:rsidRDefault="00715139" w:rsidP="00715139">
      <w:pPr>
        <w:suppressAutoHyphens/>
        <w:spacing w:after="0" w:line="240" w:lineRule="auto"/>
        <w:ind w:left="284"/>
        <w:jc w:val="center"/>
        <w:rPr>
          <w:rFonts w:ascii="Times New Roman" w:hAnsi="Times New Roman"/>
          <w:b/>
          <w:sz w:val="24"/>
          <w:szCs w:val="24"/>
        </w:rPr>
      </w:pPr>
    </w:p>
    <w:p w14:paraId="4B9EF995" w14:textId="77777777" w:rsidR="00715139" w:rsidRDefault="00715139" w:rsidP="00715139">
      <w:pPr>
        <w:suppressAutoHyphens/>
        <w:spacing w:after="0" w:line="240" w:lineRule="auto"/>
        <w:ind w:left="284"/>
        <w:jc w:val="center"/>
        <w:rPr>
          <w:rFonts w:ascii="Times New Roman" w:hAnsi="Times New Roman"/>
          <w:b/>
          <w:sz w:val="24"/>
          <w:szCs w:val="24"/>
        </w:rPr>
      </w:pPr>
    </w:p>
    <w:p w14:paraId="2CD9AAD6" w14:textId="77777777" w:rsidR="00715139" w:rsidRDefault="00715139" w:rsidP="00715139">
      <w:pPr>
        <w:suppressAutoHyphens/>
        <w:spacing w:after="0" w:line="240" w:lineRule="auto"/>
        <w:ind w:left="284"/>
        <w:jc w:val="center"/>
        <w:rPr>
          <w:rFonts w:ascii="Times New Roman" w:hAnsi="Times New Roman"/>
          <w:b/>
          <w:sz w:val="24"/>
          <w:szCs w:val="24"/>
        </w:rPr>
      </w:pPr>
    </w:p>
    <w:p w14:paraId="357BA830" w14:textId="77777777" w:rsidR="00715139" w:rsidRDefault="00715139" w:rsidP="00715139">
      <w:pPr>
        <w:suppressAutoHyphens/>
        <w:spacing w:after="0" w:line="240" w:lineRule="auto"/>
        <w:ind w:left="284"/>
        <w:jc w:val="center"/>
        <w:rPr>
          <w:rFonts w:ascii="Times New Roman" w:hAnsi="Times New Roman"/>
          <w:b/>
          <w:sz w:val="24"/>
          <w:szCs w:val="24"/>
        </w:rPr>
      </w:pPr>
    </w:p>
    <w:p w14:paraId="63F0081C" w14:textId="77777777" w:rsidR="00715139" w:rsidRDefault="00715139" w:rsidP="00715139">
      <w:pPr>
        <w:suppressAutoHyphens/>
        <w:spacing w:after="0" w:line="240" w:lineRule="auto"/>
        <w:ind w:left="284"/>
        <w:jc w:val="center"/>
        <w:rPr>
          <w:rFonts w:ascii="Times New Roman" w:hAnsi="Times New Roman"/>
          <w:b/>
          <w:sz w:val="24"/>
          <w:szCs w:val="24"/>
        </w:rPr>
      </w:pPr>
    </w:p>
    <w:p w14:paraId="0A740FBD" w14:textId="77777777" w:rsidR="00715139" w:rsidRDefault="00715139" w:rsidP="00715139">
      <w:pPr>
        <w:suppressAutoHyphens/>
        <w:spacing w:after="0" w:line="240" w:lineRule="auto"/>
        <w:ind w:left="284"/>
        <w:jc w:val="center"/>
        <w:rPr>
          <w:rFonts w:ascii="Times New Roman" w:hAnsi="Times New Roman"/>
          <w:b/>
          <w:sz w:val="24"/>
          <w:szCs w:val="24"/>
        </w:rPr>
      </w:pPr>
    </w:p>
    <w:p w14:paraId="218C78EA" w14:textId="77777777" w:rsidR="00715139" w:rsidRDefault="00715139" w:rsidP="00715139">
      <w:pPr>
        <w:suppressAutoHyphens/>
        <w:spacing w:after="0" w:line="240" w:lineRule="auto"/>
        <w:ind w:left="284"/>
        <w:jc w:val="center"/>
        <w:rPr>
          <w:rFonts w:ascii="Times New Roman" w:hAnsi="Times New Roman"/>
          <w:b/>
          <w:sz w:val="24"/>
          <w:szCs w:val="24"/>
        </w:rPr>
      </w:pPr>
    </w:p>
    <w:p w14:paraId="250765C7" w14:textId="77777777" w:rsidR="00715139" w:rsidRDefault="00715139" w:rsidP="00715139">
      <w:pPr>
        <w:suppressAutoHyphens/>
        <w:spacing w:after="0" w:line="240" w:lineRule="auto"/>
        <w:ind w:left="284"/>
        <w:jc w:val="center"/>
        <w:rPr>
          <w:rFonts w:ascii="Times New Roman" w:hAnsi="Times New Roman"/>
          <w:b/>
          <w:sz w:val="24"/>
          <w:szCs w:val="24"/>
        </w:rPr>
      </w:pPr>
    </w:p>
    <w:p w14:paraId="27D842AF" w14:textId="77777777" w:rsidR="00715139" w:rsidRDefault="00715139" w:rsidP="00715139">
      <w:pPr>
        <w:suppressAutoHyphens/>
        <w:spacing w:after="0" w:line="240" w:lineRule="auto"/>
        <w:ind w:left="284"/>
        <w:jc w:val="center"/>
        <w:rPr>
          <w:rFonts w:ascii="Times New Roman" w:hAnsi="Times New Roman"/>
          <w:b/>
          <w:sz w:val="24"/>
          <w:szCs w:val="24"/>
        </w:rPr>
      </w:pPr>
    </w:p>
    <w:p w14:paraId="2E8300AD" w14:textId="77777777" w:rsidR="00715139" w:rsidRDefault="00715139" w:rsidP="00715139">
      <w:pPr>
        <w:suppressAutoHyphens/>
        <w:spacing w:after="0" w:line="240" w:lineRule="auto"/>
        <w:ind w:left="284"/>
        <w:jc w:val="center"/>
        <w:rPr>
          <w:rFonts w:ascii="Times New Roman" w:hAnsi="Times New Roman"/>
          <w:b/>
          <w:sz w:val="24"/>
          <w:szCs w:val="24"/>
        </w:rPr>
      </w:pPr>
    </w:p>
    <w:p w14:paraId="72BDC32A" w14:textId="77777777" w:rsidR="00715139" w:rsidRDefault="00715139" w:rsidP="00715139">
      <w:pPr>
        <w:suppressAutoHyphens/>
        <w:spacing w:after="0" w:line="240" w:lineRule="auto"/>
        <w:ind w:left="284"/>
        <w:jc w:val="center"/>
        <w:rPr>
          <w:rFonts w:ascii="Times New Roman" w:hAnsi="Times New Roman"/>
          <w:b/>
          <w:sz w:val="24"/>
          <w:szCs w:val="24"/>
        </w:rPr>
      </w:pPr>
    </w:p>
    <w:p w14:paraId="76E80C46" w14:textId="77777777" w:rsidR="00715139" w:rsidRDefault="00715139" w:rsidP="00F63C96">
      <w:pPr>
        <w:suppressAutoHyphens/>
        <w:spacing w:after="0" w:line="240" w:lineRule="auto"/>
        <w:rPr>
          <w:rFonts w:ascii="Times New Roman" w:hAnsi="Times New Roman"/>
          <w:b/>
          <w:sz w:val="24"/>
          <w:szCs w:val="24"/>
        </w:rPr>
      </w:pPr>
    </w:p>
    <w:p w14:paraId="03FDA764" w14:textId="77777777" w:rsidR="00715139" w:rsidRPr="00B248FF" w:rsidRDefault="00715139" w:rsidP="00715139">
      <w:pPr>
        <w:spacing w:after="0" w:line="240" w:lineRule="auto"/>
        <w:rPr>
          <w:rFonts w:ascii="Times New Roman" w:hAnsi="Times New Roman"/>
          <w:b/>
          <w:i/>
          <w:sz w:val="24"/>
          <w:szCs w:val="24"/>
        </w:rPr>
        <w:sectPr w:rsidR="00715139" w:rsidRPr="00B248FF">
          <w:pgSz w:w="11906" w:h="16838"/>
          <w:pgMar w:top="1134" w:right="850" w:bottom="284" w:left="1701" w:header="708" w:footer="708" w:gutter="0"/>
          <w:cols w:space="720"/>
        </w:sectPr>
      </w:pPr>
    </w:p>
    <w:p w14:paraId="174C9AD9" w14:textId="77777777" w:rsidR="004240DE" w:rsidRPr="009A1F40" w:rsidRDefault="004240DE" w:rsidP="008B5106">
      <w:pPr>
        <w:spacing w:line="240" w:lineRule="auto"/>
        <w:rPr>
          <w:rFonts w:ascii="Times New Roman" w:hAnsi="Times New Roman"/>
          <w:b/>
          <w:bCs/>
          <w:sz w:val="24"/>
          <w:szCs w:val="24"/>
        </w:rPr>
      </w:pPr>
      <w:r w:rsidRPr="009A1F40">
        <w:rPr>
          <w:rFonts w:ascii="Times New Roman" w:hAnsi="Times New Roman"/>
          <w:b/>
          <w:sz w:val="24"/>
          <w:szCs w:val="24"/>
        </w:rPr>
        <w:lastRenderedPageBreak/>
        <w:t xml:space="preserve">2.2. Тематический план и содержание учебной дисциплины </w:t>
      </w:r>
    </w:p>
    <w:tbl>
      <w:tblPr>
        <w:tblW w:w="50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1"/>
        <w:gridCol w:w="7704"/>
        <w:gridCol w:w="2745"/>
        <w:gridCol w:w="1901"/>
      </w:tblGrid>
      <w:tr w:rsidR="0001540E" w:rsidRPr="0001540E" w14:paraId="60A3C965" w14:textId="77777777" w:rsidTr="00E87BE3">
        <w:trPr>
          <w:trHeight w:val="20"/>
        </w:trPr>
        <w:tc>
          <w:tcPr>
            <w:tcW w:w="834" w:type="pct"/>
            <w:vAlign w:val="center"/>
          </w:tcPr>
          <w:p w14:paraId="339C6966" w14:textId="77777777" w:rsidR="0001540E" w:rsidRPr="0001540E" w:rsidRDefault="0001540E" w:rsidP="0001540E">
            <w:pPr>
              <w:suppressAutoHyphens/>
              <w:spacing w:after="0" w:line="240" w:lineRule="auto"/>
              <w:jc w:val="center"/>
              <w:rPr>
                <w:rFonts w:ascii="Times New Roman" w:hAnsi="Times New Roman"/>
                <w:b/>
                <w:bCs/>
                <w:sz w:val="24"/>
                <w:szCs w:val="24"/>
              </w:rPr>
            </w:pPr>
            <w:r w:rsidRPr="0001540E">
              <w:rPr>
                <w:rFonts w:ascii="Times New Roman" w:hAnsi="Times New Roman"/>
                <w:b/>
                <w:bCs/>
                <w:sz w:val="24"/>
                <w:szCs w:val="24"/>
              </w:rPr>
              <w:t>Наименование разделов и тем</w:t>
            </w:r>
          </w:p>
        </w:tc>
        <w:tc>
          <w:tcPr>
            <w:tcW w:w="2599" w:type="pct"/>
            <w:vAlign w:val="center"/>
          </w:tcPr>
          <w:p w14:paraId="1284358A" w14:textId="77777777" w:rsidR="0001540E" w:rsidRPr="0001540E" w:rsidRDefault="0001540E" w:rsidP="0001540E">
            <w:pPr>
              <w:suppressAutoHyphens/>
              <w:spacing w:after="0" w:line="240" w:lineRule="auto"/>
              <w:jc w:val="center"/>
              <w:rPr>
                <w:rFonts w:ascii="Times New Roman" w:hAnsi="Times New Roman"/>
                <w:b/>
                <w:bCs/>
                <w:sz w:val="24"/>
                <w:szCs w:val="24"/>
              </w:rPr>
            </w:pPr>
            <w:r w:rsidRPr="0001540E">
              <w:rPr>
                <w:rFonts w:ascii="Times New Roman" w:hAnsi="Times New Roman"/>
                <w:b/>
                <w:bCs/>
                <w:sz w:val="24"/>
                <w:szCs w:val="24"/>
              </w:rPr>
              <w:t>Содержание учебного материала и формы организации деятельности обучающихся</w:t>
            </w:r>
          </w:p>
        </w:tc>
        <w:tc>
          <w:tcPr>
            <w:tcW w:w="926" w:type="pct"/>
            <w:vAlign w:val="center"/>
          </w:tcPr>
          <w:p w14:paraId="7506AD8C" w14:textId="77777777" w:rsidR="0001540E" w:rsidRPr="0001540E" w:rsidRDefault="0001540E" w:rsidP="0001540E">
            <w:pPr>
              <w:suppressAutoHyphens/>
              <w:spacing w:after="0" w:line="240" w:lineRule="auto"/>
              <w:jc w:val="center"/>
              <w:rPr>
                <w:rFonts w:ascii="Times New Roman" w:hAnsi="Times New Roman"/>
                <w:b/>
                <w:bCs/>
                <w:sz w:val="24"/>
                <w:szCs w:val="24"/>
              </w:rPr>
            </w:pPr>
            <w:r w:rsidRPr="0001540E">
              <w:rPr>
                <w:rFonts w:ascii="Times New Roman" w:hAnsi="Times New Roman"/>
                <w:b/>
                <w:bCs/>
                <w:sz w:val="24"/>
                <w:szCs w:val="24"/>
              </w:rPr>
              <w:t>Объем, акад. ч / в том числе в форме практической подготовки, акад. ч</w:t>
            </w:r>
          </w:p>
        </w:tc>
        <w:tc>
          <w:tcPr>
            <w:tcW w:w="641" w:type="pct"/>
            <w:vAlign w:val="center"/>
          </w:tcPr>
          <w:p w14:paraId="1C3CB977" w14:textId="77777777" w:rsidR="0001540E" w:rsidRPr="0001540E" w:rsidRDefault="0001540E" w:rsidP="0001540E">
            <w:pPr>
              <w:suppressAutoHyphens/>
              <w:spacing w:after="0" w:line="240" w:lineRule="auto"/>
              <w:jc w:val="center"/>
              <w:rPr>
                <w:rFonts w:ascii="Times New Roman" w:hAnsi="Times New Roman"/>
                <w:b/>
                <w:bCs/>
                <w:sz w:val="24"/>
                <w:szCs w:val="24"/>
              </w:rPr>
            </w:pPr>
            <w:r w:rsidRPr="0001540E">
              <w:rPr>
                <w:rFonts w:ascii="Times New Roman" w:hAnsi="Times New Roman"/>
                <w:b/>
                <w:bCs/>
                <w:sz w:val="24"/>
                <w:szCs w:val="24"/>
              </w:rPr>
              <w:t>Коды компетенций и личностных результатов, формированию которых способствует элемент программы</w:t>
            </w:r>
          </w:p>
        </w:tc>
      </w:tr>
      <w:tr w:rsidR="0001540E" w:rsidRPr="0001540E" w14:paraId="189A46FB" w14:textId="77777777" w:rsidTr="00E87BE3">
        <w:trPr>
          <w:trHeight w:val="371"/>
        </w:trPr>
        <w:tc>
          <w:tcPr>
            <w:tcW w:w="834" w:type="pct"/>
          </w:tcPr>
          <w:p w14:paraId="06720641" w14:textId="77777777" w:rsidR="0001540E" w:rsidRPr="0001540E" w:rsidRDefault="0001540E" w:rsidP="0001540E">
            <w:pPr>
              <w:spacing w:after="0" w:line="240" w:lineRule="auto"/>
              <w:jc w:val="center"/>
              <w:rPr>
                <w:rFonts w:ascii="Times New Roman" w:hAnsi="Times New Roman"/>
                <w:b/>
                <w:bCs/>
                <w:i/>
                <w:iCs/>
                <w:sz w:val="24"/>
                <w:szCs w:val="24"/>
              </w:rPr>
            </w:pPr>
            <w:r w:rsidRPr="0001540E">
              <w:rPr>
                <w:rFonts w:ascii="Times New Roman" w:hAnsi="Times New Roman"/>
                <w:b/>
                <w:bCs/>
                <w:i/>
                <w:iCs/>
                <w:sz w:val="24"/>
                <w:szCs w:val="24"/>
              </w:rPr>
              <w:t>1</w:t>
            </w:r>
          </w:p>
        </w:tc>
        <w:tc>
          <w:tcPr>
            <w:tcW w:w="2599" w:type="pct"/>
          </w:tcPr>
          <w:p w14:paraId="5F66A7EE" w14:textId="77777777" w:rsidR="0001540E" w:rsidRPr="0001540E" w:rsidRDefault="0001540E" w:rsidP="0001540E">
            <w:pPr>
              <w:spacing w:after="0" w:line="240" w:lineRule="auto"/>
              <w:jc w:val="center"/>
              <w:rPr>
                <w:rFonts w:ascii="Times New Roman" w:hAnsi="Times New Roman"/>
                <w:b/>
                <w:bCs/>
                <w:i/>
                <w:iCs/>
                <w:sz w:val="24"/>
                <w:szCs w:val="24"/>
              </w:rPr>
            </w:pPr>
            <w:r w:rsidRPr="0001540E">
              <w:rPr>
                <w:rFonts w:ascii="Times New Roman" w:hAnsi="Times New Roman"/>
                <w:b/>
                <w:bCs/>
                <w:i/>
                <w:iCs/>
                <w:sz w:val="24"/>
                <w:szCs w:val="24"/>
              </w:rPr>
              <w:t>2</w:t>
            </w:r>
          </w:p>
        </w:tc>
        <w:tc>
          <w:tcPr>
            <w:tcW w:w="926" w:type="pct"/>
          </w:tcPr>
          <w:p w14:paraId="004537C5" w14:textId="77777777" w:rsidR="0001540E" w:rsidRPr="0001540E" w:rsidRDefault="0001540E" w:rsidP="0001540E">
            <w:pPr>
              <w:spacing w:after="0" w:line="240" w:lineRule="auto"/>
              <w:jc w:val="center"/>
              <w:rPr>
                <w:rFonts w:ascii="Times New Roman" w:hAnsi="Times New Roman"/>
                <w:b/>
                <w:bCs/>
                <w:i/>
                <w:iCs/>
                <w:sz w:val="24"/>
                <w:szCs w:val="24"/>
              </w:rPr>
            </w:pPr>
            <w:r w:rsidRPr="0001540E">
              <w:rPr>
                <w:rFonts w:ascii="Times New Roman" w:hAnsi="Times New Roman"/>
                <w:b/>
                <w:bCs/>
                <w:i/>
                <w:iCs/>
                <w:sz w:val="24"/>
                <w:szCs w:val="24"/>
              </w:rPr>
              <w:t>3</w:t>
            </w:r>
          </w:p>
        </w:tc>
        <w:tc>
          <w:tcPr>
            <w:tcW w:w="641" w:type="pct"/>
          </w:tcPr>
          <w:p w14:paraId="7A794007" w14:textId="77777777" w:rsidR="0001540E" w:rsidRPr="0001540E" w:rsidRDefault="0001540E" w:rsidP="0001540E">
            <w:pPr>
              <w:spacing w:after="0" w:line="240" w:lineRule="auto"/>
              <w:jc w:val="center"/>
              <w:rPr>
                <w:rFonts w:ascii="Times New Roman" w:hAnsi="Times New Roman"/>
                <w:b/>
                <w:bCs/>
                <w:i/>
                <w:iCs/>
                <w:sz w:val="24"/>
                <w:szCs w:val="24"/>
              </w:rPr>
            </w:pPr>
            <w:r w:rsidRPr="0001540E">
              <w:rPr>
                <w:rFonts w:ascii="Times New Roman" w:hAnsi="Times New Roman"/>
                <w:b/>
                <w:bCs/>
                <w:i/>
                <w:iCs/>
                <w:sz w:val="24"/>
                <w:szCs w:val="24"/>
              </w:rPr>
              <w:t>4</w:t>
            </w:r>
          </w:p>
        </w:tc>
      </w:tr>
      <w:tr w:rsidR="0001540E" w:rsidRPr="0001540E" w14:paraId="25692F27" w14:textId="77777777" w:rsidTr="00E87BE3">
        <w:tc>
          <w:tcPr>
            <w:tcW w:w="3433" w:type="pct"/>
            <w:gridSpan w:val="2"/>
          </w:tcPr>
          <w:p w14:paraId="71A1C566" w14:textId="771D7DDB" w:rsidR="0001540E" w:rsidRPr="00195CC7" w:rsidRDefault="0001540E" w:rsidP="0001540E">
            <w:pPr>
              <w:spacing w:before="120" w:after="120" w:line="240" w:lineRule="auto"/>
              <w:jc w:val="both"/>
              <w:rPr>
                <w:rFonts w:ascii="Times New Roman" w:hAnsi="Times New Roman"/>
                <w:b/>
                <w:bCs/>
                <w:sz w:val="24"/>
                <w:szCs w:val="24"/>
              </w:rPr>
            </w:pPr>
            <w:r w:rsidRPr="00195CC7">
              <w:rPr>
                <w:rFonts w:ascii="Times New Roman" w:hAnsi="Times New Roman"/>
                <w:b/>
                <w:bCs/>
                <w:sz w:val="24"/>
                <w:szCs w:val="24"/>
              </w:rPr>
              <w:t>Раздел 1</w:t>
            </w:r>
            <w:r w:rsidR="008B78D8" w:rsidRPr="00D6171C">
              <w:rPr>
                <w:sz w:val="24"/>
                <w:szCs w:val="24"/>
              </w:rPr>
              <w:t xml:space="preserve"> </w:t>
            </w:r>
            <w:r w:rsidR="008B78D8" w:rsidRPr="008B78D8">
              <w:rPr>
                <w:rFonts w:ascii="Times New Roman" w:hAnsi="Times New Roman"/>
                <w:b/>
                <w:bCs/>
                <w:sz w:val="24"/>
                <w:szCs w:val="24"/>
              </w:rPr>
              <w:t>Анатомия и физиология как науки. Человек – предмет изучения анатомии и физиологии</w:t>
            </w:r>
          </w:p>
        </w:tc>
        <w:tc>
          <w:tcPr>
            <w:tcW w:w="926" w:type="pct"/>
            <w:shd w:val="clear" w:color="auto" w:fill="FFFFFF"/>
            <w:vAlign w:val="center"/>
          </w:tcPr>
          <w:p w14:paraId="661EDF6D" w14:textId="6C606318" w:rsidR="0001540E" w:rsidRPr="0001540E" w:rsidRDefault="006827E8" w:rsidP="0001540E">
            <w:pPr>
              <w:spacing w:after="0" w:line="240" w:lineRule="auto"/>
              <w:jc w:val="center"/>
              <w:rPr>
                <w:rFonts w:ascii="Times New Roman" w:hAnsi="Times New Roman"/>
                <w:b/>
                <w:bCs/>
                <w:sz w:val="24"/>
                <w:szCs w:val="24"/>
              </w:rPr>
            </w:pPr>
            <w:r>
              <w:rPr>
                <w:rFonts w:ascii="Times New Roman" w:hAnsi="Times New Roman"/>
                <w:b/>
                <w:bCs/>
                <w:sz w:val="24"/>
                <w:szCs w:val="24"/>
              </w:rPr>
              <w:t>2</w:t>
            </w:r>
            <w:r w:rsidR="009E3B33">
              <w:rPr>
                <w:rFonts w:ascii="Times New Roman" w:hAnsi="Times New Roman"/>
                <w:b/>
                <w:bCs/>
                <w:sz w:val="24"/>
                <w:szCs w:val="24"/>
              </w:rPr>
              <w:t>/</w:t>
            </w:r>
            <w:r>
              <w:rPr>
                <w:rFonts w:ascii="Times New Roman" w:hAnsi="Times New Roman"/>
                <w:b/>
                <w:bCs/>
                <w:sz w:val="24"/>
                <w:szCs w:val="24"/>
              </w:rPr>
              <w:t>0</w:t>
            </w:r>
          </w:p>
        </w:tc>
        <w:tc>
          <w:tcPr>
            <w:tcW w:w="641" w:type="pct"/>
          </w:tcPr>
          <w:p w14:paraId="496E3EBA" w14:textId="77777777" w:rsidR="0001540E" w:rsidRPr="0001540E" w:rsidRDefault="0001540E" w:rsidP="0001540E">
            <w:pPr>
              <w:spacing w:after="0" w:line="240" w:lineRule="auto"/>
              <w:jc w:val="center"/>
              <w:rPr>
                <w:rFonts w:ascii="Times New Roman" w:hAnsi="Times New Roman"/>
                <w:b/>
                <w:bCs/>
                <w:sz w:val="24"/>
                <w:szCs w:val="24"/>
              </w:rPr>
            </w:pPr>
          </w:p>
        </w:tc>
      </w:tr>
      <w:tr w:rsidR="007427A6" w:rsidRPr="0001540E" w14:paraId="35238A7B" w14:textId="77777777" w:rsidTr="00E87BE3">
        <w:trPr>
          <w:trHeight w:val="340"/>
        </w:trPr>
        <w:tc>
          <w:tcPr>
            <w:tcW w:w="834" w:type="pct"/>
            <w:vMerge w:val="restart"/>
            <w:tcBorders>
              <w:top w:val="single" w:sz="2" w:space="0" w:color="auto"/>
            </w:tcBorders>
          </w:tcPr>
          <w:p w14:paraId="4F42ACE1" w14:textId="77777777" w:rsidR="007427A6" w:rsidRPr="0001540E" w:rsidRDefault="007427A6" w:rsidP="0001540E">
            <w:pPr>
              <w:spacing w:after="0" w:line="240" w:lineRule="auto"/>
              <w:jc w:val="both"/>
              <w:rPr>
                <w:rFonts w:ascii="Times New Roman" w:hAnsi="Times New Roman"/>
                <w:b/>
                <w:bCs/>
                <w:sz w:val="24"/>
                <w:szCs w:val="24"/>
              </w:rPr>
            </w:pPr>
            <w:r w:rsidRPr="0001540E">
              <w:rPr>
                <w:rFonts w:ascii="Times New Roman" w:hAnsi="Times New Roman"/>
                <w:b/>
                <w:bCs/>
                <w:sz w:val="24"/>
                <w:szCs w:val="24"/>
              </w:rPr>
              <w:t xml:space="preserve">Тема 1.1. </w:t>
            </w:r>
          </w:p>
          <w:p w14:paraId="3070826B" w14:textId="77777777" w:rsidR="0091441B" w:rsidRPr="0091441B" w:rsidRDefault="0091441B" w:rsidP="0091441B">
            <w:pPr>
              <w:spacing w:after="0" w:line="240" w:lineRule="auto"/>
              <w:jc w:val="both"/>
              <w:rPr>
                <w:rFonts w:ascii="Times New Roman" w:hAnsi="Times New Roman"/>
                <w:bCs/>
                <w:sz w:val="24"/>
                <w:szCs w:val="24"/>
              </w:rPr>
            </w:pPr>
            <w:r w:rsidRPr="0091441B">
              <w:rPr>
                <w:rFonts w:ascii="Times New Roman" w:hAnsi="Times New Roman"/>
                <w:bCs/>
                <w:sz w:val="24"/>
                <w:szCs w:val="24"/>
              </w:rPr>
              <w:t xml:space="preserve">Человек – предмет </w:t>
            </w:r>
          </w:p>
          <w:p w14:paraId="67481A4F" w14:textId="77777777" w:rsidR="0091441B" w:rsidRPr="0091441B" w:rsidRDefault="0091441B" w:rsidP="0091441B">
            <w:pPr>
              <w:spacing w:after="0" w:line="240" w:lineRule="auto"/>
              <w:jc w:val="both"/>
              <w:rPr>
                <w:rFonts w:ascii="Times New Roman" w:hAnsi="Times New Roman"/>
                <w:bCs/>
                <w:sz w:val="24"/>
                <w:szCs w:val="24"/>
              </w:rPr>
            </w:pPr>
            <w:r w:rsidRPr="0091441B">
              <w:rPr>
                <w:rFonts w:ascii="Times New Roman" w:hAnsi="Times New Roman"/>
                <w:bCs/>
                <w:sz w:val="24"/>
                <w:szCs w:val="24"/>
              </w:rPr>
              <w:t xml:space="preserve">изучения анатомии и </w:t>
            </w:r>
          </w:p>
          <w:p w14:paraId="2EA084A7" w14:textId="542647ED" w:rsidR="007427A6" w:rsidRPr="0001540E" w:rsidRDefault="0091441B" w:rsidP="0091441B">
            <w:pPr>
              <w:spacing w:after="0" w:line="240" w:lineRule="auto"/>
              <w:jc w:val="both"/>
              <w:rPr>
                <w:rFonts w:ascii="Times New Roman" w:hAnsi="Times New Roman"/>
                <w:sz w:val="24"/>
                <w:szCs w:val="24"/>
              </w:rPr>
            </w:pPr>
            <w:r w:rsidRPr="0091441B">
              <w:rPr>
                <w:rFonts w:ascii="Times New Roman" w:hAnsi="Times New Roman"/>
                <w:bCs/>
                <w:sz w:val="24"/>
                <w:szCs w:val="24"/>
              </w:rPr>
              <w:t>физиологии. Клетка.</w:t>
            </w:r>
          </w:p>
        </w:tc>
        <w:tc>
          <w:tcPr>
            <w:tcW w:w="2599" w:type="pct"/>
            <w:tcBorders>
              <w:bottom w:val="single" w:sz="4" w:space="0" w:color="auto"/>
            </w:tcBorders>
          </w:tcPr>
          <w:p w14:paraId="5F0DC359" w14:textId="77777777" w:rsidR="007427A6" w:rsidRPr="0001540E" w:rsidRDefault="007427A6" w:rsidP="0001540E">
            <w:pPr>
              <w:spacing w:before="120" w:after="0" w:line="240" w:lineRule="auto"/>
              <w:jc w:val="both"/>
              <w:rPr>
                <w:rFonts w:ascii="Times New Roman" w:hAnsi="Times New Roman"/>
                <w:b/>
                <w:bCs/>
                <w:sz w:val="24"/>
                <w:szCs w:val="24"/>
              </w:rPr>
            </w:pPr>
            <w:r w:rsidRPr="0001540E">
              <w:rPr>
                <w:rFonts w:ascii="Times New Roman" w:hAnsi="Times New Roman"/>
                <w:b/>
                <w:bCs/>
                <w:sz w:val="24"/>
                <w:szCs w:val="24"/>
              </w:rPr>
              <w:t xml:space="preserve">Содержание учебного материала </w:t>
            </w:r>
          </w:p>
        </w:tc>
        <w:tc>
          <w:tcPr>
            <w:tcW w:w="926" w:type="pct"/>
            <w:vAlign w:val="center"/>
          </w:tcPr>
          <w:p w14:paraId="2E0C0E84" w14:textId="74B8F122" w:rsidR="007427A6" w:rsidRPr="0001540E" w:rsidRDefault="0091441B" w:rsidP="0001540E">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641" w:type="pct"/>
            <w:vMerge w:val="restart"/>
          </w:tcPr>
          <w:p w14:paraId="1F95A7FC" w14:textId="77777777" w:rsidR="007427A6" w:rsidRPr="0001540E" w:rsidRDefault="007427A6" w:rsidP="0001540E">
            <w:pPr>
              <w:spacing w:after="0" w:line="240" w:lineRule="auto"/>
              <w:jc w:val="center"/>
              <w:rPr>
                <w:rFonts w:ascii="Times New Roman" w:hAnsi="Times New Roman"/>
                <w:sz w:val="24"/>
                <w:szCs w:val="24"/>
              </w:rPr>
            </w:pPr>
            <w:r w:rsidRPr="0001540E">
              <w:rPr>
                <w:rFonts w:ascii="Times New Roman" w:hAnsi="Times New Roman"/>
                <w:sz w:val="24"/>
                <w:szCs w:val="24"/>
              </w:rPr>
              <w:t>ОК 01</w:t>
            </w:r>
          </w:p>
          <w:p w14:paraId="4B5A33B5" w14:textId="77777777" w:rsidR="007427A6" w:rsidRDefault="007427A6" w:rsidP="0001540E">
            <w:pPr>
              <w:spacing w:after="0" w:line="240" w:lineRule="auto"/>
              <w:jc w:val="center"/>
              <w:rPr>
                <w:rFonts w:ascii="Times New Roman" w:hAnsi="Times New Roman"/>
                <w:sz w:val="24"/>
                <w:szCs w:val="24"/>
              </w:rPr>
            </w:pPr>
            <w:r w:rsidRPr="0001540E">
              <w:rPr>
                <w:rFonts w:ascii="Times New Roman" w:hAnsi="Times New Roman"/>
                <w:sz w:val="24"/>
                <w:szCs w:val="24"/>
              </w:rPr>
              <w:t>ОК 02</w:t>
            </w:r>
          </w:p>
          <w:p w14:paraId="289F3BC8" w14:textId="185BA797" w:rsidR="0069532B" w:rsidRDefault="0069532B" w:rsidP="0001540E">
            <w:pPr>
              <w:spacing w:after="0" w:line="240" w:lineRule="auto"/>
              <w:jc w:val="center"/>
              <w:rPr>
                <w:rFonts w:ascii="Times New Roman" w:hAnsi="Times New Roman"/>
                <w:sz w:val="24"/>
                <w:szCs w:val="24"/>
              </w:rPr>
            </w:pPr>
            <w:r>
              <w:rPr>
                <w:rFonts w:ascii="Times New Roman" w:hAnsi="Times New Roman"/>
                <w:sz w:val="24"/>
                <w:szCs w:val="24"/>
              </w:rPr>
              <w:t>ОК.09</w:t>
            </w:r>
          </w:p>
          <w:p w14:paraId="1C6B263B" w14:textId="0970C73C" w:rsidR="0069532B" w:rsidRPr="0001540E" w:rsidRDefault="0069532B" w:rsidP="0001540E">
            <w:pPr>
              <w:spacing w:after="0" w:line="240" w:lineRule="auto"/>
              <w:jc w:val="center"/>
              <w:rPr>
                <w:rFonts w:ascii="Times New Roman" w:hAnsi="Times New Roman"/>
                <w:sz w:val="24"/>
                <w:szCs w:val="24"/>
              </w:rPr>
            </w:pPr>
            <w:r>
              <w:rPr>
                <w:rFonts w:ascii="Times New Roman" w:hAnsi="Times New Roman"/>
                <w:sz w:val="24"/>
                <w:szCs w:val="24"/>
              </w:rPr>
              <w:t>ПК.1.4.</w:t>
            </w:r>
          </w:p>
          <w:p w14:paraId="10FF5E2A" w14:textId="31D7B607" w:rsidR="007427A6" w:rsidRDefault="007427A6" w:rsidP="007427A6">
            <w:pPr>
              <w:spacing w:after="0" w:line="240" w:lineRule="auto"/>
              <w:jc w:val="center"/>
              <w:rPr>
                <w:rFonts w:ascii="Times New Roman" w:hAnsi="Times New Roman"/>
                <w:sz w:val="24"/>
                <w:szCs w:val="24"/>
              </w:rPr>
            </w:pPr>
            <w:r>
              <w:rPr>
                <w:rFonts w:ascii="Times New Roman" w:hAnsi="Times New Roman"/>
                <w:sz w:val="24"/>
                <w:szCs w:val="24"/>
              </w:rPr>
              <w:t xml:space="preserve">ЛР </w:t>
            </w:r>
            <w:r w:rsidR="005371EF">
              <w:rPr>
                <w:rFonts w:ascii="Times New Roman" w:hAnsi="Times New Roman"/>
                <w:sz w:val="24"/>
                <w:szCs w:val="24"/>
              </w:rPr>
              <w:t>13</w:t>
            </w:r>
          </w:p>
          <w:p w14:paraId="58A10AAE" w14:textId="74197AB9" w:rsidR="007427A6" w:rsidRPr="0001540E" w:rsidRDefault="007427A6" w:rsidP="007427A6">
            <w:pPr>
              <w:spacing w:after="0" w:line="240" w:lineRule="auto"/>
              <w:jc w:val="center"/>
              <w:rPr>
                <w:rFonts w:ascii="Times New Roman" w:hAnsi="Times New Roman"/>
                <w:sz w:val="24"/>
                <w:szCs w:val="24"/>
              </w:rPr>
            </w:pPr>
            <w:r>
              <w:rPr>
                <w:rFonts w:ascii="Times New Roman" w:hAnsi="Times New Roman"/>
                <w:sz w:val="24"/>
                <w:szCs w:val="24"/>
              </w:rPr>
              <w:t xml:space="preserve">ЛР </w:t>
            </w:r>
            <w:r w:rsidR="005371EF">
              <w:rPr>
                <w:rFonts w:ascii="Times New Roman" w:hAnsi="Times New Roman"/>
                <w:sz w:val="24"/>
                <w:szCs w:val="24"/>
              </w:rPr>
              <w:t>18</w:t>
            </w:r>
          </w:p>
        </w:tc>
      </w:tr>
      <w:tr w:rsidR="00637032" w:rsidRPr="0001540E" w14:paraId="1A55C719" w14:textId="77777777" w:rsidTr="002B50A2">
        <w:trPr>
          <w:trHeight w:val="699"/>
        </w:trPr>
        <w:tc>
          <w:tcPr>
            <w:tcW w:w="834" w:type="pct"/>
            <w:vMerge/>
          </w:tcPr>
          <w:p w14:paraId="2F845F49" w14:textId="77777777" w:rsidR="00637032" w:rsidRPr="0001540E" w:rsidRDefault="00637032" w:rsidP="0001540E">
            <w:pPr>
              <w:spacing w:after="0" w:line="240" w:lineRule="auto"/>
              <w:jc w:val="both"/>
              <w:rPr>
                <w:rFonts w:ascii="Times New Roman" w:hAnsi="Times New Roman"/>
                <w:b/>
                <w:bCs/>
                <w:sz w:val="24"/>
                <w:szCs w:val="24"/>
              </w:rPr>
            </w:pPr>
          </w:p>
        </w:tc>
        <w:tc>
          <w:tcPr>
            <w:tcW w:w="2599" w:type="pct"/>
            <w:tcBorders>
              <w:bottom w:val="single" w:sz="4" w:space="0" w:color="auto"/>
            </w:tcBorders>
          </w:tcPr>
          <w:p w14:paraId="26689337" w14:textId="5DA89852" w:rsidR="0091441B" w:rsidRPr="0091441B" w:rsidRDefault="0091441B" w:rsidP="0091441B">
            <w:pPr>
              <w:numPr>
                <w:ilvl w:val="0"/>
                <w:numId w:val="14"/>
              </w:numPr>
              <w:spacing w:before="120" w:after="0" w:line="240" w:lineRule="auto"/>
              <w:jc w:val="both"/>
              <w:rPr>
                <w:rFonts w:ascii="Times New Roman" w:hAnsi="Times New Roman"/>
              </w:rPr>
            </w:pPr>
            <w:r w:rsidRPr="0091441B">
              <w:rPr>
                <w:rFonts w:ascii="Times New Roman" w:hAnsi="Times New Roman"/>
                <w:bCs/>
                <w:sz w:val="24"/>
                <w:szCs w:val="24"/>
              </w:rPr>
              <w:t xml:space="preserve"> </w:t>
            </w:r>
            <w:r w:rsidRPr="0091441B">
              <w:rPr>
                <w:rFonts w:ascii="Times New Roman" w:hAnsi="Times New Roman"/>
                <w:bCs/>
              </w:rPr>
              <w:t xml:space="preserve">Анатомия и физиология как медицинские науки. </w:t>
            </w:r>
          </w:p>
          <w:p w14:paraId="14E46D37" w14:textId="77777777" w:rsidR="0091441B" w:rsidRPr="0091441B" w:rsidRDefault="0091441B" w:rsidP="0091441B">
            <w:pPr>
              <w:numPr>
                <w:ilvl w:val="0"/>
                <w:numId w:val="14"/>
              </w:numPr>
              <w:spacing w:before="120" w:after="0" w:line="240" w:lineRule="auto"/>
              <w:jc w:val="both"/>
              <w:rPr>
                <w:rFonts w:ascii="Times New Roman" w:hAnsi="Times New Roman"/>
              </w:rPr>
            </w:pPr>
            <w:r w:rsidRPr="0091441B">
              <w:rPr>
                <w:rFonts w:ascii="Times New Roman" w:hAnsi="Times New Roman"/>
                <w:bCs/>
              </w:rPr>
              <w:t xml:space="preserve">Методы изучения организма человека. </w:t>
            </w:r>
          </w:p>
          <w:p w14:paraId="1A3E8E5B" w14:textId="77777777" w:rsidR="0091441B" w:rsidRPr="0091441B" w:rsidRDefault="0091441B" w:rsidP="0091441B">
            <w:pPr>
              <w:numPr>
                <w:ilvl w:val="0"/>
                <w:numId w:val="14"/>
              </w:numPr>
              <w:spacing w:before="120" w:after="0" w:line="240" w:lineRule="auto"/>
              <w:jc w:val="both"/>
              <w:rPr>
                <w:rFonts w:ascii="Times New Roman" w:hAnsi="Times New Roman"/>
              </w:rPr>
            </w:pPr>
            <w:r w:rsidRPr="0091441B">
              <w:rPr>
                <w:rFonts w:ascii="Times New Roman" w:hAnsi="Times New Roman"/>
                <w:bCs/>
              </w:rPr>
              <w:t xml:space="preserve">Положение человека в природе. </w:t>
            </w:r>
          </w:p>
          <w:p w14:paraId="6CE7F573" w14:textId="77777777" w:rsidR="0091441B" w:rsidRPr="0091441B" w:rsidRDefault="0091441B" w:rsidP="0091441B">
            <w:pPr>
              <w:numPr>
                <w:ilvl w:val="0"/>
                <w:numId w:val="14"/>
              </w:numPr>
              <w:spacing w:before="120" w:after="0" w:line="240" w:lineRule="auto"/>
              <w:jc w:val="both"/>
              <w:rPr>
                <w:rFonts w:ascii="Times New Roman" w:hAnsi="Times New Roman"/>
              </w:rPr>
            </w:pPr>
            <w:r w:rsidRPr="0091441B">
              <w:rPr>
                <w:rFonts w:ascii="Times New Roman" w:hAnsi="Times New Roman"/>
                <w:bCs/>
              </w:rPr>
              <w:t xml:space="preserve">Части тела человека. </w:t>
            </w:r>
          </w:p>
          <w:p w14:paraId="19C0260E" w14:textId="77777777" w:rsidR="0091441B" w:rsidRPr="0091441B" w:rsidRDefault="0091441B" w:rsidP="0091441B">
            <w:pPr>
              <w:numPr>
                <w:ilvl w:val="0"/>
                <w:numId w:val="14"/>
              </w:numPr>
              <w:spacing w:before="120" w:after="0" w:line="240" w:lineRule="auto"/>
              <w:jc w:val="both"/>
              <w:rPr>
                <w:rFonts w:ascii="Times New Roman" w:hAnsi="Times New Roman"/>
              </w:rPr>
            </w:pPr>
            <w:r w:rsidRPr="0091441B">
              <w:rPr>
                <w:rFonts w:ascii="Times New Roman" w:hAnsi="Times New Roman"/>
                <w:bCs/>
              </w:rPr>
              <w:t>Конституция. Морфологические типы конституции.</w:t>
            </w:r>
          </w:p>
          <w:p w14:paraId="7B80A280" w14:textId="77777777" w:rsidR="0091441B" w:rsidRPr="0091441B" w:rsidRDefault="0091441B" w:rsidP="0091441B">
            <w:pPr>
              <w:numPr>
                <w:ilvl w:val="0"/>
                <w:numId w:val="14"/>
              </w:numPr>
              <w:spacing w:before="120" w:after="0" w:line="240" w:lineRule="auto"/>
              <w:jc w:val="both"/>
              <w:rPr>
                <w:rFonts w:ascii="Times New Roman" w:hAnsi="Times New Roman"/>
              </w:rPr>
            </w:pPr>
            <w:r w:rsidRPr="0091441B">
              <w:rPr>
                <w:rFonts w:ascii="Times New Roman" w:hAnsi="Times New Roman"/>
                <w:bCs/>
              </w:rPr>
              <w:t xml:space="preserve">Оси и плоскости. </w:t>
            </w:r>
          </w:p>
          <w:p w14:paraId="10E70A47" w14:textId="77777777" w:rsidR="0091441B" w:rsidRPr="0091441B" w:rsidRDefault="0091441B" w:rsidP="0091441B">
            <w:pPr>
              <w:numPr>
                <w:ilvl w:val="0"/>
                <w:numId w:val="14"/>
              </w:numPr>
              <w:spacing w:before="120" w:after="0" w:line="240" w:lineRule="auto"/>
              <w:jc w:val="both"/>
              <w:rPr>
                <w:rFonts w:ascii="Times New Roman" w:hAnsi="Times New Roman"/>
              </w:rPr>
            </w:pPr>
            <w:r w:rsidRPr="0091441B">
              <w:rPr>
                <w:rFonts w:ascii="Times New Roman" w:hAnsi="Times New Roman"/>
                <w:bCs/>
              </w:rPr>
              <w:t>Анатомическая номенклатура.</w:t>
            </w:r>
          </w:p>
          <w:p w14:paraId="0A82105A" w14:textId="77777777" w:rsidR="0091441B" w:rsidRPr="0091441B" w:rsidRDefault="0091441B" w:rsidP="0091441B">
            <w:pPr>
              <w:numPr>
                <w:ilvl w:val="0"/>
                <w:numId w:val="14"/>
              </w:numPr>
              <w:spacing w:before="120" w:after="0" w:line="240" w:lineRule="auto"/>
              <w:jc w:val="both"/>
              <w:rPr>
                <w:rFonts w:ascii="Times New Roman" w:hAnsi="Times New Roman"/>
              </w:rPr>
            </w:pPr>
            <w:r w:rsidRPr="0091441B">
              <w:rPr>
                <w:rFonts w:ascii="Times New Roman" w:hAnsi="Times New Roman"/>
                <w:bCs/>
              </w:rPr>
              <w:t>Клетка: строение и функции клеток.  Плазматическая мембрана, органоиды (митохондрии, эндоплазматическая сеть, лизосомы, аппарат Гольджи, клеточный центр), специализированные органоиды (миофибриллы, нейрофибриллы, жгутики, реснички, ворсинки), включения (трофические, пигментные, экскреторные), ядро.</w:t>
            </w:r>
          </w:p>
          <w:p w14:paraId="4B954D05" w14:textId="5035EC29" w:rsidR="002B50A2" w:rsidRPr="002B50A2" w:rsidRDefault="0091441B" w:rsidP="002B50A2">
            <w:pPr>
              <w:numPr>
                <w:ilvl w:val="0"/>
                <w:numId w:val="14"/>
              </w:numPr>
              <w:spacing w:before="120" w:after="0" w:line="240" w:lineRule="auto"/>
              <w:jc w:val="both"/>
              <w:rPr>
                <w:rFonts w:ascii="Times New Roman" w:hAnsi="Times New Roman"/>
              </w:rPr>
            </w:pPr>
            <w:r w:rsidRPr="0091441B">
              <w:rPr>
                <w:rFonts w:ascii="Times New Roman" w:hAnsi="Times New Roman"/>
                <w:bCs/>
              </w:rPr>
              <w:t xml:space="preserve">Химический состав клетки </w:t>
            </w:r>
            <w:r w:rsidRPr="0091441B">
              <w:rPr>
                <w:rFonts w:ascii="Times New Roman" w:hAnsi="Times New Roman"/>
                <w:bCs/>
              </w:rPr>
              <w:noBreakHyphen/>
              <w:t xml:space="preserve"> неорганические (вода, кислоты, основания, соли) и органические</w:t>
            </w:r>
            <w:r w:rsidRPr="0091441B">
              <w:rPr>
                <w:rFonts w:ascii="Times New Roman" w:hAnsi="Times New Roman"/>
              </w:rPr>
              <w:t xml:space="preserve"> и вещества (белки, жиры, углеводы, нуклеиновые </w:t>
            </w:r>
            <w:r w:rsidRPr="0091441B">
              <w:rPr>
                <w:rFonts w:ascii="Times New Roman" w:hAnsi="Times New Roman"/>
              </w:rPr>
              <w:lastRenderedPageBreak/>
              <w:t>кислоты, АТФ), их функции. Строение и свойства ДНК, виды РНК</w:t>
            </w:r>
          </w:p>
          <w:p w14:paraId="6229127C" w14:textId="413A9BC4" w:rsidR="00637032" w:rsidRPr="00A414A8" w:rsidRDefault="0091441B" w:rsidP="0091441B">
            <w:pPr>
              <w:numPr>
                <w:ilvl w:val="0"/>
                <w:numId w:val="14"/>
              </w:numPr>
              <w:spacing w:before="120" w:after="0" w:line="240" w:lineRule="auto"/>
              <w:jc w:val="both"/>
              <w:rPr>
                <w:rFonts w:ascii="Times New Roman" w:hAnsi="Times New Roman"/>
              </w:rPr>
            </w:pPr>
            <w:r w:rsidRPr="00A414A8">
              <w:rPr>
                <w:rFonts w:ascii="Times New Roman" w:hAnsi="Times New Roman"/>
              </w:rPr>
              <w:t>Обмен веществ и энергии в клетке. Жизненный цикл клетки.</w:t>
            </w:r>
          </w:p>
        </w:tc>
        <w:tc>
          <w:tcPr>
            <w:tcW w:w="926" w:type="pct"/>
            <w:vAlign w:val="center"/>
          </w:tcPr>
          <w:p w14:paraId="5CB701CD" w14:textId="32778042" w:rsidR="00637032" w:rsidRPr="0001540E" w:rsidRDefault="00637032" w:rsidP="0001540E">
            <w:pPr>
              <w:spacing w:after="0" w:line="240" w:lineRule="auto"/>
              <w:jc w:val="center"/>
              <w:rPr>
                <w:rFonts w:ascii="Times New Roman" w:hAnsi="Times New Roman"/>
                <w:sz w:val="24"/>
                <w:szCs w:val="24"/>
              </w:rPr>
            </w:pPr>
            <w:r>
              <w:rPr>
                <w:rFonts w:ascii="Times New Roman" w:hAnsi="Times New Roman"/>
                <w:sz w:val="24"/>
                <w:szCs w:val="24"/>
              </w:rPr>
              <w:lastRenderedPageBreak/>
              <w:t>2</w:t>
            </w:r>
          </w:p>
        </w:tc>
        <w:tc>
          <w:tcPr>
            <w:tcW w:w="641" w:type="pct"/>
            <w:vMerge/>
          </w:tcPr>
          <w:p w14:paraId="73CCFEBE" w14:textId="77777777" w:rsidR="00637032" w:rsidRPr="0001540E" w:rsidRDefault="00637032" w:rsidP="0001540E">
            <w:pPr>
              <w:spacing w:after="0" w:line="240" w:lineRule="auto"/>
              <w:jc w:val="center"/>
              <w:rPr>
                <w:rFonts w:ascii="Times New Roman" w:hAnsi="Times New Roman"/>
                <w:b/>
                <w:bCs/>
                <w:sz w:val="24"/>
                <w:szCs w:val="24"/>
              </w:rPr>
            </w:pPr>
          </w:p>
        </w:tc>
      </w:tr>
      <w:tr w:rsidR="0091441B" w:rsidRPr="0001540E" w14:paraId="6A28C3F0" w14:textId="77777777" w:rsidTr="00E87BE3">
        <w:trPr>
          <w:trHeight w:val="534"/>
        </w:trPr>
        <w:tc>
          <w:tcPr>
            <w:tcW w:w="3433" w:type="pct"/>
            <w:gridSpan w:val="2"/>
          </w:tcPr>
          <w:p w14:paraId="5EB7669E" w14:textId="0432AF23" w:rsidR="0091441B" w:rsidRPr="0091441B" w:rsidRDefault="00E43610" w:rsidP="005E575B">
            <w:pPr>
              <w:spacing w:before="120" w:after="0" w:line="240" w:lineRule="auto"/>
              <w:jc w:val="both"/>
              <w:rPr>
                <w:rFonts w:ascii="Times New Roman" w:hAnsi="Times New Roman"/>
                <w:bCs/>
                <w:sz w:val="24"/>
                <w:szCs w:val="24"/>
              </w:rPr>
            </w:pPr>
            <w:r w:rsidRPr="00195CC7">
              <w:rPr>
                <w:rFonts w:ascii="Times New Roman" w:hAnsi="Times New Roman"/>
                <w:b/>
                <w:bCs/>
                <w:sz w:val="24"/>
                <w:szCs w:val="24"/>
              </w:rPr>
              <w:t xml:space="preserve">Раздел </w:t>
            </w:r>
            <w:r>
              <w:rPr>
                <w:rFonts w:ascii="Times New Roman" w:hAnsi="Times New Roman"/>
                <w:b/>
                <w:bCs/>
                <w:sz w:val="24"/>
                <w:szCs w:val="24"/>
              </w:rPr>
              <w:t>2</w:t>
            </w:r>
            <w:r w:rsidRPr="00D6171C">
              <w:rPr>
                <w:sz w:val="24"/>
                <w:szCs w:val="24"/>
              </w:rPr>
              <w:t xml:space="preserve"> </w:t>
            </w:r>
            <w:r w:rsidR="0033032A" w:rsidRPr="0033032A">
              <w:rPr>
                <w:rFonts w:ascii="Times New Roman" w:hAnsi="Times New Roman"/>
                <w:b/>
                <w:bCs/>
                <w:sz w:val="24"/>
                <w:szCs w:val="24"/>
              </w:rPr>
              <w:t>Основы гистологии.</w:t>
            </w:r>
          </w:p>
        </w:tc>
        <w:tc>
          <w:tcPr>
            <w:tcW w:w="926" w:type="pct"/>
            <w:vAlign w:val="center"/>
          </w:tcPr>
          <w:p w14:paraId="3CE89311" w14:textId="5F40C98D" w:rsidR="0091441B" w:rsidRPr="00C328F2" w:rsidRDefault="00C328F2" w:rsidP="0001540E">
            <w:pPr>
              <w:spacing w:after="0" w:line="240" w:lineRule="auto"/>
              <w:jc w:val="center"/>
              <w:rPr>
                <w:rFonts w:ascii="Times New Roman" w:hAnsi="Times New Roman"/>
                <w:b/>
                <w:bCs/>
                <w:sz w:val="24"/>
                <w:szCs w:val="24"/>
              </w:rPr>
            </w:pPr>
            <w:r w:rsidRPr="00C328F2">
              <w:rPr>
                <w:rFonts w:ascii="Times New Roman" w:hAnsi="Times New Roman"/>
                <w:b/>
                <w:bCs/>
                <w:sz w:val="24"/>
                <w:szCs w:val="24"/>
              </w:rPr>
              <w:t>2/2</w:t>
            </w:r>
          </w:p>
        </w:tc>
        <w:tc>
          <w:tcPr>
            <w:tcW w:w="641" w:type="pct"/>
          </w:tcPr>
          <w:p w14:paraId="415EBA95" w14:textId="77777777" w:rsidR="0091441B" w:rsidRPr="0001540E" w:rsidRDefault="0091441B" w:rsidP="0001540E">
            <w:pPr>
              <w:spacing w:after="0" w:line="240" w:lineRule="auto"/>
              <w:jc w:val="center"/>
              <w:rPr>
                <w:rFonts w:ascii="Times New Roman" w:hAnsi="Times New Roman"/>
                <w:b/>
                <w:bCs/>
                <w:sz w:val="24"/>
                <w:szCs w:val="24"/>
              </w:rPr>
            </w:pPr>
          </w:p>
        </w:tc>
      </w:tr>
      <w:tr w:rsidR="006A763F" w:rsidRPr="0001540E" w14:paraId="677F099D" w14:textId="77777777" w:rsidTr="00E87BE3">
        <w:trPr>
          <w:trHeight w:val="340"/>
        </w:trPr>
        <w:tc>
          <w:tcPr>
            <w:tcW w:w="834" w:type="pct"/>
            <w:vMerge w:val="restart"/>
          </w:tcPr>
          <w:p w14:paraId="526DE93D" w14:textId="4AF3A3BA" w:rsidR="0033032A" w:rsidRPr="00BD4AC3" w:rsidRDefault="006A763F" w:rsidP="00BD4A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rPr>
            </w:pPr>
            <w:r w:rsidRPr="00BD4AC3">
              <w:rPr>
                <w:rFonts w:ascii="Times New Roman" w:hAnsi="Times New Roman"/>
                <w:b/>
                <w:bCs/>
              </w:rPr>
              <w:t xml:space="preserve">Тема </w:t>
            </w:r>
            <w:r w:rsidR="00D8219F" w:rsidRPr="00BD4AC3">
              <w:rPr>
                <w:rFonts w:ascii="Times New Roman" w:hAnsi="Times New Roman"/>
                <w:b/>
              </w:rPr>
              <w:t>2.1</w:t>
            </w:r>
            <w:r w:rsidR="00D8219F" w:rsidRPr="00BD4AC3">
              <w:rPr>
                <w:rFonts w:ascii="Times New Roman" w:hAnsi="Times New Roman"/>
                <w:bCs/>
              </w:rPr>
              <w:t xml:space="preserve">. </w:t>
            </w:r>
            <w:r w:rsidR="006F350E" w:rsidRPr="00BD4AC3">
              <w:rPr>
                <w:rFonts w:ascii="Times New Roman" w:hAnsi="Times New Roman"/>
                <w:bCs/>
              </w:rPr>
              <w:t xml:space="preserve">  </w:t>
            </w:r>
            <w:r w:rsidR="00D8219F" w:rsidRPr="00BD4AC3">
              <w:rPr>
                <w:rFonts w:ascii="Times New Roman" w:hAnsi="Times New Roman"/>
              </w:rPr>
              <w:t>Основы гистологии. Эпителиальная, соединительная ткани.</w:t>
            </w:r>
            <w:r w:rsidR="00D8219F" w:rsidRPr="00BD4AC3">
              <w:rPr>
                <w:rFonts w:ascii="Times New Roman" w:hAnsi="Times New Roman"/>
                <w:bCs/>
              </w:rPr>
              <w:t xml:space="preserve"> </w:t>
            </w:r>
            <w:r w:rsidR="00D8219F" w:rsidRPr="00BD4AC3">
              <w:rPr>
                <w:rFonts w:ascii="Times New Roman" w:hAnsi="Times New Roman"/>
              </w:rPr>
              <w:t>Мышечная и нервная ткани.</w:t>
            </w:r>
          </w:p>
          <w:p w14:paraId="3D5906DD" w14:textId="447F0045" w:rsidR="006A763F" w:rsidRPr="00BD4AC3" w:rsidRDefault="006A763F" w:rsidP="00BD4AC3">
            <w:pPr>
              <w:spacing w:after="0" w:line="240" w:lineRule="auto"/>
              <w:jc w:val="both"/>
              <w:rPr>
                <w:rFonts w:ascii="Times New Roman" w:hAnsi="Times New Roman"/>
                <w:b/>
                <w:bCs/>
              </w:rPr>
            </w:pPr>
          </w:p>
        </w:tc>
        <w:tc>
          <w:tcPr>
            <w:tcW w:w="2599" w:type="pct"/>
          </w:tcPr>
          <w:p w14:paraId="1B6925E7" w14:textId="4A646642" w:rsidR="006A763F" w:rsidRPr="00BD4AC3" w:rsidRDefault="006A763F" w:rsidP="00BD4AC3">
            <w:pPr>
              <w:spacing w:before="120" w:after="0" w:line="240" w:lineRule="auto"/>
              <w:jc w:val="both"/>
              <w:rPr>
                <w:rFonts w:ascii="Times New Roman" w:hAnsi="Times New Roman"/>
              </w:rPr>
            </w:pPr>
            <w:r w:rsidRPr="00BD4AC3">
              <w:rPr>
                <w:rFonts w:ascii="Times New Roman" w:hAnsi="Times New Roman"/>
                <w:b/>
                <w:bCs/>
              </w:rPr>
              <w:t>Содержание учебного материала</w:t>
            </w:r>
          </w:p>
        </w:tc>
        <w:tc>
          <w:tcPr>
            <w:tcW w:w="926" w:type="pct"/>
            <w:vAlign w:val="center"/>
          </w:tcPr>
          <w:p w14:paraId="2BDFCBB0" w14:textId="4F8DD185" w:rsidR="006A763F" w:rsidRPr="006A763F" w:rsidRDefault="006F350E" w:rsidP="0001540E">
            <w:pPr>
              <w:spacing w:after="0" w:line="240" w:lineRule="auto"/>
              <w:jc w:val="center"/>
              <w:rPr>
                <w:rFonts w:ascii="Times New Roman" w:hAnsi="Times New Roman"/>
                <w:b/>
                <w:sz w:val="24"/>
                <w:szCs w:val="24"/>
              </w:rPr>
            </w:pPr>
            <w:r>
              <w:rPr>
                <w:rFonts w:ascii="Times New Roman" w:hAnsi="Times New Roman"/>
                <w:b/>
                <w:sz w:val="24"/>
                <w:szCs w:val="24"/>
              </w:rPr>
              <w:t>2/2</w:t>
            </w:r>
          </w:p>
        </w:tc>
        <w:tc>
          <w:tcPr>
            <w:tcW w:w="641" w:type="pct"/>
            <w:vMerge w:val="restart"/>
          </w:tcPr>
          <w:p w14:paraId="196EC2E4" w14:textId="77777777" w:rsidR="007D3B78" w:rsidRPr="0001540E" w:rsidRDefault="007D3B78" w:rsidP="007D3B78">
            <w:pPr>
              <w:spacing w:after="0" w:line="240" w:lineRule="auto"/>
              <w:jc w:val="center"/>
              <w:rPr>
                <w:rFonts w:ascii="Times New Roman" w:hAnsi="Times New Roman"/>
                <w:sz w:val="24"/>
                <w:szCs w:val="24"/>
              </w:rPr>
            </w:pPr>
            <w:r w:rsidRPr="0001540E">
              <w:rPr>
                <w:rFonts w:ascii="Times New Roman" w:hAnsi="Times New Roman"/>
                <w:sz w:val="24"/>
                <w:szCs w:val="24"/>
              </w:rPr>
              <w:t>ОК 01</w:t>
            </w:r>
          </w:p>
          <w:p w14:paraId="49375C80" w14:textId="77777777" w:rsidR="007D3B78" w:rsidRDefault="007D3B78" w:rsidP="007D3B78">
            <w:pPr>
              <w:spacing w:after="0" w:line="240" w:lineRule="auto"/>
              <w:jc w:val="center"/>
              <w:rPr>
                <w:rFonts w:ascii="Times New Roman" w:hAnsi="Times New Roman"/>
                <w:sz w:val="24"/>
                <w:szCs w:val="24"/>
              </w:rPr>
            </w:pPr>
            <w:r w:rsidRPr="0001540E">
              <w:rPr>
                <w:rFonts w:ascii="Times New Roman" w:hAnsi="Times New Roman"/>
                <w:sz w:val="24"/>
                <w:szCs w:val="24"/>
              </w:rPr>
              <w:t>ОК 02</w:t>
            </w:r>
          </w:p>
          <w:p w14:paraId="6BE472C3" w14:textId="77777777" w:rsidR="007D3B78" w:rsidRDefault="007D3B78" w:rsidP="007D3B78">
            <w:pPr>
              <w:spacing w:after="0" w:line="240" w:lineRule="auto"/>
              <w:jc w:val="center"/>
              <w:rPr>
                <w:rFonts w:ascii="Times New Roman" w:hAnsi="Times New Roman"/>
                <w:sz w:val="24"/>
                <w:szCs w:val="24"/>
              </w:rPr>
            </w:pPr>
            <w:r>
              <w:rPr>
                <w:rFonts w:ascii="Times New Roman" w:hAnsi="Times New Roman"/>
                <w:sz w:val="24"/>
                <w:szCs w:val="24"/>
              </w:rPr>
              <w:t>ОК.09</w:t>
            </w:r>
          </w:p>
          <w:p w14:paraId="3613A1FE" w14:textId="77777777" w:rsidR="007D3B78" w:rsidRPr="0001540E" w:rsidRDefault="007D3B78" w:rsidP="007D3B78">
            <w:pPr>
              <w:spacing w:after="0" w:line="240" w:lineRule="auto"/>
              <w:jc w:val="center"/>
              <w:rPr>
                <w:rFonts w:ascii="Times New Roman" w:hAnsi="Times New Roman"/>
                <w:sz w:val="24"/>
                <w:szCs w:val="24"/>
              </w:rPr>
            </w:pPr>
            <w:r>
              <w:rPr>
                <w:rFonts w:ascii="Times New Roman" w:hAnsi="Times New Roman"/>
                <w:sz w:val="24"/>
                <w:szCs w:val="24"/>
              </w:rPr>
              <w:t>ПК.1.4.</w:t>
            </w:r>
          </w:p>
          <w:p w14:paraId="2A3A708E" w14:textId="77777777" w:rsidR="007D3B78" w:rsidRDefault="007D3B78" w:rsidP="007D3B78">
            <w:pPr>
              <w:spacing w:after="0" w:line="240" w:lineRule="auto"/>
              <w:jc w:val="center"/>
              <w:rPr>
                <w:rFonts w:ascii="Times New Roman" w:hAnsi="Times New Roman"/>
                <w:sz w:val="24"/>
                <w:szCs w:val="24"/>
              </w:rPr>
            </w:pPr>
            <w:r>
              <w:rPr>
                <w:rFonts w:ascii="Times New Roman" w:hAnsi="Times New Roman"/>
                <w:sz w:val="24"/>
                <w:szCs w:val="24"/>
              </w:rPr>
              <w:t>ЛР 13</w:t>
            </w:r>
          </w:p>
          <w:p w14:paraId="4395DE54" w14:textId="1EFCC4EA" w:rsidR="006A763F" w:rsidRPr="0001540E" w:rsidRDefault="007D3B78" w:rsidP="007D3B78">
            <w:pPr>
              <w:spacing w:after="0" w:line="240" w:lineRule="auto"/>
              <w:jc w:val="center"/>
              <w:rPr>
                <w:rFonts w:ascii="Times New Roman" w:hAnsi="Times New Roman"/>
                <w:sz w:val="24"/>
                <w:szCs w:val="24"/>
              </w:rPr>
            </w:pPr>
            <w:r>
              <w:rPr>
                <w:rFonts w:ascii="Times New Roman" w:hAnsi="Times New Roman"/>
                <w:sz w:val="24"/>
                <w:szCs w:val="24"/>
              </w:rPr>
              <w:t>ЛР 18</w:t>
            </w:r>
          </w:p>
        </w:tc>
      </w:tr>
      <w:tr w:rsidR="006A763F" w:rsidRPr="0001540E" w14:paraId="2CF515F6" w14:textId="77777777" w:rsidTr="00E87BE3">
        <w:trPr>
          <w:trHeight w:val="1060"/>
        </w:trPr>
        <w:tc>
          <w:tcPr>
            <w:tcW w:w="834" w:type="pct"/>
            <w:vMerge/>
          </w:tcPr>
          <w:p w14:paraId="03D7FA3D" w14:textId="77777777" w:rsidR="006A763F" w:rsidRPr="00BD4AC3" w:rsidRDefault="006A763F" w:rsidP="00BD4AC3">
            <w:pPr>
              <w:spacing w:after="0" w:line="240" w:lineRule="auto"/>
              <w:jc w:val="both"/>
              <w:rPr>
                <w:rFonts w:ascii="Times New Roman" w:hAnsi="Times New Roman"/>
                <w:b/>
                <w:bCs/>
              </w:rPr>
            </w:pPr>
          </w:p>
        </w:tc>
        <w:tc>
          <w:tcPr>
            <w:tcW w:w="2599" w:type="pct"/>
          </w:tcPr>
          <w:p w14:paraId="62464383" w14:textId="1ACE2D47" w:rsidR="006F350E" w:rsidRPr="006F350E" w:rsidRDefault="006F350E" w:rsidP="00C328F2">
            <w:pPr>
              <w:widowControl w:val="0"/>
              <w:tabs>
                <w:tab w:val="left" w:pos="3140"/>
              </w:tabs>
              <w:autoSpaceDE w:val="0"/>
              <w:autoSpaceDN w:val="0"/>
              <w:adjustRightInd w:val="0"/>
              <w:spacing w:after="0" w:line="240" w:lineRule="auto"/>
              <w:ind w:right="130"/>
              <w:jc w:val="both"/>
              <w:rPr>
                <w:rFonts w:ascii="Times New Roman" w:hAnsi="Times New Roman"/>
              </w:rPr>
            </w:pPr>
            <w:r w:rsidRPr="006F350E">
              <w:rPr>
                <w:rFonts w:ascii="Times New Roman" w:hAnsi="Times New Roman"/>
              </w:rPr>
              <w:t>1.</w:t>
            </w:r>
            <w:r w:rsidR="0084622D">
              <w:rPr>
                <w:rFonts w:ascii="Times New Roman" w:hAnsi="Times New Roman"/>
              </w:rPr>
              <w:t xml:space="preserve"> </w:t>
            </w:r>
            <w:r w:rsidRPr="006F350E">
              <w:rPr>
                <w:rFonts w:ascii="Times New Roman" w:hAnsi="Times New Roman"/>
              </w:rPr>
              <w:t xml:space="preserve">Ткань – определение, классификация, функциональные различия. </w:t>
            </w:r>
          </w:p>
          <w:p w14:paraId="050D9D71" w14:textId="77777777" w:rsidR="002B50A2" w:rsidRDefault="006F350E" w:rsidP="00C328F2">
            <w:pPr>
              <w:widowControl w:val="0"/>
              <w:tabs>
                <w:tab w:val="left" w:pos="3140"/>
              </w:tabs>
              <w:autoSpaceDE w:val="0"/>
              <w:autoSpaceDN w:val="0"/>
              <w:adjustRightInd w:val="0"/>
              <w:spacing w:after="0" w:line="240" w:lineRule="auto"/>
              <w:ind w:right="130"/>
              <w:jc w:val="both"/>
              <w:rPr>
                <w:rFonts w:ascii="Times New Roman" w:hAnsi="Times New Roman"/>
              </w:rPr>
            </w:pPr>
            <w:r w:rsidRPr="006F350E">
              <w:rPr>
                <w:rFonts w:ascii="Times New Roman" w:hAnsi="Times New Roman"/>
              </w:rPr>
              <w:t>2.</w:t>
            </w:r>
            <w:r w:rsidR="0084622D">
              <w:rPr>
                <w:rFonts w:ascii="Times New Roman" w:hAnsi="Times New Roman"/>
              </w:rPr>
              <w:t xml:space="preserve"> </w:t>
            </w:r>
            <w:r w:rsidRPr="006F350E">
              <w:rPr>
                <w:rFonts w:ascii="Times New Roman" w:hAnsi="Times New Roman"/>
              </w:rPr>
              <w:t xml:space="preserve">Эпителиальная ткань, расположение в организме, виды, функции строение. </w:t>
            </w:r>
          </w:p>
          <w:p w14:paraId="3F93AFDB" w14:textId="60003F2B" w:rsidR="002B50A2" w:rsidRDefault="0084622D" w:rsidP="00C328F2">
            <w:pPr>
              <w:widowControl w:val="0"/>
              <w:tabs>
                <w:tab w:val="left" w:pos="3140"/>
              </w:tabs>
              <w:autoSpaceDE w:val="0"/>
              <w:autoSpaceDN w:val="0"/>
              <w:adjustRightInd w:val="0"/>
              <w:spacing w:after="0" w:line="240" w:lineRule="auto"/>
              <w:ind w:right="130"/>
              <w:jc w:val="both"/>
              <w:rPr>
                <w:rFonts w:ascii="Times New Roman" w:hAnsi="Times New Roman"/>
              </w:rPr>
            </w:pPr>
            <w:r>
              <w:rPr>
                <w:rFonts w:ascii="Times New Roman" w:hAnsi="Times New Roman"/>
              </w:rPr>
              <w:t xml:space="preserve">   </w:t>
            </w:r>
            <w:r w:rsidR="002B50A2">
              <w:rPr>
                <w:rFonts w:ascii="Times New Roman" w:hAnsi="Times New Roman"/>
              </w:rPr>
              <w:t xml:space="preserve">  </w:t>
            </w:r>
            <w:r w:rsidR="006F350E" w:rsidRPr="006F350E">
              <w:rPr>
                <w:rFonts w:ascii="Times New Roman" w:hAnsi="Times New Roman"/>
              </w:rPr>
              <w:t xml:space="preserve">Классификация покровного эпителия – однослойный, многослойный, </w:t>
            </w:r>
          </w:p>
          <w:p w14:paraId="3C98D786" w14:textId="0A1C8261" w:rsidR="006F350E" w:rsidRPr="006F350E" w:rsidRDefault="002B50A2" w:rsidP="00C328F2">
            <w:pPr>
              <w:widowControl w:val="0"/>
              <w:tabs>
                <w:tab w:val="left" w:pos="3140"/>
              </w:tabs>
              <w:autoSpaceDE w:val="0"/>
              <w:autoSpaceDN w:val="0"/>
              <w:adjustRightInd w:val="0"/>
              <w:spacing w:after="0" w:line="240" w:lineRule="auto"/>
              <w:ind w:right="130"/>
              <w:jc w:val="both"/>
              <w:rPr>
                <w:rFonts w:ascii="Times New Roman" w:hAnsi="Times New Roman"/>
              </w:rPr>
            </w:pPr>
            <w:r>
              <w:rPr>
                <w:rFonts w:ascii="Times New Roman" w:hAnsi="Times New Roman"/>
              </w:rPr>
              <w:t xml:space="preserve">     </w:t>
            </w:r>
            <w:r w:rsidR="006F350E" w:rsidRPr="006F350E">
              <w:rPr>
                <w:rFonts w:ascii="Times New Roman" w:hAnsi="Times New Roman"/>
              </w:rPr>
              <w:t>переходный.</w:t>
            </w:r>
          </w:p>
          <w:p w14:paraId="3E9F9A3A" w14:textId="77777777" w:rsidR="002B50A2" w:rsidRDefault="006F350E" w:rsidP="00C328F2">
            <w:pPr>
              <w:widowControl w:val="0"/>
              <w:tabs>
                <w:tab w:val="left" w:pos="3140"/>
              </w:tabs>
              <w:autoSpaceDE w:val="0"/>
              <w:autoSpaceDN w:val="0"/>
              <w:adjustRightInd w:val="0"/>
              <w:spacing w:after="0" w:line="240" w:lineRule="auto"/>
              <w:ind w:right="130"/>
              <w:jc w:val="both"/>
              <w:rPr>
                <w:rFonts w:ascii="Times New Roman" w:hAnsi="Times New Roman"/>
              </w:rPr>
            </w:pPr>
            <w:r w:rsidRPr="006F350E">
              <w:rPr>
                <w:rFonts w:ascii="Times New Roman" w:hAnsi="Times New Roman"/>
              </w:rPr>
              <w:t>3.</w:t>
            </w:r>
            <w:r w:rsidR="0084622D">
              <w:rPr>
                <w:rFonts w:ascii="Times New Roman" w:hAnsi="Times New Roman"/>
              </w:rPr>
              <w:t xml:space="preserve"> </w:t>
            </w:r>
            <w:r w:rsidRPr="006F350E">
              <w:rPr>
                <w:rFonts w:ascii="Times New Roman" w:hAnsi="Times New Roman"/>
              </w:rPr>
              <w:t xml:space="preserve">Соединительная ткань. Функции клеток соединительной ткани </w:t>
            </w:r>
          </w:p>
          <w:p w14:paraId="364DA7D5" w14:textId="3479044A" w:rsidR="002B50A2" w:rsidRDefault="002B50A2" w:rsidP="00C328F2">
            <w:pPr>
              <w:widowControl w:val="0"/>
              <w:tabs>
                <w:tab w:val="left" w:pos="3140"/>
              </w:tabs>
              <w:autoSpaceDE w:val="0"/>
              <w:autoSpaceDN w:val="0"/>
              <w:adjustRightInd w:val="0"/>
              <w:spacing w:after="0" w:line="240" w:lineRule="auto"/>
              <w:ind w:right="130"/>
              <w:jc w:val="both"/>
              <w:rPr>
                <w:rFonts w:ascii="Times New Roman" w:hAnsi="Times New Roman"/>
              </w:rPr>
            </w:pPr>
            <w:r>
              <w:rPr>
                <w:rFonts w:ascii="Times New Roman" w:hAnsi="Times New Roman"/>
              </w:rPr>
              <w:t xml:space="preserve">    </w:t>
            </w:r>
            <w:r w:rsidR="006F350E" w:rsidRPr="006F350E">
              <w:rPr>
                <w:rFonts w:ascii="Times New Roman" w:hAnsi="Times New Roman"/>
              </w:rPr>
              <w:t xml:space="preserve">(фибробластов, макрофагов, тканевых базофилов, тучных клеток, </w:t>
            </w:r>
          </w:p>
          <w:p w14:paraId="1ECF9580" w14:textId="21A664CD" w:rsidR="002B50A2" w:rsidRDefault="002B50A2" w:rsidP="00C328F2">
            <w:pPr>
              <w:widowControl w:val="0"/>
              <w:tabs>
                <w:tab w:val="left" w:pos="3140"/>
              </w:tabs>
              <w:autoSpaceDE w:val="0"/>
              <w:autoSpaceDN w:val="0"/>
              <w:adjustRightInd w:val="0"/>
              <w:spacing w:after="0" w:line="240" w:lineRule="auto"/>
              <w:ind w:right="130"/>
              <w:jc w:val="both"/>
              <w:rPr>
                <w:rFonts w:ascii="Times New Roman" w:hAnsi="Times New Roman"/>
              </w:rPr>
            </w:pPr>
            <w:r>
              <w:rPr>
                <w:rFonts w:ascii="Times New Roman" w:hAnsi="Times New Roman"/>
              </w:rPr>
              <w:t xml:space="preserve">    </w:t>
            </w:r>
            <w:r w:rsidR="006F350E" w:rsidRPr="006F350E">
              <w:rPr>
                <w:rFonts w:ascii="Times New Roman" w:hAnsi="Times New Roman"/>
              </w:rPr>
              <w:t>плазматических клеток, липоцитов, ретикулярных клеток,</w:t>
            </w:r>
          </w:p>
          <w:p w14:paraId="4E910ED7" w14:textId="0775BEC1" w:rsidR="006F350E" w:rsidRPr="006F350E" w:rsidRDefault="002B50A2" w:rsidP="00C328F2">
            <w:pPr>
              <w:widowControl w:val="0"/>
              <w:tabs>
                <w:tab w:val="left" w:pos="3140"/>
              </w:tabs>
              <w:autoSpaceDE w:val="0"/>
              <w:autoSpaceDN w:val="0"/>
              <w:adjustRightInd w:val="0"/>
              <w:spacing w:after="0" w:line="240" w:lineRule="auto"/>
              <w:ind w:right="130"/>
              <w:jc w:val="both"/>
              <w:rPr>
                <w:rFonts w:ascii="Times New Roman" w:hAnsi="Times New Roman"/>
              </w:rPr>
            </w:pPr>
            <w:r>
              <w:rPr>
                <w:rFonts w:ascii="Times New Roman" w:hAnsi="Times New Roman"/>
              </w:rPr>
              <w:t xml:space="preserve">    </w:t>
            </w:r>
            <w:r w:rsidR="006F350E" w:rsidRPr="006F350E">
              <w:rPr>
                <w:rFonts w:ascii="Times New Roman" w:hAnsi="Times New Roman"/>
              </w:rPr>
              <w:t>адвентициальных клеток, пигментных клеток).</w:t>
            </w:r>
          </w:p>
          <w:p w14:paraId="2DF31BCF" w14:textId="68FC22BB" w:rsidR="006F350E" w:rsidRPr="006F350E" w:rsidRDefault="006F350E" w:rsidP="00C328F2">
            <w:pPr>
              <w:widowControl w:val="0"/>
              <w:tabs>
                <w:tab w:val="left" w:pos="3140"/>
              </w:tabs>
              <w:autoSpaceDE w:val="0"/>
              <w:autoSpaceDN w:val="0"/>
              <w:adjustRightInd w:val="0"/>
              <w:spacing w:after="0" w:line="240" w:lineRule="auto"/>
              <w:ind w:right="130"/>
              <w:jc w:val="both"/>
              <w:rPr>
                <w:rFonts w:ascii="Times New Roman" w:hAnsi="Times New Roman"/>
              </w:rPr>
            </w:pPr>
            <w:r w:rsidRPr="006F350E">
              <w:rPr>
                <w:rFonts w:ascii="Times New Roman" w:hAnsi="Times New Roman"/>
              </w:rPr>
              <w:t>4.</w:t>
            </w:r>
            <w:r w:rsidR="0084622D">
              <w:rPr>
                <w:rFonts w:ascii="Times New Roman" w:hAnsi="Times New Roman"/>
              </w:rPr>
              <w:t xml:space="preserve"> </w:t>
            </w:r>
            <w:r w:rsidRPr="006F350E">
              <w:rPr>
                <w:rFonts w:ascii="Times New Roman" w:hAnsi="Times New Roman"/>
              </w:rPr>
              <w:t xml:space="preserve">Хрящевая ткань – строение, виды, расположение в организме. </w:t>
            </w:r>
          </w:p>
          <w:p w14:paraId="627E9589" w14:textId="2BCD532D" w:rsidR="006F350E" w:rsidRPr="006F350E" w:rsidRDefault="006F350E" w:rsidP="00C328F2">
            <w:pPr>
              <w:widowControl w:val="0"/>
              <w:tabs>
                <w:tab w:val="left" w:pos="3140"/>
              </w:tabs>
              <w:autoSpaceDE w:val="0"/>
              <w:autoSpaceDN w:val="0"/>
              <w:adjustRightInd w:val="0"/>
              <w:spacing w:after="0" w:line="240" w:lineRule="auto"/>
              <w:ind w:right="130"/>
              <w:jc w:val="both"/>
              <w:rPr>
                <w:rFonts w:ascii="Times New Roman" w:hAnsi="Times New Roman"/>
              </w:rPr>
            </w:pPr>
            <w:r w:rsidRPr="006F350E">
              <w:rPr>
                <w:rFonts w:ascii="Times New Roman" w:hAnsi="Times New Roman"/>
              </w:rPr>
              <w:t>5.</w:t>
            </w:r>
            <w:r w:rsidR="0084622D">
              <w:rPr>
                <w:rFonts w:ascii="Times New Roman" w:hAnsi="Times New Roman"/>
              </w:rPr>
              <w:t xml:space="preserve"> </w:t>
            </w:r>
            <w:r w:rsidRPr="006F350E">
              <w:rPr>
                <w:rFonts w:ascii="Times New Roman" w:hAnsi="Times New Roman"/>
              </w:rPr>
              <w:t>Костная ткань, расположение, строение, функции.</w:t>
            </w:r>
          </w:p>
          <w:p w14:paraId="2D3B9198" w14:textId="7EFCA6C2" w:rsidR="006F350E" w:rsidRPr="006F350E" w:rsidRDefault="006F350E" w:rsidP="00C328F2">
            <w:pPr>
              <w:widowControl w:val="0"/>
              <w:tabs>
                <w:tab w:val="left" w:pos="3140"/>
              </w:tabs>
              <w:autoSpaceDE w:val="0"/>
              <w:autoSpaceDN w:val="0"/>
              <w:adjustRightInd w:val="0"/>
              <w:spacing w:after="0" w:line="240" w:lineRule="auto"/>
              <w:ind w:right="130"/>
              <w:jc w:val="both"/>
              <w:rPr>
                <w:rFonts w:ascii="Times New Roman" w:hAnsi="Times New Roman"/>
              </w:rPr>
            </w:pPr>
            <w:r w:rsidRPr="006F350E">
              <w:rPr>
                <w:rFonts w:ascii="Times New Roman" w:hAnsi="Times New Roman"/>
              </w:rPr>
              <w:t>6.</w:t>
            </w:r>
            <w:r w:rsidR="0084622D">
              <w:rPr>
                <w:rFonts w:ascii="Times New Roman" w:hAnsi="Times New Roman"/>
              </w:rPr>
              <w:t xml:space="preserve"> </w:t>
            </w:r>
            <w:r w:rsidRPr="006F350E">
              <w:rPr>
                <w:rFonts w:ascii="Times New Roman" w:hAnsi="Times New Roman"/>
              </w:rPr>
              <w:t>Мышечная ткань, виды.</w:t>
            </w:r>
          </w:p>
          <w:p w14:paraId="614D527A" w14:textId="3D965045" w:rsidR="006F350E" w:rsidRPr="006F350E" w:rsidRDefault="006F350E" w:rsidP="00C328F2">
            <w:pPr>
              <w:widowControl w:val="0"/>
              <w:tabs>
                <w:tab w:val="left" w:pos="3140"/>
              </w:tabs>
              <w:autoSpaceDE w:val="0"/>
              <w:autoSpaceDN w:val="0"/>
              <w:adjustRightInd w:val="0"/>
              <w:spacing w:after="0" w:line="240" w:lineRule="auto"/>
              <w:ind w:right="130"/>
              <w:jc w:val="both"/>
              <w:rPr>
                <w:rFonts w:ascii="Times New Roman" w:hAnsi="Times New Roman"/>
              </w:rPr>
            </w:pPr>
            <w:r w:rsidRPr="006F350E">
              <w:rPr>
                <w:rFonts w:ascii="Times New Roman" w:hAnsi="Times New Roman"/>
              </w:rPr>
              <w:t>7.</w:t>
            </w:r>
            <w:r w:rsidR="0084622D">
              <w:rPr>
                <w:rFonts w:ascii="Times New Roman" w:hAnsi="Times New Roman"/>
              </w:rPr>
              <w:t xml:space="preserve"> </w:t>
            </w:r>
            <w:r w:rsidRPr="006F350E">
              <w:rPr>
                <w:rFonts w:ascii="Times New Roman" w:hAnsi="Times New Roman"/>
              </w:rPr>
              <w:t xml:space="preserve">Гладкая мышечная ткань. </w:t>
            </w:r>
          </w:p>
          <w:p w14:paraId="34A99F51" w14:textId="77777777" w:rsidR="002B50A2" w:rsidRDefault="006F350E" w:rsidP="00C328F2">
            <w:pPr>
              <w:widowControl w:val="0"/>
              <w:tabs>
                <w:tab w:val="left" w:pos="3140"/>
              </w:tabs>
              <w:autoSpaceDE w:val="0"/>
              <w:autoSpaceDN w:val="0"/>
              <w:adjustRightInd w:val="0"/>
              <w:spacing w:after="0" w:line="240" w:lineRule="auto"/>
              <w:ind w:right="130"/>
              <w:jc w:val="both"/>
              <w:rPr>
                <w:rFonts w:ascii="Times New Roman" w:hAnsi="Times New Roman"/>
              </w:rPr>
            </w:pPr>
            <w:r w:rsidRPr="006F350E">
              <w:rPr>
                <w:rFonts w:ascii="Times New Roman" w:hAnsi="Times New Roman"/>
              </w:rPr>
              <w:t>8.</w:t>
            </w:r>
            <w:r w:rsidR="0084622D">
              <w:rPr>
                <w:rFonts w:ascii="Times New Roman" w:hAnsi="Times New Roman"/>
              </w:rPr>
              <w:t xml:space="preserve">Поперечнополосатая </w:t>
            </w:r>
            <w:r w:rsidRPr="006F350E">
              <w:rPr>
                <w:rFonts w:ascii="Times New Roman" w:hAnsi="Times New Roman"/>
              </w:rPr>
              <w:t>скелетная мышечная ткань, функциональные</w:t>
            </w:r>
          </w:p>
          <w:p w14:paraId="6E61FF7D" w14:textId="69426DBE" w:rsidR="006F350E" w:rsidRPr="006F350E" w:rsidRDefault="002B50A2" w:rsidP="00C328F2">
            <w:pPr>
              <w:widowControl w:val="0"/>
              <w:tabs>
                <w:tab w:val="left" w:pos="3140"/>
              </w:tabs>
              <w:autoSpaceDE w:val="0"/>
              <w:autoSpaceDN w:val="0"/>
              <w:adjustRightInd w:val="0"/>
              <w:spacing w:after="0" w:line="240" w:lineRule="auto"/>
              <w:ind w:right="130"/>
              <w:jc w:val="both"/>
              <w:rPr>
                <w:rFonts w:ascii="Times New Roman" w:hAnsi="Times New Roman"/>
              </w:rPr>
            </w:pPr>
            <w:r>
              <w:rPr>
                <w:rFonts w:ascii="Times New Roman" w:hAnsi="Times New Roman"/>
              </w:rPr>
              <w:t xml:space="preserve">      </w:t>
            </w:r>
            <w:r w:rsidR="006F350E" w:rsidRPr="006F350E">
              <w:rPr>
                <w:rFonts w:ascii="Times New Roman" w:hAnsi="Times New Roman"/>
              </w:rPr>
              <w:t xml:space="preserve"> особенности. </w:t>
            </w:r>
          </w:p>
          <w:p w14:paraId="40935133" w14:textId="2973A7B5" w:rsidR="006F350E" w:rsidRPr="006F350E" w:rsidRDefault="006F350E" w:rsidP="00C328F2">
            <w:pPr>
              <w:widowControl w:val="0"/>
              <w:tabs>
                <w:tab w:val="left" w:pos="3140"/>
              </w:tabs>
              <w:autoSpaceDE w:val="0"/>
              <w:autoSpaceDN w:val="0"/>
              <w:adjustRightInd w:val="0"/>
              <w:spacing w:after="0" w:line="240" w:lineRule="auto"/>
              <w:ind w:right="130"/>
              <w:jc w:val="both"/>
              <w:rPr>
                <w:rFonts w:ascii="Times New Roman" w:hAnsi="Times New Roman"/>
              </w:rPr>
            </w:pPr>
            <w:r w:rsidRPr="006F350E">
              <w:rPr>
                <w:rFonts w:ascii="Times New Roman" w:hAnsi="Times New Roman"/>
              </w:rPr>
              <w:t>9.</w:t>
            </w:r>
            <w:r w:rsidR="0084622D">
              <w:rPr>
                <w:rFonts w:ascii="Times New Roman" w:hAnsi="Times New Roman"/>
              </w:rPr>
              <w:t xml:space="preserve"> </w:t>
            </w:r>
            <w:r w:rsidRPr="006F350E">
              <w:rPr>
                <w:rFonts w:ascii="Times New Roman" w:hAnsi="Times New Roman"/>
              </w:rPr>
              <w:t>Сердечная мышечная ткань, кардиомиоцит, функциональные особенности.</w:t>
            </w:r>
          </w:p>
          <w:p w14:paraId="6E9EF5DB" w14:textId="77777777" w:rsidR="006F350E" w:rsidRPr="006F350E" w:rsidRDefault="006F350E" w:rsidP="00C328F2">
            <w:pPr>
              <w:widowControl w:val="0"/>
              <w:tabs>
                <w:tab w:val="left" w:pos="3140"/>
              </w:tabs>
              <w:autoSpaceDE w:val="0"/>
              <w:autoSpaceDN w:val="0"/>
              <w:adjustRightInd w:val="0"/>
              <w:spacing w:after="0" w:line="240" w:lineRule="auto"/>
              <w:ind w:right="130"/>
              <w:jc w:val="both"/>
              <w:rPr>
                <w:rFonts w:ascii="Times New Roman" w:hAnsi="Times New Roman"/>
              </w:rPr>
            </w:pPr>
            <w:r w:rsidRPr="006F350E">
              <w:rPr>
                <w:rFonts w:ascii="Times New Roman" w:hAnsi="Times New Roman"/>
              </w:rPr>
              <w:t xml:space="preserve">10.Нервная ткань. Строение нейрона. </w:t>
            </w:r>
          </w:p>
          <w:p w14:paraId="30E50B6B" w14:textId="77777777" w:rsidR="002B50A2" w:rsidRDefault="006F350E" w:rsidP="00C328F2">
            <w:pPr>
              <w:widowControl w:val="0"/>
              <w:tabs>
                <w:tab w:val="left" w:pos="3140"/>
              </w:tabs>
              <w:autoSpaceDE w:val="0"/>
              <w:autoSpaceDN w:val="0"/>
              <w:adjustRightInd w:val="0"/>
              <w:spacing w:after="0" w:line="240" w:lineRule="auto"/>
              <w:ind w:right="130"/>
              <w:jc w:val="both"/>
              <w:rPr>
                <w:rFonts w:ascii="Times New Roman" w:hAnsi="Times New Roman"/>
              </w:rPr>
            </w:pPr>
            <w:r w:rsidRPr="006F350E">
              <w:rPr>
                <w:rFonts w:ascii="Times New Roman" w:hAnsi="Times New Roman"/>
              </w:rPr>
              <w:t>11.Виды нейронов – униполярные, биполярные, мультиполярные,</w:t>
            </w:r>
          </w:p>
          <w:p w14:paraId="7846FB43" w14:textId="02C27718" w:rsidR="002B50A2" w:rsidRDefault="002B50A2" w:rsidP="00C328F2">
            <w:pPr>
              <w:widowControl w:val="0"/>
              <w:tabs>
                <w:tab w:val="left" w:pos="3140"/>
              </w:tabs>
              <w:autoSpaceDE w:val="0"/>
              <w:autoSpaceDN w:val="0"/>
              <w:adjustRightInd w:val="0"/>
              <w:spacing w:after="0" w:line="240" w:lineRule="auto"/>
              <w:ind w:right="130"/>
              <w:jc w:val="both"/>
              <w:rPr>
                <w:rFonts w:ascii="Times New Roman" w:hAnsi="Times New Roman"/>
              </w:rPr>
            </w:pPr>
            <w:r>
              <w:rPr>
                <w:rFonts w:ascii="Times New Roman" w:hAnsi="Times New Roman"/>
              </w:rPr>
              <w:t xml:space="preserve">    </w:t>
            </w:r>
            <w:r w:rsidR="006F350E" w:rsidRPr="006F350E">
              <w:rPr>
                <w:rFonts w:ascii="Times New Roman" w:hAnsi="Times New Roman"/>
              </w:rPr>
              <w:t>псевдоуниполярные, центральные, периферические, чувствительные,</w:t>
            </w:r>
          </w:p>
          <w:p w14:paraId="2A6F6C53" w14:textId="795F927F" w:rsidR="002B50A2" w:rsidRDefault="002B50A2" w:rsidP="00C328F2">
            <w:pPr>
              <w:widowControl w:val="0"/>
              <w:tabs>
                <w:tab w:val="left" w:pos="3140"/>
              </w:tabs>
              <w:autoSpaceDE w:val="0"/>
              <w:autoSpaceDN w:val="0"/>
              <w:adjustRightInd w:val="0"/>
              <w:spacing w:after="0" w:line="240" w:lineRule="auto"/>
              <w:ind w:right="130"/>
              <w:jc w:val="both"/>
              <w:rPr>
                <w:rFonts w:ascii="Times New Roman" w:hAnsi="Times New Roman"/>
              </w:rPr>
            </w:pPr>
            <w:r>
              <w:rPr>
                <w:rFonts w:ascii="Times New Roman" w:hAnsi="Times New Roman"/>
              </w:rPr>
              <w:t xml:space="preserve">    </w:t>
            </w:r>
            <w:r w:rsidR="006F350E" w:rsidRPr="006F350E">
              <w:rPr>
                <w:rFonts w:ascii="Times New Roman" w:hAnsi="Times New Roman"/>
              </w:rPr>
              <w:t>эффекторные – двигательные соматические и вегетативные, секреторные,</w:t>
            </w:r>
          </w:p>
          <w:p w14:paraId="634AB4B6" w14:textId="0290DA8A" w:rsidR="006F350E" w:rsidRPr="006F350E" w:rsidRDefault="002B50A2" w:rsidP="00C328F2">
            <w:pPr>
              <w:widowControl w:val="0"/>
              <w:tabs>
                <w:tab w:val="left" w:pos="3140"/>
              </w:tabs>
              <w:autoSpaceDE w:val="0"/>
              <w:autoSpaceDN w:val="0"/>
              <w:adjustRightInd w:val="0"/>
              <w:spacing w:after="0" w:line="240" w:lineRule="auto"/>
              <w:ind w:right="130"/>
              <w:jc w:val="both"/>
              <w:rPr>
                <w:rFonts w:ascii="Times New Roman" w:hAnsi="Times New Roman"/>
              </w:rPr>
            </w:pPr>
            <w:r>
              <w:rPr>
                <w:rFonts w:ascii="Times New Roman" w:hAnsi="Times New Roman"/>
              </w:rPr>
              <w:t xml:space="preserve">    </w:t>
            </w:r>
            <w:r w:rsidR="006F350E" w:rsidRPr="006F350E">
              <w:rPr>
                <w:rFonts w:ascii="Times New Roman" w:hAnsi="Times New Roman"/>
              </w:rPr>
              <w:t xml:space="preserve"> промежуточные. </w:t>
            </w:r>
          </w:p>
          <w:p w14:paraId="41EF6852" w14:textId="77777777" w:rsidR="002B50A2" w:rsidRDefault="006F350E" w:rsidP="00C328F2">
            <w:pPr>
              <w:widowControl w:val="0"/>
              <w:tabs>
                <w:tab w:val="left" w:pos="3140"/>
              </w:tabs>
              <w:autoSpaceDE w:val="0"/>
              <w:autoSpaceDN w:val="0"/>
              <w:adjustRightInd w:val="0"/>
              <w:spacing w:after="0" w:line="240" w:lineRule="auto"/>
              <w:ind w:right="130"/>
              <w:jc w:val="both"/>
              <w:rPr>
                <w:rFonts w:ascii="Times New Roman" w:hAnsi="Times New Roman"/>
              </w:rPr>
            </w:pPr>
            <w:r w:rsidRPr="006F350E">
              <w:rPr>
                <w:rFonts w:ascii="Times New Roman" w:hAnsi="Times New Roman"/>
              </w:rPr>
              <w:t xml:space="preserve">12.Нервное волокно, строение, виды. </w:t>
            </w:r>
          </w:p>
          <w:p w14:paraId="0FA798B5" w14:textId="7EB35C78" w:rsidR="006A763F" w:rsidRPr="002B50A2" w:rsidRDefault="006F350E" w:rsidP="00C328F2">
            <w:pPr>
              <w:widowControl w:val="0"/>
              <w:tabs>
                <w:tab w:val="left" w:pos="3140"/>
              </w:tabs>
              <w:autoSpaceDE w:val="0"/>
              <w:autoSpaceDN w:val="0"/>
              <w:adjustRightInd w:val="0"/>
              <w:spacing w:after="0" w:line="240" w:lineRule="auto"/>
              <w:ind w:right="130"/>
              <w:jc w:val="both"/>
              <w:rPr>
                <w:rFonts w:ascii="Times New Roman" w:hAnsi="Times New Roman"/>
              </w:rPr>
            </w:pPr>
            <w:r w:rsidRPr="00BD4AC3">
              <w:rPr>
                <w:rFonts w:ascii="Times New Roman" w:hAnsi="Times New Roman"/>
              </w:rPr>
              <w:t>13.Нервные окончания: рецепторы, эффекторы</w:t>
            </w:r>
          </w:p>
        </w:tc>
        <w:tc>
          <w:tcPr>
            <w:tcW w:w="926" w:type="pct"/>
            <w:vAlign w:val="center"/>
          </w:tcPr>
          <w:p w14:paraId="2B9A011E" w14:textId="1CEB28AD" w:rsidR="006A763F" w:rsidRPr="00E27B71" w:rsidRDefault="006A763F" w:rsidP="0001540E">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641" w:type="pct"/>
            <w:vMerge/>
          </w:tcPr>
          <w:p w14:paraId="4E299990" w14:textId="77777777" w:rsidR="006A763F" w:rsidRPr="0001540E" w:rsidRDefault="006A763F" w:rsidP="0001540E">
            <w:pPr>
              <w:spacing w:after="0" w:line="240" w:lineRule="auto"/>
              <w:jc w:val="center"/>
              <w:rPr>
                <w:rFonts w:ascii="Times New Roman" w:hAnsi="Times New Roman"/>
                <w:sz w:val="24"/>
                <w:szCs w:val="24"/>
              </w:rPr>
            </w:pPr>
          </w:p>
        </w:tc>
      </w:tr>
      <w:tr w:rsidR="006A763F" w:rsidRPr="0001540E" w14:paraId="17F4FE07" w14:textId="77777777" w:rsidTr="00E87BE3">
        <w:trPr>
          <w:trHeight w:val="420"/>
        </w:trPr>
        <w:tc>
          <w:tcPr>
            <w:tcW w:w="834" w:type="pct"/>
            <w:vMerge/>
          </w:tcPr>
          <w:p w14:paraId="2FAE6343" w14:textId="77777777" w:rsidR="006A763F" w:rsidRPr="00BD4AC3" w:rsidRDefault="006A763F" w:rsidP="00BD4AC3">
            <w:pPr>
              <w:spacing w:after="0" w:line="240" w:lineRule="auto"/>
              <w:jc w:val="both"/>
              <w:rPr>
                <w:rFonts w:ascii="Times New Roman" w:hAnsi="Times New Roman"/>
                <w:b/>
                <w:bCs/>
              </w:rPr>
            </w:pPr>
          </w:p>
        </w:tc>
        <w:tc>
          <w:tcPr>
            <w:tcW w:w="2599" w:type="pct"/>
          </w:tcPr>
          <w:p w14:paraId="5022D928" w14:textId="1E6559D1" w:rsidR="006A763F" w:rsidRPr="00BD4AC3" w:rsidRDefault="006A763F" w:rsidP="00BD4AC3">
            <w:pPr>
              <w:spacing w:before="120" w:after="0" w:line="240" w:lineRule="auto"/>
              <w:jc w:val="both"/>
              <w:rPr>
                <w:rFonts w:ascii="Times New Roman" w:hAnsi="Times New Roman"/>
                <w:b/>
                <w:bCs/>
              </w:rPr>
            </w:pPr>
            <w:r w:rsidRPr="00BD4AC3">
              <w:rPr>
                <w:rFonts w:ascii="Times New Roman" w:hAnsi="Times New Roman"/>
                <w:b/>
                <w:bCs/>
              </w:rPr>
              <w:t>В том числе практических занятий</w:t>
            </w:r>
          </w:p>
        </w:tc>
        <w:tc>
          <w:tcPr>
            <w:tcW w:w="926" w:type="pct"/>
            <w:vAlign w:val="center"/>
          </w:tcPr>
          <w:p w14:paraId="63F1A8DF" w14:textId="1F026862" w:rsidR="006A763F" w:rsidRPr="006A763F" w:rsidRDefault="006A763F" w:rsidP="0001540E">
            <w:pPr>
              <w:spacing w:after="0" w:line="240" w:lineRule="auto"/>
              <w:jc w:val="center"/>
              <w:rPr>
                <w:rFonts w:ascii="Times New Roman" w:hAnsi="Times New Roman"/>
                <w:b/>
                <w:sz w:val="24"/>
                <w:szCs w:val="24"/>
              </w:rPr>
            </w:pPr>
            <w:r w:rsidRPr="006A763F">
              <w:rPr>
                <w:rFonts w:ascii="Times New Roman" w:hAnsi="Times New Roman"/>
                <w:b/>
                <w:sz w:val="24"/>
                <w:szCs w:val="24"/>
              </w:rPr>
              <w:t>2</w:t>
            </w:r>
          </w:p>
        </w:tc>
        <w:tc>
          <w:tcPr>
            <w:tcW w:w="641" w:type="pct"/>
            <w:vMerge/>
          </w:tcPr>
          <w:p w14:paraId="48E86EF1" w14:textId="77777777" w:rsidR="006A763F" w:rsidRPr="0001540E" w:rsidRDefault="006A763F" w:rsidP="0001540E">
            <w:pPr>
              <w:spacing w:after="0" w:line="240" w:lineRule="auto"/>
              <w:jc w:val="center"/>
              <w:rPr>
                <w:rFonts w:ascii="Times New Roman" w:hAnsi="Times New Roman"/>
                <w:sz w:val="24"/>
                <w:szCs w:val="24"/>
              </w:rPr>
            </w:pPr>
          </w:p>
        </w:tc>
      </w:tr>
      <w:tr w:rsidR="006A763F" w:rsidRPr="0001540E" w14:paraId="70C48A0F" w14:textId="77777777" w:rsidTr="002B50A2">
        <w:trPr>
          <w:trHeight w:val="983"/>
        </w:trPr>
        <w:tc>
          <w:tcPr>
            <w:tcW w:w="834" w:type="pct"/>
            <w:vMerge/>
          </w:tcPr>
          <w:p w14:paraId="6A2DCBD8" w14:textId="77777777" w:rsidR="006A763F" w:rsidRPr="00BD4AC3" w:rsidRDefault="006A763F" w:rsidP="00BD4AC3">
            <w:pPr>
              <w:spacing w:after="0" w:line="240" w:lineRule="auto"/>
              <w:jc w:val="both"/>
              <w:rPr>
                <w:rFonts w:ascii="Times New Roman" w:hAnsi="Times New Roman"/>
                <w:b/>
                <w:bCs/>
              </w:rPr>
            </w:pPr>
          </w:p>
        </w:tc>
        <w:tc>
          <w:tcPr>
            <w:tcW w:w="2599" w:type="pct"/>
          </w:tcPr>
          <w:p w14:paraId="37D7195D" w14:textId="77777777" w:rsidR="002B50A2" w:rsidRDefault="00BD4AC3" w:rsidP="001B21FD">
            <w:pPr>
              <w:spacing w:before="120" w:after="0" w:line="240" w:lineRule="auto"/>
              <w:jc w:val="both"/>
              <w:rPr>
                <w:rFonts w:ascii="Times New Roman" w:hAnsi="Times New Roman"/>
              </w:rPr>
            </w:pPr>
            <w:r w:rsidRPr="00BD4AC3">
              <w:rPr>
                <w:rFonts w:ascii="Times New Roman" w:hAnsi="Times New Roman"/>
              </w:rPr>
              <w:t>1.Работа с таблицами.</w:t>
            </w:r>
          </w:p>
          <w:p w14:paraId="7051E993" w14:textId="77777777" w:rsidR="002B50A2" w:rsidRDefault="00BD4AC3" w:rsidP="001B21FD">
            <w:pPr>
              <w:spacing w:before="120" w:after="0" w:line="240" w:lineRule="auto"/>
              <w:jc w:val="both"/>
              <w:rPr>
                <w:rFonts w:ascii="Times New Roman" w:hAnsi="Times New Roman"/>
              </w:rPr>
            </w:pPr>
            <w:r w:rsidRPr="00BD4AC3">
              <w:rPr>
                <w:rFonts w:ascii="Times New Roman" w:hAnsi="Times New Roman"/>
              </w:rPr>
              <w:t>2.Заполнение рабочей тетради (зарисовать клетку, органоиды, ткани:</w:t>
            </w:r>
          </w:p>
          <w:p w14:paraId="1622F16C" w14:textId="769C96CB" w:rsidR="00BD4AC3" w:rsidRPr="00BD4AC3" w:rsidRDefault="002B50A2" w:rsidP="001B21FD">
            <w:pPr>
              <w:spacing w:before="120" w:after="0" w:line="240" w:lineRule="auto"/>
              <w:jc w:val="both"/>
              <w:rPr>
                <w:rFonts w:ascii="Times New Roman" w:hAnsi="Times New Roman"/>
              </w:rPr>
            </w:pPr>
            <w:r>
              <w:rPr>
                <w:rFonts w:ascii="Times New Roman" w:hAnsi="Times New Roman"/>
              </w:rPr>
              <w:t xml:space="preserve">   </w:t>
            </w:r>
            <w:r w:rsidR="00BD4AC3" w:rsidRPr="00BD4AC3">
              <w:rPr>
                <w:rFonts w:ascii="Times New Roman" w:hAnsi="Times New Roman"/>
              </w:rPr>
              <w:t xml:space="preserve"> </w:t>
            </w:r>
            <w:r>
              <w:rPr>
                <w:rFonts w:ascii="Times New Roman" w:hAnsi="Times New Roman"/>
              </w:rPr>
              <w:t xml:space="preserve"> </w:t>
            </w:r>
            <w:r w:rsidR="00BD4AC3" w:rsidRPr="00BD4AC3">
              <w:rPr>
                <w:rFonts w:ascii="Times New Roman" w:hAnsi="Times New Roman"/>
              </w:rPr>
              <w:t>эпителиальную,</w:t>
            </w:r>
            <w:r w:rsidR="0074204A">
              <w:rPr>
                <w:rFonts w:ascii="Times New Roman" w:hAnsi="Times New Roman"/>
              </w:rPr>
              <w:t xml:space="preserve"> </w:t>
            </w:r>
            <w:r w:rsidR="00BD4AC3" w:rsidRPr="00BD4AC3">
              <w:rPr>
                <w:rFonts w:ascii="Times New Roman" w:hAnsi="Times New Roman"/>
              </w:rPr>
              <w:t>соединительную, мышечную, нервную)</w:t>
            </w:r>
          </w:p>
          <w:p w14:paraId="273FEA75" w14:textId="77777777" w:rsidR="002B50A2" w:rsidRDefault="00BD4AC3" w:rsidP="001B21FD">
            <w:pPr>
              <w:spacing w:before="120" w:after="0" w:line="240" w:lineRule="auto"/>
              <w:jc w:val="both"/>
              <w:rPr>
                <w:rFonts w:ascii="Times New Roman" w:hAnsi="Times New Roman"/>
              </w:rPr>
            </w:pPr>
            <w:r w:rsidRPr="00BD4AC3">
              <w:rPr>
                <w:rFonts w:ascii="Times New Roman" w:hAnsi="Times New Roman"/>
              </w:rPr>
              <w:t xml:space="preserve">3.Выписка терминов, составление глоссария, выполнение заданий в тестовой </w:t>
            </w:r>
          </w:p>
          <w:p w14:paraId="3C5D35F8" w14:textId="49FA1E4A" w:rsidR="00BD4AC3" w:rsidRPr="00BD4AC3" w:rsidRDefault="002B50A2" w:rsidP="001B21FD">
            <w:pPr>
              <w:spacing w:before="120" w:after="0" w:line="240" w:lineRule="auto"/>
              <w:jc w:val="both"/>
              <w:rPr>
                <w:rFonts w:ascii="Times New Roman" w:hAnsi="Times New Roman"/>
              </w:rPr>
            </w:pPr>
            <w:r>
              <w:rPr>
                <w:rFonts w:ascii="Times New Roman" w:hAnsi="Times New Roman"/>
              </w:rPr>
              <w:lastRenderedPageBreak/>
              <w:t xml:space="preserve">   </w:t>
            </w:r>
            <w:r w:rsidR="00BD4AC3" w:rsidRPr="00BD4AC3">
              <w:rPr>
                <w:rFonts w:ascii="Times New Roman" w:hAnsi="Times New Roman"/>
              </w:rPr>
              <w:t>форме</w:t>
            </w:r>
            <w:r w:rsidR="00BD4AC3">
              <w:rPr>
                <w:rFonts w:ascii="Times New Roman" w:hAnsi="Times New Roman"/>
              </w:rPr>
              <w:t xml:space="preserve"> </w:t>
            </w:r>
            <w:r w:rsidR="00BD4AC3" w:rsidRPr="00BD4AC3">
              <w:rPr>
                <w:rFonts w:ascii="Times New Roman" w:hAnsi="Times New Roman"/>
              </w:rPr>
              <w:t>заполнение схем, кроссвордов, таблиц.</w:t>
            </w:r>
          </w:p>
          <w:p w14:paraId="0C041D8A" w14:textId="77777777" w:rsidR="002B50A2" w:rsidRDefault="00BD4AC3" w:rsidP="001B21FD">
            <w:pPr>
              <w:spacing w:before="120" w:after="0" w:line="240" w:lineRule="auto"/>
              <w:jc w:val="both"/>
              <w:rPr>
                <w:rFonts w:ascii="Times New Roman" w:hAnsi="Times New Roman"/>
              </w:rPr>
            </w:pPr>
            <w:r w:rsidRPr="00BD4AC3">
              <w:rPr>
                <w:rFonts w:ascii="Times New Roman" w:hAnsi="Times New Roman"/>
              </w:rPr>
              <w:t>4.Изучение характеристики функциональных особенностей разных видо</w:t>
            </w:r>
            <w:r w:rsidR="002B50A2">
              <w:rPr>
                <w:rFonts w:ascii="Times New Roman" w:hAnsi="Times New Roman"/>
              </w:rPr>
              <w:t>в</w:t>
            </w:r>
          </w:p>
          <w:p w14:paraId="5EEC392B" w14:textId="4AA4D042" w:rsidR="00BD4AC3" w:rsidRPr="00BD4AC3" w:rsidRDefault="002B50A2" w:rsidP="001B21FD">
            <w:pPr>
              <w:spacing w:before="120" w:after="0" w:line="240" w:lineRule="auto"/>
              <w:jc w:val="both"/>
              <w:rPr>
                <w:rFonts w:ascii="Times New Roman" w:hAnsi="Times New Roman"/>
              </w:rPr>
            </w:pPr>
            <w:r>
              <w:rPr>
                <w:rFonts w:ascii="Times New Roman" w:hAnsi="Times New Roman"/>
              </w:rPr>
              <w:t xml:space="preserve">  </w:t>
            </w:r>
            <w:r w:rsidR="00BD4AC3" w:rsidRPr="00BD4AC3">
              <w:rPr>
                <w:rFonts w:ascii="Times New Roman" w:hAnsi="Times New Roman"/>
              </w:rPr>
              <w:t xml:space="preserve"> клеток и тканей.</w:t>
            </w:r>
          </w:p>
          <w:p w14:paraId="79F1FDF9" w14:textId="31591B56" w:rsidR="006A763F" w:rsidRPr="00BD4AC3" w:rsidRDefault="00BD4AC3" w:rsidP="001B21FD">
            <w:pPr>
              <w:spacing w:before="120" w:after="0" w:line="240" w:lineRule="auto"/>
              <w:jc w:val="both"/>
              <w:rPr>
                <w:rFonts w:ascii="Times New Roman" w:hAnsi="Times New Roman"/>
                <w:b/>
                <w:bCs/>
              </w:rPr>
            </w:pPr>
            <w:r w:rsidRPr="00BD4AC3">
              <w:rPr>
                <w:rFonts w:ascii="Times New Roman" w:hAnsi="Times New Roman"/>
              </w:rPr>
              <w:t>5.Оценка функционирования тканей.</w:t>
            </w:r>
          </w:p>
        </w:tc>
        <w:tc>
          <w:tcPr>
            <w:tcW w:w="926" w:type="pct"/>
            <w:vAlign w:val="center"/>
          </w:tcPr>
          <w:p w14:paraId="53A937DC" w14:textId="5B8E407A" w:rsidR="006A763F" w:rsidRPr="00E27B71" w:rsidRDefault="007D3B78" w:rsidP="0001540E">
            <w:pPr>
              <w:spacing w:after="0" w:line="240" w:lineRule="auto"/>
              <w:jc w:val="center"/>
              <w:rPr>
                <w:rFonts w:ascii="Times New Roman" w:hAnsi="Times New Roman"/>
                <w:bCs/>
                <w:sz w:val="24"/>
                <w:szCs w:val="24"/>
              </w:rPr>
            </w:pPr>
            <w:r>
              <w:rPr>
                <w:rFonts w:ascii="Times New Roman" w:hAnsi="Times New Roman"/>
                <w:bCs/>
                <w:sz w:val="24"/>
                <w:szCs w:val="24"/>
              </w:rPr>
              <w:lastRenderedPageBreak/>
              <w:t>2</w:t>
            </w:r>
          </w:p>
        </w:tc>
        <w:tc>
          <w:tcPr>
            <w:tcW w:w="641" w:type="pct"/>
            <w:vMerge/>
          </w:tcPr>
          <w:p w14:paraId="1DD0DD3F" w14:textId="77777777" w:rsidR="006A763F" w:rsidRPr="0001540E" w:rsidRDefault="006A763F" w:rsidP="0001540E">
            <w:pPr>
              <w:spacing w:after="0" w:line="240" w:lineRule="auto"/>
              <w:jc w:val="center"/>
              <w:rPr>
                <w:rFonts w:ascii="Times New Roman" w:hAnsi="Times New Roman"/>
                <w:sz w:val="24"/>
                <w:szCs w:val="24"/>
              </w:rPr>
            </w:pPr>
          </w:p>
        </w:tc>
      </w:tr>
      <w:tr w:rsidR="00C03CD4" w:rsidRPr="0001540E" w14:paraId="2730282A" w14:textId="77777777" w:rsidTr="00E87BE3">
        <w:trPr>
          <w:trHeight w:val="512"/>
        </w:trPr>
        <w:tc>
          <w:tcPr>
            <w:tcW w:w="3433" w:type="pct"/>
            <w:gridSpan w:val="2"/>
          </w:tcPr>
          <w:p w14:paraId="347B14DB" w14:textId="6430FD20" w:rsidR="00C03CD4" w:rsidRPr="00C03CD4" w:rsidRDefault="00C03CD4" w:rsidP="00BD4AC3">
            <w:pPr>
              <w:spacing w:before="120" w:after="0" w:line="240" w:lineRule="auto"/>
              <w:jc w:val="both"/>
              <w:rPr>
                <w:rFonts w:ascii="Times New Roman" w:hAnsi="Times New Roman"/>
                <w:b/>
                <w:bCs/>
              </w:rPr>
            </w:pPr>
            <w:r w:rsidRPr="00C03CD4">
              <w:rPr>
                <w:rFonts w:ascii="Times New Roman" w:hAnsi="Times New Roman"/>
                <w:b/>
                <w:bCs/>
                <w:sz w:val="24"/>
                <w:szCs w:val="24"/>
              </w:rPr>
              <w:t>РАЗДЕЛ 3. Внутренняя среда</w:t>
            </w:r>
          </w:p>
        </w:tc>
        <w:tc>
          <w:tcPr>
            <w:tcW w:w="926" w:type="pct"/>
            <w:vAlign w:val="center"/>
          </w:tcPr>
          <w:p w14:paraId="70DBD279" w14:textId="249296D4" w:rsidR="00C03CD4" w:rsidRPr="00C328F2" w:rsidRDefault="00C328F2" w:rsidP="0001540E">
            <w:pPr>
              <w:spacing w:after="0" w:line="240" w:lineRule="auto"/>
              <w:jc w:val="center"/>
              <w:rPr>
                <w:rFonts w:ascii="Times New Roman" w:hAnsi="Times New Roman"/>
                <w:b/>
                <w:sz w:val="24"/>
                <w:szCs w:val="24"/>
              </w:rPr>
            </w:pPr>
            <w:r w:rsidRPr="00C328F2">
              <w:rPr>
                <w:rFonts w:ascii="Times New Roman" w:hAnsi="Times New Roman"/>
                <w:b/>
                <w:sz w:val="24"/>
                <w:szCs w:val="24"/>
              </w:rPr>
              <w:t>2/6</w:t>
            </w:r>
          </w:p>
        </w:tc>
        <w:tc>
          <w:tcPr>
            <w:tcW w:w="641" w:type="pct"/>
          </w:tcPr>
          <w:p w14:paraId="3C265FA6" w14:textId="77777777" w:rsidR="00C03CD4" w:rsidRPr="0001540E" w:rsidRDefault="00C03CD4" w:rsidP="0001540E">
            <w:pPr>
              <w:spacing w:after="0" w:line="240" w:lineRule="auto"/>
              <w:jc w:val="center"/>
              <w:rPr>
                <w:rFonts w:ascii="Times New Roman" w:hAnsi="Times New Roman"/>
                <w:sz w:val="24"/>
                <w:szCs w:val="24"/>
              </w:rPr>
            </w:pPr>
          </w:p>
        </w:tc>
      </w:tr>
      <w:tr w:rsidR="000E4A20" w:rsidRPr="0001540E" w14:paraId="03F722C7" w14:textId="77777777" w:rsidTr="00E87BE3">
        <w:trPr>
          <w:trHeight w:val="440"/>
        </w:trPr>
        <w:tc>
          <w:tcPr>
            <w:tcW w:w="834" w:type="pct"/>
            <w:vMerge w:val="restart"/>
          </w:tcPr>
          <w:p w14:paraId="084AE3AD" w14:textId="6FDBFEBF" w:rsidR="00841EC9" w:rsidRPr="0001540E" w:rsidRDefault="000E4A20" w:rsidP="00841EC9">
            <w:pPr>
              <w:spacing w:after="0" w:line="240" w:lineRule="auto"/>
              <w:jc w:val="both"/>
              <w:rPr>
                <w:rFonts w:ascii="Times New Roman" w:hAnsi="Times New Roman"/>
                <w:b/>
                <w:bCs/>
                <w:sz w:val="24"/>
                <w:szCs w:val="24"/>
              </w:rPr>
            </w:pPr>
            <w:r w:rsidRPr="007D3B78">
              <w:rPr>
                <w:rFonts w:ascii="Times New Roman" w:hAnsi="Times New Roman"/>
                <w:b/>
                <w:bCs/>
              </w:rPr>
              <w:t xml:space="preserve">Тема </w:t>
            </w:r>
            <w:r w:rsidR="00604D16">
              <w:rPr>
                <w:rFonts w:ascii="Times New Roman" w:hAnsi="Times New Roman"/>
                <w:b/>
                <w:bCs/>
              </w:rPr>
              <w:t>3.1</w:t>
            </w:r>
          </w:p>
          <w:p w14:paraId="74CABF99" w14:textId="73C2536B" w:rsidR="00CC398B" w:rsidRPr="00CC398B" w:rsidRDefault="00CC398B" w:rsidP="00CC398B">
            <w:pPr>
              <w:widowControl w:val="0"/>
              <w:autoSpaceDE w:val="0"/>
              <w:autoSpaceDN w:val="0"/>
              <w:adjustRightInd w:val="0"/>
              <w:spacing w:after="0" w:line="240" w:lineRule="auto"/>
              <w:ind w:right="-57"/>
              <w:jc w:val="both"/>
              <w:rPr>
                <w:rFonts w:ascii="Times New Roman" w:hAnsi="Times New Roman"/>
                <w:sz w:val="24"/>
                <w:szCs w:val="24"/>
              </w:rPr>
            </w:pPr>
            <w:r w:rsidRPr="00CC398B">
              <w:rPr>
                <w:rFonts w:ascii="Times New Roman" w:hAnsi="Times New Roman"/>
                <w:sz w:val="24"/>
                <w:szCs w:val="24"/>
              </w:rPr>
              <w:t>Внутренн</w:t>
            </w:r>
            <w:r>
              <w:rPr>
                <w:rFonts w:ascii="Times New Roman" w:hAnsi="Times New Roman"/>
                <w:sz w:val="24"/>
                <w:szCs w:val="24"/>
              </w:rPr>
              <w:t>яя</w:t>
            </w:r>
            <w:r w:rsidRPr="00CC398B">
              <w:rPr>
                <w:rFonts w:ascii="Times New Roman" w:hAnsi="Times New Roman"/>
                <w:sz w:val="24"/>
                <w:szCs w:val="24"/>
              </w:rPr>
              <w:t xml:space="preserve"> среда организма. Кровь.</w:t>
            </w:r>
          </w:p>
          <w:p w14:paraId="6299F784" w14:textId="21B04879" w:rsidR="000E4A20" w:rsidRPr="00CC398B" w:rsidRDefault="00CC398B" w:rsidP="00CC398B">
            <w:pPr>
              <w:widowControl w:val="0"/>
              <w:autoSpaceDE w:val="0"/>
              <w:autoSpaceDN w:val="0"/>
              <w:adjustRightInd w:val="0"/>
              <w:spacing w:after="0" w:line="240" w:lineRule="auto"/>
              <w:ind w:left="-57" w:right="-57"/>
              <w:jc w:val="both"/>
              <w:rPr>
                <w:rFonts w:ascii="Times New Roman" w:hAnsi="Times New Roman"/>
                <w:sz w:val="24"/>
                <w:szCs w:val="24"/>
              </w:rPr>
            </w:pPr>
            <w:r w:rsidRPr="00CC398B">
              <w:rPr>
                <w:rFonts w:ascii="Times New Roman" w:hAnsi="Times New Roman"/>
                <w:sz w:val="24"/>
                <w:szCs w:val="24"/>
              </w:rPr>
              <w:t xml:space="preserve"> Свертывание</w:t>
            </w:r>
            <w:r>
              <w:rPr>
                <w:rFonts w:ascii="Times New Roman" w:hAnsi="Times New Roman"/>
                <w:sz w:val="24"/>
                <w:szCs w:val="24"/>
              </w:rPr>
              <w:t xml:space="preserve"> крови </w:t>
            </w:r>
            <w:r w:rsidRPr="00CC398B">
              <w:rPr>
                <w:rFonts w:ascii="Times New Roman" w:hAnsi="Times New Roman"/>
                <w:sz w:val="24"/>
                <w:szCs w:val="24"/>
              </w:rPr>
              <w:t>Группы крови.</w:t>
            </w:r>
          </w:p>
        </w:tc>
        <w:tc>
          <w:tcPr>
            <w:tcW w:w="2599" w:type="pct"/>
          </w:tcPr>
          <w:p w14:paraId="47B96269" w14:textId="2520F7A7" w:rsidR="000E4A20" w:rsidRPr="00C3277A" w:rsidRDefault="000E4A20" w:rsidP="0001540E">
            <w:pPr>
              <w:spacing w:before="120" w:after="0" w:line="240" w:lineRule="auto"/>
              <w:jc w:val="both"/>
              <w:rPr>
                <w:rFonts w:ascii="Times New Roman" w:hAnsi="Times New Roman"/>
              </w:rPr>
            </w:pPr>
            <w:r w:rsidRPr="0001540E">
              <w:rPr>
                <w:rFonts w:ascii="Times New Roman" w:hAnsi="Times New Roman"/>
                <w:b/>
                <w:bCs/>
                <w:sz w:val="24"/>
                <w:szCs w:val="24"/>
              </w:rPr>
              <w:t>Содержание учебного материала</w:t>
            </w:r>
          </w:p>
        </w:tc>
        <w:tc>
          <w:tcPr>
            <w:tcW w:w="926" w:type="pct"/>
            <w:vAlign w:val="center"/>
          </w:tcPr>
          <w:p w14:paraId="2E013FB8" w14:textId="4C981FCD" w:rsidR="000E4A20" w:rsidRPr="007D3B78" w:rsidRDefault="00166450" w:rsidP="0001540E">
            <w:pPr>
              <w:spacing w:after="0" w:line="240" w:lineRule="auto"/>
              <w:jc w:val="center"/>
              <w:rPr>
                <w:rFonts w:ascii="Times New Roman" w:hAnsi="Times New Roman"/>
                <w:b/>
                <w:sz w:val="24"/>
                <w:szCs w:val="24"/>
              </w:rPr>
            </w:pPr>
            <w:r>
              <w:rPr>
                <w:rFonts w:ascii="Times New Roman" w:hAnsi="Times New Roman"/>
                <w:b/>
                <w:sz w:val="24"/>
                <w:szCs w:val="24"/>
              </w:rPr>
              <w:t>2/</w:t>
            </w:r>
            <w:r w:rsidR="003421CA">
              <w:rPr>
                <w:rFonts w:ascii="Times New Roman" w:hAnsi="Times New Roman"/>
                <w:b/>
                <w:sz w:val="24"/>
                <w:szCs w:val="24"/>
              </w:rPr>
              <w:t>6</w:t>
            </w:r>
          </w:p>
        </w:tc>
        <w:tc>
          <w:tcPr>
            <w:tcW w:w="641" w:type="pct"/>
            <w:vMerge w:val="restart"/>
          </w:tcPr>
          <w:p w14:paraId="2B18F673" w14:textId="77777777" w:rsidR="000E4A20" w:rsidRPr="0001540E" w:rsidRDefault="000E4A20" w:rsidP="007D3B78">
            <w:pPr>
              <w:spacing w:after="0" w:line="240" w:lineRule="auto"/>
              <w:jc w:val="center"/>
              <w:rPr>
                <w:rFonts w:ascii="Times New Roman" w:hAnsi="Times New Roman"/>
                <w:sz w:val="24"/>
                <w:szCs w:val="24"/>
              </w:rPr>
            </w:pPr>
            <w:r w:rsidRPr="0001540E">
              <w:rPr>
                <w:rFonts w:ascii="Times New Roman" w:hAnsi="Times New Roman"/>
                <w:sz w:val="24"/>
                <w:szCs w:val="24"/>
              </w:rPr>
              <w:t>ОК 01</w:t>
            </w:r>
          </w:p>
          <w:p w14:paraId="77B36DD3" w14:textId="77777777" w:rsidR="000E4A20" w:rsidRDefault="000E4A20" w:rsidP="007D3B78">
            <w:pPr>
              <w:spacing w:after="0" w:line="240" w:lineRule="auto"/>
              <w:jc w:val="center"/>
              <w:rPr>
                <w:rFonts w:ascii="Times New Roman" w:hAnsi="Times New Roman"/>
                <w:sz w:val="24"/>
                <w:szCs w:val="24"/>
              </w:rPr>
            </w:pPr>
            <w:r w:rsidRPr="0001540E">
              <w:rPr>
                <w:rFonts w:ascii="Times New Roman" w:hAnsi="Times New Roman"/>
                <w:sz w:val="24"/>
                <w:szCs w:val="24"/>
              </w:rPr>
              <w:t>ОК 02</w:t>
            </w:r>
          </w:p>
          <w:p w14:paraId="39893815" w14:textId="77777777" w:rsidR="000E4A20" w:rsidRDefault="000E4A20" w:rsidP="007D3B78">
            <w:pPr>
              <w:spacing w:after="0" w:line="240" w:lineRule="auto"/>
              <w:jc w:val="center"/>
              <w:rPr>
                <w:rFonts w:ascii="Times New Roman" w:hAnsi="Times New Roman"/>
                <w:sz w:val="24"/>
                <w:szCs w:val="24"/>
              </w:rPr>
            </w:pPr>
            <w:r>
              <w:rPr>
                <w:rFonts w:ascii="Times New Roman" w:hAnsi="Times New Roman"/>
                <w:sz w:val="24"/>
                <w:szCs w:val="24"/>
              </w:rPr>
              <w:t>ОК.09</w:t>
            </w:r>
          </w:p>
          <w:p w14:paraId="60393DFE" w14:textId="77777777" w:rsidR="000E4A20" w:rsidRPr="0001540E" w:rsidRDefault="000E4A20" w:rsidP="007D3B78">
            <w:pPr>
              <w:spacing w:after="0" w:line="240" w:lineRule="auto"/>
              <w:jc w:val="center"/>
              <w:rPr>
                <w:rFonts w:ascii="Times New Roman" w:hAnsi="Times New Roman"/>
                <w:sz w:val="24"/>
                <w:szCs w:val="24"/>
              </w:rPr>
            </w:pPr>
            <w:r>
              <w:rPr>
                <w:rFonts w:ascii="Times New Roman" w:hAnsi="Times New Roman"/>
                <w:sz w:val="24"/>
                <w:szCs w:val="24"/>
              </w:rPr>
              <w:t>ПК.1.4.</w:t>
            </w:r>
          </w:p>
          <w:p w14:paraId="0F0C143D" w14:textId="77777777" w:rsidR="000E4A20" w:rsidRDefault="000E4A20" w:rsidP="007D3B78">
            <w:pPr>
              <w:spacing w:after="0" w:line="240" w:lineRule="auto"/>
              <w:jc w:val="center"/>
              <w:rPr>
                <w:rFonts w:ascii="Times New Roman" w:hAnsi="Times New Roman"/>
                <w:sz w:val="24"/>
                <w:szCs w:val="24"/>
              </w:rPr>
            </w:pPr>
            <w:r>
              <w:rPr>
                <w:rFonts w:ascii="Times New Roman" w:hAnsi="Times New Roman"/>
                <w:sz w:val="24"/>
                <w:szCs w:val="24"/>
              </w:rPr>
              <w:t>ЛР 13</w:t>
            </w:r>
          </w:p>
          <w:p w14:paraId="00F64D11" w14:textId="5D712F44" w:rsidR="000E4A20" w:rsidRPr="0001540E" w:rsidRDefault="000E4A20" w:rsidP="007D3B78">
            <w:pPr>
              <w:spacing w:after="0" w:line="240" w:lineRule="auto"/>
              <w:jc w:val="center"/>
              <w:rPr>
                <w:rFonts w:ascii="Times New Roman" w:hAnsi="Times New Roman"/>
                <w:sz w:val="24"/>
                <w:szCs w:val="24"/>
              </w:rPr>
            </w:pPr>
            <w:r>
              <w:rPr>
                <w:rFonts w:ascii="Times New Roman" w:hAnsi="Times New Roman"/>
                <w:sz w:val="24"/>
                <w:szCs w:val="24"/>
              </w:rPr>
              <w:t>ЛР 18</w:t>
            </w:r>
          </w:p>
        </w:tc>
      </w:tr>
      <w:tr w:rsidR="000E4A20" w:rsidRPr="0001540E" w14:paraId="69559A67" w14:textId="77777777" w:rsidTr="00E87BE3">
        <w:trPr>
          <w:trHeight w:val="1125"/>
        </w:trPr>
        <w:tc>
          <w:tcPr>
            <w:tcW w:w="834" w:type="pct"/>
            <w:vMerge/>
          </w:tcPr>
          <w:p w14:paraId="0522470B" w14:textId="77777777" w:rsidR="000E4A20" w:rsidRPr="007D3B78" w:rsidRDefault="000E4A20" w:rsidP="00306DC6">
            <w:pPr>
              <w:spacing w:after="0" w:line="240" w:lineRule="auto"/>
              <w:jc w:val="both"/>
              <w:rPr>
                <w:rFonts w:ascii="Times New Roman" w:hAnsi="Times New Roman"/>
                <w:b/>
                <w:bCs/>
              </w:rPr>
            </w:pPr>
          </w:p>
        </w:tc>
        <w:tc>
          <w:tcPr>
            <w:tcW w:w="2599" w:type="pct"/>
          </w:tcPr>
          <w:p w14:paraId="2679FD4F" w14:textId="77777777" w:rsidR="009D45CB" w:rsidRPr="009D45CB" w:rsidRDefault="009D45CB" w:rsidP="009D45CB">
            <w:pPr>
              <w:numPr>
                <w:ilvl w:val="0"/>
                <w:numId w:val="15"/>
              </w:numPr>
              <w:spacing w:before="120" w:after="0" w:line="240" w:lineRule="auto"/>
              <w:jc w:val="both"/>
              <w:rPr>
                <w:rFonts w:ascii="Times New Roman" w:hAnsi="Times New Roman"/>
                <w:bCs/>
              </w:rPr>
            </w:pPr>
            <w:r w:rsidRPr="009D45CB">
              <w:rPr>
                <w:rFonts w:ascii="Times New Roman" w:hAnsi="Times New Roman"/>
              </w:rPr>
              <w:t xml:space="preserve">Кровь – жидкая соединительная ткань организма. Функции крови – транспортная (дыхательная, трофическая, выделительная, регуляторная), защитная (терморегуляционная, свертывающая, противосвертывающая, иммунная). </w:t>
            </w:r>
          </w:p>
          <w:p w14:paraId="30F77F9D" w14:textId="77777777" w:rsidR="009D45CB" w:rsidRPr="009D45CB" w:rsidRDefault="009D45CB" w:rsidP="009D45CB">
            <w:pPr>
              <w:numPr>
                <w:ilvl w:val="0"/>
                <w:numId w:val="15"/>
              </w:numPr>
              <w:spacing w:before="120" w:after="0" w:line="240" w:lineRule="auto"/>
              <w:jc w:val="both"/>
              <w:rPr>
                <w:rFonts w:ascii="Times New Roman" w:hAnsi="Times New Roman"/>
                <w:bCs/>
              </w:rPr>
            </w:pPr>
            <w:r w:rsidRPr="009D45CB">
              <w:rPr>
                <w:rFonts w:ascii="Times New Roman" w:hAnsi="Times New Roman"/>
              </w:rPr>
              <w:t xml:space="preserve">Состав крови: плазма и форменные элементы. Основные показатели: количество крови, гематокрит, вязкость, осмотическое давление, водородный показатель. </w:t>
            </w:r>
          </w:p>
          <w:p w14:paraId="21E7818E" w14:textId="77777777" w:rsidR="009D45CB" w:rsidRPr="009D45CB" w:rsidRDefault="009D45CB" w:rsidP="009D45CB">
            <w:pPr>
              <w:numPr>
                <w:ilvl w:val="0"/>
                <w:numId w:val="15"/>
              </w:numPr>
              <w:spacing w:before="120" w:after="0" w:line="240" w:lineRule="auto"/>
              <w:jc w:val="both"/>
              <w:rPr>
                <w:rFonts w:ascii="Times New Roman" w:hAnsi="Times New Roman"/>
                <w:bCs/>
              </w:rPr>
            </w:pPr>
            <w:r w:rsidRPr="009D45CB">
              <w:rPr>
                <w:rFonts w:ascii="Times New Roman" w:hAnsi="Times New Roman"/>
              </w:rPr>
              <w:t xml:space="preserve">Органические и неорганические вещества плазмы, их значение. Понятие о буферных системах крови. </w:t>
            </w:r>
          </w:p>
          <w:p w14:paraId="4961DE0E" w14:textId="77777777" w:rsidR="009D45CB" w:rsidRPr="009D45CB" w:rsidRDefault="009D45CB" w:rsidP="009D45CB">
            <w:pPr>
              <w:numPr>
                <w:ilvl w:val="0"/>
                <w:numId w:val="15"/>
              </w:numPr>
              <w:spacing w:before="120" w:after="0" w:line="240" w:lineRule="auto"/>
              <w:jc w:val="both"/>
              <w:rPr>
                <w:rFonts w:ascii="Times New Roman" w:hAnsi="Times New Roman"/>
                <w:bCs/>
              </w:rPr>
            </w:pPr>
            <w:r w:rsidRPr="009D45CB">
              <w:rPr>
                <w:rFonts w:ascii="Times New Roman" w:hAnsi="Times New Roman"/>
              </w:rPr>
              <w:t>Изучение форменных элементов крови. Эритроциты: строение и функции. Норма эритроцитов для мужчин и женщин. Гемоглобин: строение, нормы.  СОЭ: нормы для мужчин и женщин, диагностическое значение.</w:t>
            </w:r>
          </w:p>
          <w:p w14:paraId="4A90A523" w14:textId="77777777" w:rsidR="009D45CB" w:rsidRPr="009D45CB" w:rsidRDefault="009D45CB" w:rsidP="009D45CB">
            <w:pPr>
              <w:numPr>
                <w:ilvl w:val="0"/>
                <w:numId w:val="15"/>
              </w:numPr>
              <w:spacing w:before="120" w:after="0" w:line="240" w:lineRule="auto"/>
              <w:jc w:val="both"/>
              <w:rPr>
                <w:rFonts w:ascii="Times New Roman" w:hAnsi="Times New Roman"/>
                <w:bCs/>
              </w:rPr>
            </w:pPr>
            <w:r w:rsidRPr="009D45CB">
              <w:rPr>
                <w:rFonts w:ascii="Times New Roman" w:hAnsi="Times New Roman"/>
              </w:rPr>
              <w:t xml:space="preserve">Лейкоциты: норма содержания, функции. Разновидности лейкоцитов: гранулоциты и агранулоциты. Лейкоцитарная формула. </w:t>
            </w:r>
          </w:p>
          <w:p w14:paraId="2A1C18B1" w14:textId="77777777" w:rsidR="009D45CB" w:rsidRPr="009D45CB" w:rsidRDefault="009D45CB" w:rsidP="009D45CB">
            <w:pPr>
              <w:numPr>
                <w:ilvl w:val="0"/>
                <w:numId w:val="15"/>
              </w:numPr>
              <w:spacing w:before="120" w:after="0" w:line="240" w:lineRule="auto"/>
              <w:jc w:val="both"/>
              <w:rPr>
                <w:rFonts w:ascii="Times New Roman" w:hAnsi="Times New Roman"/>
              </w:rPr>
            </w:pPr>
            <w:r w:rsidRPr="009D45CB">
              <w:rPr>
                <w:rFonts w:ascii="Times New Roman" w:hAnsi="Times New Roman"/>
              </w:rPr>
              <w:t xml:space="preserve">Тромбоциты: строение, функции, норма. </w:t>
            </w:r>
          </w:p>
          <w:p w14:paraId="12EC0423" w14:textId="77777777" w:rsidR="009D45CB" w:rsidRPr="009D45CB" w:rsidRDefault="009D45CB" w:rsidP="009D45CB">
            <w:pPr>
              <w:numPr>
                <w:ilvl w:val="0"/>
                <w:numId w:val="15"/>
              </w:numPr>
              <w:spacing w:before="120" w:after="0" w:line="240" w:lineRule="auto"/>
              <w:jc w:val="both"/>
              <w:rPr>
                <w:rFonts w:ascii="Times New Roman" w:hAnsi="Times New Roman"/>
              </w:rPr>
            </w:pPr>
            <w:r w:rsidRPr="009D45CB">
              <w:rPr>
                <w:rFonts w:ascii="Times New Roman" w:hAnsi="Times New Roman"/>
              </w:rPr>
              <w:t xml:space="preserve">Гемостаз – определение, механизмы. Гемокоагуляция - определение, факторы свертывания, стадии. </w:t>
            </w:r>
          </w:p>
          <w:p w14:paraId="03677149" w14:textId="77777777" w:rsidR="009D45CB" w:rsidRPr="009D45CB" w:rsidRDefault="009D45CB" w:rsidP="009D45CB">
            <w:pPr>
              <w:numPr>
                <w:ilvl w:val="0"/>
                <w:numId w:val="15"/>
              </w:numPr>
              <w:spacing w:before="120" w:after="0" w:line="240" w:lineRule="auto"/>
              <w:jc w:val="both"/>
              <w:rPr>
                <w:rFonts w:ascii="Times New Roman" w:hAnsi="Times New Roman"/>
              </w:rPr>
            </w:pPr>
            <w:r w:rsidRPr="009D45CB">
              <w:rPr>
                <w:rFonts w:ascii="Times New Roman" w:hAnsi="Times New Roman"/>
              </w:rPr>
              <w:t xml:space="preserve">Группы крови – принцип, лежащий в основе деления крови на группы, виды и расположение агглютиногенов и агглютининов, характеристика групп крови. </w:t>
            </w:r>
          </w:p>
          <w:p w14:paraId="3271A455" w14:textId="77777777" w:rsidR="009D45CB" w:rsidRPr="009D45CB" w:rsidRDefault="009D45CB" w:rsidP="009D45CB">
            <w:pPr>
              <w:numPr>
                <w:ilvl w:val="0"/>
                <w:numId w:val="15"/>
              </w:numPr>
              <w:spacing w:before="120" w:after="0" w:line="240" w:lineRule="auto"/>
              <w:jc w:val="both"/>
              <w:rPr>
                <w:rFonts w:ascii="Times New Roman" w:hAnsi="Times New Roman"/>
              </w:rPr>
            </w:pPr>
            <w:r w:rsidRPr="009D45CB">
              <w:rPr>
                <w:rFonts w:ascii="Times New Roman" w:hAnsi="Times New Roman"/>
              </w:rPr>
              <w:t xml:space="preserve">Агглютинация. Принцип определения группы крови. Групповая несовместимость. </w:t>
            </w:r>
          </w:p>
          <w:p w14:paraId="4CBA2E2A" w14:textId="77777777" w:rsidR="009D45CB" w:rsidRPr="009D45CB" w:rsidRDefault="009D45CB" w:rsidP="009D45CB">
            <w:pPr>
              <w:numPr>
                <w:ilvl w:val="0"/>
                <w:numId w:val="15"/>
              </w:numPr>
              <w:spacing w:before="120" w:after="0" w:line="240" w:lineRule="auto"/>
              <w:jc w:val="both"/>
              <w:rPr>
                <w:rFonts w:ascii="Times New Roman" w:hAnsi="Times New Roman"/>
              </w:rPr>
            </w:pPr>
            <w:r w:rsidRPr="009D45CB">
              <w:rPr>
                <w:rFonts w:ascii="Times New Roman" w:hAnsi="Times New Roman"/>
              </w:rPr>
              <w:lastRenderedPageBreak/>
              <w:t xml:space="preserve">Резус-фактор. Обозначение, локализация. </w:t>
            </w:r>
          </w:p>
          <w:p w14:paraId="1D89E092" w14:textId="77777777" w:rsidR="009D45CB" w:rsidRPr="009D45CB" w:rsidRDefault="009D45CB" w:rsidP="009D45CB">
            <w:pPr>
              <w:numPr>
                <w:ilvl w:val="0"/>
                <w:numId w:val="15"/>
              </w:numPr>
              <w:spacing w:before="120" w:after="0" w:line="240" w:lineRule="auto"/>
              <w:jc w:val="both"/>
              <w:rPr>
                <w:rFonts w:ascii="Times New Roman" w:hAnsi="Times New Roman"/>
              </w:rPr>
            </w:pPr>
            <w:r w:rsidRPr="009D45CB">
              <w:rPr>
                <w:rFonts w:ascii="Times New Roman" w:hAnsi="Times New Roman"/>
              </w:rPr>
              <w:t>Понятие о резус-конфликте.</w:t>
            </w:r>
          </w:p>
          <w:p w14:paraId="0F0C3077" w14:textId="4D78F650" w:rsidR="000E4A20" w:rsidRPr="007D3B78" w:rsidRDefault="009D45CB" w:rsidP="009D45CB">
            <w:pPr>
              <w:spacing w:before="120" w:after="0" w:line="240" w:lineRule="auto"/>
              <w:jc w:val="both"/>
              <w:rPr>
                <w:rFonts w:ascii="Times New Roman" w:hAnsi="Times New Roman"/>
              </w:rPr>
            </w:pPr>
            <w:r w:rsidRPr="009D45CB">
              <w:rPr>
                <w:rFonts w:ascii="Times New Roman" w:hAnsi="Times New Roman"/>
              </w:rPr>
              <w:t>Гемолиз. Виды гемолиза.</w:t>
            </w:r>
          </w:p>
        </w:tc>
        <w:tc>
          <w:tcPr>
            <w:tcW w:w="926" w:type="pct"/>
            <w:vAlign w:val="center"/>
          </w:tcPr>
          <w:p w14:paraId="61ABF2EF" w14:textId="7B4C6441" w:rsidR="000E4A20" w:rsidRPr="00E27B71" w:rsidRDefault="000E4A20" w:rsidP="0001540E">
            <w:pPr>
              <w:spacing w:after="0" w:line="240" w:lineRule="auto"/>
              <w:jc w:val="center"/>
              <w:rPr>
                <w:rFonts w:ascii="Times New Roman" w:hAnsi="Times New Roman"/>
                <w:bCs/>
                <w:sz w:val="24"/>
                <w:szCs w:val="24"/>
              </w:rPr>
            </w:pPr>
            <w:r>
              <w:rPr>
                <w:rFonts w:ascii="Times New Roman" w:hAnsi="Times New Roman"/>
                <w:bCs/>
                <w:sz w:val="24"/>
                <w:szCs w:val="24"/>
              </w:rPr>
              <w:lastRenderedPageBreak/>
              <w:t>2</w:t>
            </w:r>
          </w:p>
        </w:tc>
        <w:tc>
          <w:tcPr>
            <w:tcW w:w="641" w:type="pct"/>
            <w:vMerge/>
          </w:tcPr>
          <w:p w14:paraId="1C93B363" w14:textId="77777777" w:rsidR="000E4A20" w:rsidRPr="0001540E" w:rsidRDefault="000E4A20" w:rsidP="0001540E">
            <w:pPr>
              <w:spacing w:after="0" w:line="240" w:lineRule="auto"/>
              <w:jc w:val="center"/>
              <w:rPr>
                <w:rFonts w:ascii="Times New Roman" w:hAnsi="Times New Roman"/>
                <w:sz w:val="24"/>
                <w:szCs w:val="24"/>
              </w:rPr>
            </w:pPr>
          </w:p>
        </w:tc>
      </w:tr>
      <w:tr w:rsidR="000E4A20" w:rsidRPr="0001540E" w14:paraId="0F11E296" w14:textId="77777777" w:rsidTr="00E87BE3">
        <w:trPr>
          <w:trHeight w:val="330"/>
        </w:trPr>
        <w:tc>
          <w:tcPr>
            <w:tcW w:w="834" w:type="pct"/>
            <w:vMerge/>
          </w:tcPr>
          <w:p w14:paraId="553995D6" w14:textId="77777777" w:rsidR="000E4A20" w:rsidRPr="007D3B78" w:rsidRDefault="000E4A20" w:rsidP="00306DC6">
            <w:pPr>
              <w:spacing w:after="0" w:line="240" w:lineRule="auto"/>
              <w:jc w:val="both"/>
              <w:rPr>
                <w:rFonts w:ascii="Times New Roman" w:hAnsi="Times New Roman"/>
                <w:b/>
                <w:bCs/>
              </w:rPr>
            </w:pPr>
          </w:p>
        </w:tc>
        <w:tc>
          <w:tcPr>
            <w:tcW w:w="2599" w:type="pct"/>
          </w:tcPr>
          <w:p w14:paraId="1D362443" w14:textId="10219624" w:rsidR="000E4A20" w:rsidRPr="007D3B78" w:rsidRDefault="000E4A20" w:rsidP="0001540E">
            <w:pPr>
              <w:spacing w:before="120" w:after="0" w:line="240" w:lineRule="auto"/>
              <w:jc w:val="both"/>
              <w:rPr>
                <w:rFonts w:ascii="Times New Roman" w:hAnsi="Times New Roman"/>
              </w:rPr>
            </w:pPr>
            <w:r w:rsidRPr="00E27B71">
              <w:rPr>
                <w:rFonts w:ascii="Times New Roman" w:hAnsi="Times New Roman"/>
                <w:b/>
                <w:bCs/>
                <w:sz w:val="24"/>
                <w:szCs w:val="24"/>
              </w:rPr>
              <w:t>В том числе практических занятий</w:t>
            </w:r>
          </w:p>
        </w:tc>
        <w:tc>
          <w:tcPr>
            <w:tcW w:w="926" w:type="pct"/>
            <w:vAlign w:val="center"/>
          </w:tcPr>
          <w:p w14:paraId="4119D8EF" w14:textId="7234EB41" w:rsidR="000E4A20" w:rsidRPr="007D3B78" w:rsidRDefault="003421CA" w:rsidP="0001540E">
            <w:pPr>
              <w:spacing w:after="0" w:line="240" w:lineRule="auto"/>
              <w:jc w:val="center"/>
              <w:rPr>
                <w:rFonts w:ascii="Times New Roman" w:hAnsi="Times New Roman"/>
                <w:b/>
                <w:sz w:val="24"/>
                <w:szCs w:val="24"/>
              </w:rPr>
            </w:pPr>
            <w:r>
              <w:rPr>
                <w:rFonts w:ascii="Times New Roman" w:hAnsi="Times New Roman"/>
                <w:b/>
                <w:sz w:val="24"/>
                <w:szCs w:val="24"/>
              </w:rPr>
              <w:t>6</w:t>
            </w:r>
          </w:p>
        </w:tc>
        <w:tc>
          <w:tcPr>
            <w:tcW w:w="641" w:type="pct"/>
            <w:vMerge/>
          </w:tcPr>
          <w:p w14:paraId="17A42450" w14:textId="77777777" w:rsidR="000E4A20" w:rsidRPr="0001540E" w:rsidRDefault="000E4A20" w:rsidP="0001540E">
            <w:pPr>
              <w:spacing w:after="0" w:line="240" w:lineRule="auto"/>
              <w:jc w:val="center"/>
              <w:rPr>
                <w:rFonts w:ascii="Times New Roman" w:hAnsi="Times New Roman"/>
                <w:sz w:val="24"/>
                <w:szCs w:val="24"/>
              </w:rPr>
            </w:pPr>
          </w:p>
        </w:tc>
      </w:tr>
      <w:tr w:rsidR="000E4A20" w:rsidRPr="0001540E" w14:paraId="1998714E" w14:textId="77777777" w:rsidTr="00C328F2">
        <w:trPr>
          <w:trHeight w:val="1151"/>
        </w:trPr>
        <w:tc>
          <w:tcPr>
            <w:tcW w:w="834" w:type="pct"/>
            <w:vMerge/>
          </w:tcPr>
          <w:p w14:paraId="693ED3A1" w14:textId="77777777" w:rsidR="000E4A20" w:rsidRPr="007D3B78" w:rsidRDefault="000E4A20" w:rsidP="00306DC6">
            <w:pPr>
              <w:spacing w:after="0" w:line="240" w:lineRule="auto"/>
              <w:jc w:val="both"/>
              <w:rPr>
                <w:rFonts w:ascii="Times New Roman" w:hAnsi="Times New Roman"/>
                <w:b/>
                <w:bCs/>
              </w:rPr>
            </w:pPr>
          </w:p>
        </w:tc>
        <w:tc>
          <w:tcPr>
            <w:tcW w:w="2599" w:type="pct"/>
          </w:tcPr>
          <w:p w14:paraId="771DE2A0" w14:textId="77777777" w:rsidR="00604D16" w:rsidRDefault="00604D16" w:rsidP="008C696B">
            <w:pPr>
              <w:spacing w:before="120" w:after="0" w:line="240" w:lineRule="auto"/>
              <w:jc w:val="both"/>
              <w:rPr>
                <w:rFonts w:ascii="Times New Roman" w:hAnsi="Times New Roman"/>
              </w:rPr>
            </w:pPr>
            <w:r w:rsidRPr="00604D16">
              <w:rPr>
                <w:rFonts w:ascii="Times New Roman" w:hAnsi="Times New Roman"/>
              </w:rPr>
              <w:t xml:space="preserve">1.Заполнение рабочей тетради, решение кроссвордов. </w:t>
            </w:r>
          </w:p>
          <w:p w14:paraId="270C0240" w14:textId="77777777" w:rsidR="00604D16" w:rsidRDefault="00604D16" w:rsidP="008C696B">
            <w:pPr>
              <w:spacing w:before="120" w:after="0" w:line="240" w:lineRule="auto"/>
              <w:jc w:val="both"/>
              <w:rPr>
                <w:rFonts w:ascii="Times New Roman" w:hAnsi="Times New Roman"/>
              </w:rPr>
            </w:pPr>
            <w:r w:rsidRPr="00604D16">
              <w:rPr>
                <w:rFonts w:ascii="Times New Roman" w:hAnsi="Times New Roman"/>
              </w:rPr>
              <w:t xml:space="preserve">2.Составление глоссария, заполнение таблиц, схем. </w:t>
            </w:r>
          </w:p>
          <w:p w14:paraId="6D33AD2A" w14:textId="508C0797" w:rsidR="008C696B" w:rsidRPr="000E4A20" w:rsidRDefault="00604D16" w:rsidP="008C696B">
            <w:pPr>
              <w:spacing w:before="120" w:after="0" w:line="240" w:lineRule="auto"/>
              <w:jc w:val="both"/>
              <w:rPr>
                <w:rFonts w:ascii="Times New Roman" w:hAnsi="Times New Roman"/>
              </w:rPr>
            </w:pPr>
            <w:r w:rsidRPr="00604D16">
              <w:rPr>
                <w:rFonts w:ascii="Times New Roman" w:hAnsi="Times New Roman"/>
              </w:rPr>
              <w:t>3.Выполнение заданий в тестовой форме.</w:t>
            </w:r>
          </w:p>
          <w:p w14:paraId="2A49B8A2" w14:textId="7109B42E" w:rsidR="000E4A20" w:rsidRPr="000E4A20" w:rsidRDefault="000E4A20" w:rsidP="0001540E">
            <w:pPr>
              <w:spacing w:before="120" w:after="0" w:line="240" w:lineRule="auto"/>
              <w:jc w:val="both"/>
              <w:rPr>
                <w:rFonts w:ascii="Times New Roman" w:hAnsi="Times New Roman"/>
              </w:rPr>
            </w:pPr>
          </w:p>
        </w:tc>
        <w:tc>
          <w:tcPr>
            <w:tcW w:w="926" w:type="pct"/>
            <w:vAlign w:val="center"/>
          </w:tcPr>
          <w:p w14:paraId="693CDCF7" w14:textId="611E76FC" w:rsidR="000E4A20" w:rsidRPr="000E4A20" w:rsidRDefault="003421CA" w:rsidP="0001540E">
            <w:pPr>
              <w:spacing w:after="0" w:line="240" w:lineRule="auto"/>
              <w:jc w:val="center"/>
              <w:rPr>
                <w:rFonts w:ascii="Times New Roman" w:hAnsi="Times New Roman"/>
                <w:bCs/>
                <w:sz w:val="24"/>
                <w:szCs w:val="24"/>
              </w:rPr>
            </w:pPr>
            <w:r>
              <w:rPr>
                <w:rFonts w:ascii="Times New Roman" w:hAnsi="Times New Roman"/>
                <w:bCs/>
                <w:sz w:val="24"/>
                <w:szCs w:val="24"/>
              </w:rPr>
              <w:t>6</w:t>
            </w:r>
          </w:p>
        </w:tc>
        <w:tc>
          <w:tcPr>
            <w:tcW w:w="641" w:type="pct"/>
            <w:vMerge/>
          </w:tcPr>
          <w:p w14:paraId="5EF5DFD2" w14:textId="77777777" w:rsidR="000E4A20" w:rsidRPr="0001540E" w:rsidRDefault="000E4A20" w:rsidP="0001540E">
            <w:pPr>
              <w:spacing w:after="0" w:line="240" w:lineRule="auto"/>
              <w:jc w:val="center"/>
              <w:rPr>
                <w:rFonts w:ascii="Times New Roman" w:hAnsi="Times New Roman"/>
                <w:sz w:val="24"/>
                <w:szCs w:val="24"/>
              </w:rPr>
            </w:pPr>
          </w:p>
        </w:tc>
      </w:tr>
      <w:tr w:rsidR="00C12191" w:rsidRPr="0001540E" w14:paraId="04C906AB" w14:textId="77777777" w:rsidTr="00E87BE3">
        <w:trPr>
          <w:trHeight w:val="491"/>
        </w:trPr>
        <w:tc>
          <w:tcPr>
            <w:tcW w:w="3433" w:type="pct"/>
            <w:gridSpan w:val="2"/>
          </w:tcPr>
          <w:p w14:paraId="0C79ACC8" w14:textId="2ACD2B65" w:rsidR="00C12191" w:rsidRPr="00C12191" w:rsidRDefault="00C12191" w:rsidP="008C696B">
            <w:pPr>
              <w:spacing w:before="120" w:after="0" w:line="240" w:lineRule="auto"/>
              <w:jc w:val="both"/>
              <w:rPr>
                <w:rFonts w:ascii="Times New Roman" w:hAnsi="Times New Roman"/>
                <w:b/>
                <w:bCs/>
                <w:sz w:val="24"/>
                <w:szCs w:val="24"/>
              </w:rPr>
            </w:pPr>
            <w:r w:rsidRPr="00C12191">
              <w:rPr>
                <w:rFonts w:ascii="Times New Roman" w:hAnsi="Times New Roman"/>
                <w:b/>
                <w:bCs/>
                <w:sz w:val="24"/>
                <w:szCs w:val="24"/>
              </w:rPr>
              <w:t>РАЗДЕЛ 4.   Опорно-двигательный аппарат.</w:t>
            </w:r>
          </w:p>
        </w:tc>
        <w:tc>
          <w:tcPr>
            <w:tcW w:w="926" w:type="pct"/>
            <w:vAlign w:val="center"/>
          </w:tcPr>
          <w:p w14:paraId="32E62762" w14:textId="4C987656" w:rsidR="00C12191" w:rsidRPr="00807046" w:rsidRDefault="002E6A84" w:rsidP="0001540E">
            <w:pPr>
              <w:spacing w:after="0" w:line="240" w:lineRule="auto"/>
              <w:jc w:val="center"/>
              <w:rPr>
                <w:rFonts w:ascii="Times New Roman" w:hAnsi="Times New Roman"/>
                <w:b/>
                <w:sz w:val="24"/>
                <w:szCs w:val="24"/>
              </w:rPr>
            </w:pPr>
            <w:r>
              <w:rPr>
                <w:rFonts w:ascii="Times New Roman" w:hAnsi="Times New Roman"/>
                <w:b/>
                <w:sz w:val="24"/>
                <w:szCs w:val="24"/>
              </w:rPr>
              <w:t>6</w:t>
            </w:r>
            <w:r w:rsidR="00807046" w:rsidRPr="00807046">
              <w:rPr>
                <w:rFonts w:ascii="Times New Roman" w:hAnsi="Times New Roman"/>
                <w:b/>
                <w:sz w:val="24"/>
                <w:szCs w:val="24"/>
              </w:rPr>
              <w:t>/</w:t>
            </w:r>
            <w:r w:rsidR="000D1EE3">
              <w:rPr>
                <w:rFonts w:ascii="Times New Roman" w:hAnsi="Times New Roman"/>
                <w:b/>
                <w:sz w:val="24"/>
                <w:szCs w:val="24"/>
              </w:rPr>
              <w:t>8</w:t>
            </w:r>
          </w:p>
        </w:tc>
        <w:tc>
          <w:tcPr>
            <w:tcW w:w="641" w:type="pct"/>
          </w:tcPr>
          <w:p w14:paraId="4281B351" w14:textId="77777777" w:rsidR="00C12191" w:rsidRPr="0001540E" w:rsidRDefault="00C12191" w:rsidP="0001540E">
            <w:pPr>
              <w:spacing w:after="0" w:line="240" w:lineRule="auto"/>
              <w:jc w:val="center"/>
              <w:rPr>
                <w:rFonts w:ascii="Times New Roman" w:hAnsi="Times New Roman"/>
                <w:sz w:val="24"/>
                <w:szCs w:val="24"/>
              </w:rPr>
            </w:pPr>
          </w:p>
        </w:tc>
      </w:tr>
      <w:tr w:rsidR="009F7411" w:rsidRPr="0001540E" w14:paraId="24F785A7" w14:textId="77777777" w:rsidTr="00E87BE3">
        <w:trPr>
          <w:trHeight w:val="410"/>
        </w:trPr>
        <w:tc>
          <w:tcPr>
            <w:tcW w:w="834" w:type="pct"/>
            <w:vMerge w:val="restart"/>
          </w:tcPr>
          <w:p w14:paraId="56AA09B8" w14:textId="77777777" w:rsidR="006B5E1C" w:rsidRDefault="009F7411" w:rsidP="006B5E1C">
            <w:pPr>
              <w:spacing w:after="0" w:line="240" w:lineRule="auto"/>
              <w:jc w:val="both"/>
              <w:rPr>
                <w:rFonts w:ascii="Times New Roman" w:hAnsi="Times New Roman"/>
                <w:b/>
                <w:bCs/>
              </w:rPr>
            </w:pPr>
            <w:r w:rsidRPr="007D3B78">
              <w:rPr>
                <w:rFonts w:ascii="Times New Roman" w:hAnsi="Times New Roman"/>
                <w:b/>
                <w:bCs/>
              </w:rPr>
              <w:t>Тема</w:t>
            </w:r>
            <w:r w:rsidR="006B5E1C">
              <w:rPr>
                <w:rFonts w:ascii="Times New Roman" w:hAnsi="Times New Roman"/>
                <w:b/>
                <w:bCs/>
              </w:rPr>
              <w:t xml:space="preserve"> 4.1</w:t>
            </w:r>
          </w:p>
          <w:p w14:paraId="24F47E69" w14:textId="1A80B4F0" w:rsidR="006B5E1C" w:rsidRPr="006B5E1C" w:rsidRDefault="009F7411" w:rsidP="006B5E1C">
            <w:pPr>
              <w:spacing w:after="0" w:line="240" w:lineRule="auto"/>
              <w:jc w:val="both"/>
              <w:rPr>
                <w:rFonts w:ascii="Times New Roman" w:hAnsi="Times New Roman"/>
              </w:rPr>
            </w:pPr>
            <w:r w:rsidRPr="007D3B78">
              <w:rPr>
                <w:rFonts w:ascii="Times New Roman" w:hAnsi="Times New Roman"/>
                <w:b/>
                <w:bCs/>
              </w:rPr>
              <w:t xml:space="preserve"> </w:t>
            </w:r>
            <w:r w:rsidR="006B5E1C" w:rsidRPr="006B5E1C">
              <w:rPr>
                <w:rFonts w:ascii="Times New Roman" w:hAnsi="Times New Roman"/>
              </w:rPr>
              <w:t>Кость как орган. Соединения костей.</w:t>
            </w:r>
          </w:p>
          <w:p w14:paraId="74C01B75" w14:textId="52A2596F" w:rsidR="00FB6486" w:rsidRPr="006B5E1C" w:rsidRDefault="006B5E1C" w:rsidP="006B5E1C">
            <w:pPr>
              <w:spacing w:after="0" w:line="240" w:lineRule="auto"/>
              <w:jc w:val="both"/>
              <w:rPr>
                <w:rFonts w:ascii="Times New Roman" w:hAnsi="Times New Roman"/>
              </w:rPr>
            </w:pPr>
            <w:r w:rsidRPr="006B5E1C">
              <w:rPr>
                <w:rFonts w:ascii="Times New Roman" w:hAnsi="Times New Roman"/>
              </w:rPr>
              <w:t>Скелет туловища. Скелет конечностей</w:t>
            </w:r>
          </w:p>
          <w:p w14:paraId="3518704E" w14:textId="251375A6" w:rsidR="00871769" w:rsidRPr="0019557A" w:rsidRDefault="00871769" w:rsidP="00306DC6">
            <w:pPr>
              <w:spacing w:after="0" w:line="240" w:lineRule="auto"/>
              <w:jc w:val="both"/>
              <w:rPr>
                <w:rFonts w:ascii="Times New Roman" w:hAnsi="Times New Roman"/>
                <w:b/>
                <w:bCs/>
              </w:rPr>
            </w:pPr>
          </w:p>
        </w:tc>
        <w:tc>
          <w:tcPr>
            <w:tcW w:w="2599" w:type="pct"/>
          </w:tcPr>
          <w:p w14:paraId="059933F6" w14:textId="1752D34F" w:rsidR="009F7411" w:rsidRPr="000E4A20" w:rsidRDefault="009F7411" w:rsidP="0001540E">
            <w:pPr>
              <w:spacing w:before="120" w:after="0" w:line="240" w:lineRule="auto"/>
              <w:jc w:val="both"/>
              <w:rPr>
                <w:rFonts w:ascii="Times New Roman" w:hAnsi="Times New Roman"/>
              </w:rPr>
            </w:pPr>
            <w:r w:rsidRPr="0001540E">
              <w:rPr>
                <w:rFonts w:ascii="Times New Roman" w:hAnsi="Times New Roman"/>
                <w:b/>
                <w:bCs/>
                <w:sz w:val="24"/>
                <w:szCs w:val="24"/>
              </w:rPr>
              <w:t>Содержание учебного материала</w:t>
            </w:r>
          </w:p>
        </w:tc>
        <w:tc>
          <w:tcPr>
            <w:tcW w:w="926" w:type="pct"/>
            <w:vAlign w:val="center"/>
          </w:tcPr>
          <w:p w14:paraId="616B0CC0" w14:textId="4DBA0EAC" w:rsidR="009F7411" w:rsidRPr="00841EE0" w:rsidRDefault="00841EE0" w:rsidP="0001540E">
            <w:pPr>
              <w:spacing w:after="0" w:line="240" w:lineRule="auto"/>
              <w:jc w:val="center"/>
              <w:rPr>
                <w:rFonts w:ascii="Times New Roman" w:hAnsi="Times New Roman"/>
                <w:b/>
                <w:sz w:val="24"/>
                <w:szCs w:val="24"/>
              </w:rPr>
            </w:pPr>
            <w:r w:rsidRPr="00841EE0">
              <w:rPr>
                <w:rFonts w:ascii="Times New Roman" w:hAnsi="Times New Roman"/>
                <w:b/>
                <w:sz w:val="24"/>
                <w:szCs w:val="24"/>
              </w:rPr>
              <w:t>2</w:t>
            </w:r>
            <w:r w:rsidR="002E6A84">
              <w:rPr>
                <w:rFonts w:ascii="Times New Roman" w:hAnsi="Times New Roman"/>
                <w:b/>
                <w:sz w:val="24"/>
                <w:szCs w:val="24"/>
              </w:rPr>
              <w:t>/2</w:t>
            </w:r>
          </w:p>
        </w:tc>
        <w:tc>
          <w:tcPr>
            <w:tcW w:w="641" w:type="pct"/>
            <w:vMerge w:val="restart"/>
          </w:tcPr>
          <w:p w14:paraId="519276E7" w14:textId="77777777" w:rsidR="009F7411" w:rsidRPr="0001540E" w:rsidRDefault="009F7411" w:rsidP="0019557A">
            <w:pPr>
              <w:spacing w:after="0" w:line="240" w:lineRule="auto"/>
              <w:jc w:val="center"/>
              <w:rPr>
                <w:rFonts w:ascii="Times New Roman" w:hAnsi="Times New Roman"/>
                <w:sz w:val="24"/>
                <w:szCs w:val="24"/>
              </w:rPr>
            </w:pPr>
            <w:r w:rsidRPr="0001540E">
              <w:rPr>
                <w:rFonts w:ascii="Times New Roman" w:hAnsi="Times New Roman"/>
                <w:sz w:val="24"/>
                <w:szCs w:val="24"/>
              </w:rPr>
              <w:t>ОК 01</w:t>
            </w:r>
          </w:p>
          <w:p w14:paraId="7AE85335" w14:textId="77777777" w:rsidR="009F7411" w:rsidRDefault="009F7411" w:rsidP="0019557A">
            <w:pPr>
              <w:spacing w:after="0" w:line="240" w:lineRule="auto"/>
              <w:jc w:val="center"/>
              <w:rPr>
                <w:rFonts w:ascii="Times New Roman" w:hAnsi="Times New Roman"/>
                <w:sz w:val="24"/>
                <w:szCs w:val="24"/>
              </w:rPr>
            </w:pPr>
            <w:r w:rsidRPr="0001540E">
              <w:rPr>
                <w:rFonts w:ascii="Times New Roman" w:hAnsi="Times New Roman"/>
                <w:sz w:val="24"/>
                <w:szCs w:val="24"/>
              </w:rPr>
              <w:t>ОК 02</w:t>
            </w:r>
          </w:p>
          <w:p w14:paraId="3DCD098C" w14:textId="77777777" w:rsidR="009F7411" w:rsidRDefault="009F7411" w:rsidP="0019557A">
            <w:pPr>
              <w:spacing w:after="0" w:line="240" w:lineRule="auto"/>
              <w:jc w:val="center"/>
              <w:rPr>
                <w:rFonts w:ascii="Times New Roman" w:hAnsi="Times New Roman"/>
                <w:sz w:val="24"/>
                <w:szCs w:val="24"/>
              </w:rPr>
            </w:pPr>
            <w:r>
              <w:rPr>
                <w:rFonts w:ascii="Times New Roman" w:hAnsi="Times New Roman"/>
                <w:sz w:val="24"/>
                <w:szCs w:val="24"/>
              </w:rPr>
              <w:t>ОК.09</w:t>
            </w:r>
          </w:p>
          <w:p w14:paraId="7DF40BE8" w14:textId="77777777" w:rsidR="009F7411" w:rsidRPr="0001540E" w:rsidRDefault="009F7411" w:rsidP="0019557A">
            <w:pPr>
              <w:spacing w:after="0" w:line="240" w:lineRule="auto"/>
              <w:jc w:val="center"/>
              <w:rPr>
                <w:rFonts w:ascii="Times New Roman" w:hAnsi="Times New Roman"/>
                <w:sz w:val="24"/>
                <w:szCs w:val="24"/>
              </w:rPr>
            </w:pPr>
            <w:r>
              <w:rPr>
                <w:rFonts w:ascii="Times New Roman" w:hAnsi="Times New Roman"/>
                <w:sz w:val="24"/>
                <w:szCs w:val="24"/>
              </w:rPr>
              <w:t>ПК.1.4.</w:t>
            </w:r>
          </w:p>
          <w:p w14:paraId="1679D17F" w14:textId="77777777" w:rsidR="009F7411" w:rsidRDefault="009F7411" w:rsidP="0019557A">
            <w:pPr>
              <w:spacing w:after="0" w:line="240" w:lineRule="auto"/>
              <w:jc w:val="center"/>
              <w:rPr>
                <w:rFonts w:ascii="Times New Roman" w:hAnsi="Times New Roman"/>
                <w:sz w:val="24"/>
                <w:szCs w:val="24"/>
              </w:rPr>
            </w:pPr>
            <w:r>
              <w:rPr>
                <w:rFonts w:ascii="Times New Roman" w:hAnsi="Times New Roman"/>
                <w:sz w:val="24"/>
                <w:szCs w:val="24"/>
              </w:rPr>
              <w:t>ЛР 13</w:t>
            </w:r>
          </w:p>
          <w:p w14:paraId="62D51E47" w14:textId="5A66C5AF" w:rsidR="009F7411" w:rsidRPr="0001540E" w:rsidRDefault="009F7411" w:rsidP="0019557A">
            <w:pPr>
              <w:spacing w:after="0" w:line="240" w:lineRule="auto"/>
              <w:jc w:val="center"/>
              <w:rPr>
                <w:rFonts w:ascii="Times New Roman" w:hAnsi="Times New Roman"/>
                <w:sz w:val="24"/>
                <w:szCs w:val="24"/>
              </w:rPr>
            </w:pPr>
            <w:r>
              <w:rPr>
                <w:rFonts w:ascii="Times New Roman" w:hAnsi="Times New Roman"/>
                <w:sz w:val="24"/>
                <w:szCs w:val="24"/>
              </w:rPr>
              <w:t>ЛР 18</w:t>
            </w:r>
          </w:p>
        </w:tc>
      </w:tr>
      <w:tr w:rsidR="009F7411" w:rsidRPr="0001540E" w14:paraId="116B0394" w14:textId="77777777" w:rsidTr="00E87BE3">
        <w:trPr>
          <w:trHeight w:val="600"/>
        </w:trPr>
        <w:tc>
          <w:tcPr>
            <w:tcW w:w="834" w:type="pct"/>
            <w:vMerge/>
          </w:tcPr>
          <w:p w14:paraId="597780BE" w14:textId="77777777" w:rsidR="009F7411" w:rsidRPr="007D3B78" w:rsidRDefault="009F7411" w:rsidP="0019557A">
            <w:pPr>
              <w:spacing w:after="0" w:line="240" w:lineRule="auto"/>
              <w:jc w:val="both"/>
              <w:rPr>
                <w:rFonts w:ascii="Times New Roman" w:hAnsi="Times New Roman"/>
                <w:b/>
                <w:bCs/>
              </w:rPr>
            </w:pPr>
          </w:p>
        </w:tc>
        <w:tc>
          <w:tcPr>
            <w:tcW w:w="2599" w:type="pct"/>
          </w:tcPr>
          <w:p w14:paraId="6BD03A04" w14:textId="51251A0A" w:rsidR="0084622D" w:rsidRPr="0084622D" w:rsidRDefault="0084622D" w:rsidP="0084622D">
            <w:pPr>
              <w:widowControl w:val="0"/>
              <w:tabs>
                <w:tab w:val="left" w:pos="3140"/>
              </w:tabs>
              <w:autoSpaceDE w:val="0"/>
              <w:autoSpaceDN w:val="0"/>
              <w:adjustRightInd w:val="0"/>
              <w:spacing w:after="0"/>
              <w:ind w:right="130"/>
              <w:jc w:val="both"/>
              <w:rPr>
                <w:rFonts w:ascii="Times New Roman" w:hAnsi="Times New Roman"/>
              </w:rPr>
            </w:pPr>
            <w:r w:rsidRPr="0084622D">
              <w:rPr>
                <w:rFonts w:ascii="Times New Roman" w:hAnsi="Times New Roman"/>
              </w:rPr>
              <w:t>1.Понятие «опорно-двигательный аппарат».</w:t>
            </w:r>
          </w:p>
          <w:p w14:paraId="7D08E7B9" w14:textId="77777777" w:rsidR="009479B9" w:rsidRDefault="0084622D" w:rsidP="0084622D">
            <w:pPr>
              <w:widowControl w:val="0"/>
              <w:tabs>
                <w:tab w:val="left" w:pos="3140"/>
              </w:tabs>
              <w:autoSpaceDE w:val="0"/>
              <w:autoSpaceDN w:val="0"/>
              <w:adjustRightInd w:val="0"/>
              <w:spacing w:after="0"/>
              <w:ind w:right="130"/>
              <w:jc w:val="both"/>
              <w:rPr>
                <w:rFonts w:ascii="Times New Roman" w:hAnsi="Times New Roman"/>
              </w:rPr>
            </w:pPr>
            <w:r w:rsidRPr="0084622D">
              <w:rPr>
                <w:rFonts w:ascii="Times New Roman" w:hAnsi="Times New Roman"/>
              </w:rPr>
              <w:t>2.Скелет – понятие, функции. Кость как орган, химический состав. Виды</w:t>
            </w:r>
          </w:p>
          <w:p w14:paraId="2E4E8FC9" w14:textId="19879D1B" w:rsidR="0084622D" w:rsidRPr="0084622D" w:rsidRDefault="009479B9" w:rsidP="0084622D">
            <w:pPr>
              <w:widowControl w:val="0"/>
              <w:tabs>
                <w:tab w:val="left" w:pos="3140"/>
              </w:tabs>
              <w:autoSpaceDE w:val="0"/>
              <w:autoSpaceDN w:val="0"/>
              <w:adjustRightInd w:val="0"/>
              <w:spacing w:after="0"/>
              <w:ind w:right="130"/>
              <w:jc w:val="both"/>
              <w:rPr>
                <w:rFonts w:ascii="Times New Roman" w:hAnsi="Times New Roman"/>
              </w:rPr>
            </w:pPr>
            <w:r>
              <w:rPr>
                <w:rFonts w:ascii="Times New Roman" w:hAnsi="Times New Roman"/>
              </w:rPr>
              <w:t xml:space="preserve">  </w:t>
            </w:r>
            <w:r w:rsidR="0084622D" w:rsidRPr="0084622D">
              <w:rPr>
                <w:rFonts w:ascii="Times New Roman" w:hAnsi="Times New Roman"/>
              </w:rPr>
              <w:t xml:space="preserve"> костей, строение. Надкостница. Соединения костей.</w:t>
            </w:r>
          </w:p>
          <w:p w14:paraId="3F1D4491" w14:textId="77777777" w:rsidR="009479B9" w:rsidRDefault="0084622D" w:rsidP="0084622D">
            <w:pPr>
              <w:widowControl w:val="0"/>
              <w:tabs>
                <w:tab w:val="left" w:pos="3140"/>
              </w:tabs>
              <w:autoSpaceDE w:val="0"/>
              <w:autoSpaceDN w:val="0"/>
              <w:adjustRightInd w:val="0"/>
              <w:spacing w:after="0"/>
              <w:ind w:right="130"/>
              <w:jc w:val="both"/>
              <w:rPr>
                <w:rFonts w:ascii="Times New Roman" w:hAnsi="Times New Roman"/>
              </w:rPr>
            </w:pPr>
            <w:r w:rsidRPr="0084622D">
              <w:rPr>
                <w:rFonts w:ascii="Times New Roman" w:hAnsi="Times New Roman"/>
              </w:rPr>
              <w:t>3.Строение сустава. Вспомогательный аппарат суставов. Классификация</w:t>
            </w:r>
          </w:p>
          <w:p w14:paraId="16EECDE4" w14:textId="7B5B7E34" w:rsidR="0084622D" w:rsidRPr="0084622D" w:rsidRDefault="009479B9" w:rsidP="0084622D">
            <w:pPr>
              <w:widowControl w:val="0"/>
              <w:tabs>
                <w:tab w:val="left" w:pos="3140"/>
              </w:tabs>
              <w:autoSpaceDE w:val="0"/>
              <w:autoSpaceDN w:val="0"/>
              <w:adjustRightInd w:val="0"/>
              <w:spacing w:after="0"/>
              <w:ind w:right="130"/>
              <w:jc w:val="both"/>
              <w:rPr>
                <w:rFonts w:ascii="Times New Roman" w:hAnsi="Times New Roman"/>
              </w:rPr>
            </w:pPr>
            <w:r>
              <w:rPr>
                <w:rFonts w:ascii="Times New Roman" w:hAnsi="Times New Roman"/>
              </w:rPr>
              <w:t xml:space="preserve">  </w:t>
            </w:r>
            <w:r w:rsidR="0084622D" w:rsidRPr="0084622D">
              <w:rPr>
                <w:rFonts w:ascii="Times New Roman" w:hAnsi="Times New Roman"/>
              </w:rPr>
              <w:t xml:space="preserve"> суставов.</w:t>
            </w:r>
          </w:p>
          <w:p w14:paraId="625D5C53" w14:textId="1764C0E9" w:rsidR="0084622D" w:rsidRPr="0084622D" w:rsidRDefault="0084622D" w:rsidP="0084622D">
            <w:pPr>
              <w:widowControl w:val="0"/>
              <w:tabs>
                <w:tab w:val="left" w:pos="3140"/>
              </w:tabs>
              <w:autoSpaceDE w:val="0"/>
              <w:autoSpaceDN w:val="0"/>
              <w:adjustRightInd w:val="0"/>
              <w:spacing w:after="0"/>
              <w:ind w:right="130"/>
              <w:jc w:val="both"/>
              <w:rPr>
                <w:rFonts w:ascii="Times New Roman" w:hAnsi="Times New Roman"/>
              </w:rPr>
            </w:pPr>
            <w:r w:rsidRPr="0084622D">
              <w:rPr>
                <w:rFonts w:ascii="Times New Roman" w:hAnsi="Times New Roman"/>
              </w:rPr>
              <w:t>4.</w:t>
            </w:r>
            <w:r>
              <w:rPr>
                <w:rFonts w:ascii="Times New Roman" w:hAnsi="Times New Roman"/>
              </w:rPr>
              <w:t xml:space="preserve"> </w:t>
            </w:r>
            <w:r w:rsidRPr="0084622D">
              <w:rPr>
                <w:rFonts w:ascii="Times New Roman" w:hAnsi="Times New Roman"/>
              </w:rPr>
              <w:t>Виды движений в суставах.</w:t>
            </w:r>
          </w:p>
          <w:p w14:paraId="19CE9060" w14:textId="77777777" w:rsidR="009479B9" w:rsidRDefault="0084622D" w:rsidP="0084622D">
            <w:pPr>
              <w:widowControl w:val="0"/>
              <w:tabs>
                <w:tab w:val="left" w:pos="3140"/>
              </w:tabs>
              <w:autoSpaceDE w:val="0"/>
              <w:autoSpaceDN w:val="0"/>
              <w:adjustRightInd w:val="0"/>
              <w:spacing w:after="0"/>
              <w:ind w:right="130"/>
              <w:jc w:val="both"/>
              <w:rPr>
                <w:rFonts w:ascii="Times New Roman" w:hAnsi="Times New Roman"/>
              </w:rPr>
            </w:pPr>
            <w:r w:rsidRPr="0084622D">
              <w:rPr>
                <w:rFonts w:ascii="Times New Roman" w:hAnsi="Times New Roman"/>
              </w:rPr>
              <w:t xml:space="preserve">5.Скелет туловища, структуры его составляющие. Позвоночный столб, </w:t>
            </w:r>
          </w:p>
          <w:p w14:paraId="6F0C895D" w14:textId="77777777" w:rsidR="009479B9" w:rsidRDefault="009479B9" w:rsidP="0084622D">
            <w:pPr>
              <w:widowControl w:val="0"/>
              <w:tabs>
                <w:tab w:val="left" w:pos="3140"/>
              </w:tabs>
              <w:autoSpaceDE w:val="0"/>
              <w:autoSpaceDN w:val="0"/>
              <w:adjustRightInd w:val="0"/>
              <w:spacing w:after="0"/>
              <w:ind w:right="130"/>
              <w:jc w:val="both"/>
              <w:rPr>
                <w:rFonts w:ascii="Times New Roman" w:hAnsi="Times New Roman"/>
              </w:rPr>
            </w:pPr>
            <w:r>
              <w:rPr>
                <w:rFonts w:ascii="Times New Roman" w:hAnsi="Times New Roman"/>
              </w:rPr>
              <w:t xml:space="preserve">   </w:t>
            </w:r>
            <w:r w:rsidR="0084622D" w:rsidRPr="0084622D">
              <w:rPr>
                <w:rFonts w:ascii="Times New Roman" w:hAnsi="Times New Roman"/>
              </w:rPr>
              <w:t>отделы. Строение позвонков, крестца, копчика. Соединения позвоночного</w:t>
            </w:r>
          </w:p>
          <w:p w14:paraId="32ABB458" w14:textId="1BFC52D3" w:rsidR="0084622D" w:rsidRPr="0084622D" w:rsidRDefault="009479B9" w:rsidP="0084622D">
            <w:pPr>
              <w:widowControl w:val="0"/>
              <w:tabs>
                <w:tab w:val="left" w:pos="3140"/>
              </w:tabs>
              <w:autoSpaceDE w:val="0"/>
              <w:autoSpaceDN w:val="0"/>
              <w:adjustRightInd w:val="0"/>
              <w:spacing w:after="0"/>
              <w:ind w:right="130"/>
              <w:jc w:val="both"/>
              <w:rPr>
                <w:rFonts w:ascii="Times New Roman" w:hAnsi="Times New Roman"/>
              </w:rPr>
            </w:pPr>
            <w:r>
              <w:rPr>
                <w:rFonts w:ascii="Times New Roman" w:hAnsi="Times New Roman"/>
              </w:rPr>
              <w:t xml:space="preserve">  </w:t>
            </w:r>
            <w:r w:rsidR="0084622D" w:rsidRPr="0084622D">
              <w:rPr>
                <w:rFonts w:ascii="Times New Roman" w:hAnsi="Times New Roman"/>
              </w:rPr>
              <w:t xml:space="preserve"> столба.</w:t>
            </w:r>
          </w:p>
          <w:p w14:paraId="003265CB" w14:textId="5C01276B" w:rsidR="0084622D" w:rsidRPr="0084622D" w:rsidRDefault="0084622D" w:rsidP="0084622D">
            <w:pPr>
              <w:widowControl w:val="0"/>
              <w:tabs>
                <w:tab w:val="left" w:pos="3140"/>
              </w:tabs>
              <w:autoSpaceDE w:val="0"/>
              <w:autoSpaceDN w:val="0"/>
              <w:adjustRightInd w:val="0"/>
              <w:spacing w:after="0"/>
              <w:ind w:right="130"/>
              <w:jc w:val="both"/>
              <w:rPr>
                <w:rFonts w:ascii="Times New Roman" w:hAnsi="Times New Roman"/>
              </w:rPr>
            </w:pPr>
            <w:r w:rsidRPr="0084622D">
              <w:rPr>
                <w:rFonts w:ascii="Times New Roman" w:hAnsi="Times New Roman"/>
              </w:rPr>
              <w:t>6.</w:t>
            </w:r>
            <w:r>
              <w:rPr>
                <w:rFonts w:ascii="Times New Roman" w:hAnsi="Times New Roman"/>
              </w:rPr>
              <w:t xml:space="preserve"> </w:t>
            </w:r>
            <w:r w:rsidRPr="0084622D">
              <w:rPr>
                <w:rFonts w:ascii="Times New Roman" w:hAnsi="Times New Roman"/>
              </w:rPr>
              <w:t>Грудная клетка, грудная полость, апертуры, реберные дуги</w:t>
            </w:r>
            <w:r w:rsidR="009479B9">
              <w:rPr>
                <w:rFonts w:ascii="Times New Roman" w:hAnsi="Times New Roman"/>
              </w:rPr>
              <w:t>.</w:t>
            </w:r>
          </w:p>
          <w:p w14:paraId="58948C72" w14:textId="77777777" w:rsidR="009479B9" w:rsidRDefault="0084622D" w:rsidP="0084622D">
            <w:pPr>
              <w:widowControl w:val="0"/>
              <w:tabs>
                <w:tab w:val="left" w:pos="3140"/>
              </w:tabs>
              <w:autoSpaceDE w:val="0"/>
              <w:autoSpaceDN w:val="0"/>
              <w:adjustRightInd w:val="0"/>
              <w:spacing w:after="0"/>
              <w:ind w:right="130"/>
              <w:jc w:val="both"/>
              <w:rPr>
                <w:rFonts w:ascii="Times New Roman" w:hAnsi="Times New Roman"/>
              </w:rPr>
            </w:pPr>
            <w:r w:rsidRPr="0084622D">
              <w:rPr>
                <w:rFonts w:ascii="Times New Roman" w:hAnsi="Times New Roman"/>
              </w:rPr>
              <w:t>7.Формы грудной клетки Строение грудины. Ребра: истинные, ложные,</w:t>
            </w:r>
          </w:p>
          <w:p w14:paraId="2877DDB6" w14:textId="13CA1EA4" w:rsidR="0084622D" w:rsidRPr="0084622D" w:rsidRDefault="009479B9" w:rsidP="0084622D">
            <w:pPr>
              <w:widowControl w:val="0"/>
              <w:tabs>
                <w:tab w:val="left" w:pos="3140"/>
              </w:tabs>
              <w:autoSpaceDE w:val="0"/>
              <w:autoSpaceDN w:val="0"/>
              <w:adjustRightInd w:val="0"/>
              <w:spacing w:after="0"/>
              <w:ind w:right="130"/>
              <w:jc w:val="both"/>
              <w:rPr>
                <w:rFonts w:ascii="Times New Roman" w:hAnsi="Times New Roman"/>
              </w:rPr>
            </w:pPr>
            <w:r>
              <w:rPr>
                <w:rFonts w:ascii="Times New Roman" w:hAnsi="Times New Roman"/>
              </w:rPr>
              <w:t xml:space="preserve">  </w:t>
            </w:r>
            <w:r w:rsidR="0084622D" w:rsidRPr="0084622D">
              <w:rPr>
                <w:rFonts w:ascii="Times New Roman" w:hAnsi="Times New Roman"/>
              </w:rPr>
              <w:t xml:space="preserve"> колеблющиеся. Соединение ребер с позвоночником.</w:t>
            </w:r>
          </w:p>
          <w:p w14:paraId="1981551B" w14:textId="72799C05" w:rsidR="0084622D" w:rsidRPr="0084622D" w:rsidRDefault="0084622D" w:rsidP="0084622D">
            <w:pPr>
              <w:spacing w:after="0"/>
              <w:jc w:val="both"/>
              <w:rPr>
                <w:rFonts w:ascii="Times New Roman" w:hAnsi="Times New Roman"/>
                <w:color w:val="000000"/>
              </w:rPr>
            </w:pPr>
            <w:r w:rsidRPr="0084622D">
              <w:rPr>
                <w:rFonts w:ascii="Times New Roman" w:hAnsi="Times New Roman"/>
                <w:color w:val="000000"/>
              </w:rPr>
              <w:t>8.</w:t>
            </w:r>
            <w:r>
              <w:rPr>
                <w:rFonts w:ascii="Times New Roman" w:hAnsi="Times New Roman"/>
                <w:color w:val="000000"/>
              </w:rPr>
              <w:t xml:space="preserve"> </w:t>
            </w:r>
            <w:r w:rsidRPr="0084622D">
              <w:rPr>
                <w:rFonts w:ascii="Times New Roman" w:hAnsi="Times New Roman"/>
                <w:color w:val="000000"/>
              </w:rPr>
              <w:t>Скелет верхней конечности, отделы.</w:t>
            </w:r>
          </w:p>
          <w:p w14:paraId="7B595A36" w14:textId="77777777" w:rsidR="009479B9" w:rsidRDefault="0084622D" w:rsidP="0084622D">
            <w:pPr>
              <w:spacing w:after="0"/>
              <w:jc w:val="both"/>
              <w:rPr>
                <w:rFonts w:ascii="Times New Roman" w:hAnsi="Times New Roman"/>
                <w:color w:val="000000"/>
              </w:rPr>
            </w:pPr>
            <w:r w:rsidRPr="0084622D">
              <w:rPr>
                <w:rFonts w:ascii="Times New Roman" w:hAnsi="Times New Roman"/>
                <w:color w:val="000000"/>
              </w:rPr>
              <w:t>9.</w:t>
            </w:r>
            <w:r w:rsidR="009479B9">
              <w:rPr>
                <w:rFonts w:ascii="Times New Roman" w:hAnsi="Times New Roman"/>
                <w:color w:val="000000"/>
              </w:rPr>
              <w:t xml:space="preserve"> </w:t>
            </w:r>
            <w:r w:rsidRPr="0084622D">
              <w:rPr>
                <w:rFonts w:ascii="Times New Roman" w:hAnsi="Times New Roman"/>
                <w:color w:val="000000"/>
              </w:rPr>
              <w:t>Скелет плечевого пояса – кости его образующие.  Строение лопатки и</w:t>
            </w:r>
          </w:p>
          <w:p w14:paraId="11AAA156" w14:textId="0A82E77C" w:rsidR="0084622D" w:rsidRPr="0084622D" w:rsidRDefault="009479B9" w:rsidP="0084622D">
            <w:pPr>
              <w:spacing w:after="0"/>
              <w:jc w:val="both"/>
              <w:rPr>
                <w:rFonts w:ascii="Times New Roman" w:hAnsi="Times New Roman"/>
                <w:color w:val="000000"/>
              </w:rPr>
            </w:pPr>
            <w:r>
              <w:rPr>
                <w:rFonts w:ascii="Times New Roman" w:hAnsi="Times New Roman"/>
                <w:color w:val="000000"/>
              </w:rPr>
              <w:t xml:space="preserve">  </w:t>
            </w:r>
            <w:r w:rsidR="0084622D" w:rsidRPr="0084622D">
              <w:rPr>
                <w:rFonts w:ascii="Times New Roman" w:hAnsi="Times New Roman"/>
                <w:color w:val="000000"/>
              </w:rPr>
              <w:t xml:space="preserve"> ключицы.</w:t>
            </w:r>
          </w:p>
          <w:p w14:paraId="59FC2061" w14:textId="1BFB863D" w:rsidR="0084622D" w:rsidRPr="0084622D" w:rsidRDefault="0084622D" w:rsidP="0084622D">
            <w:pPr>
              <w:widowControl w:val="0"/>
              <w:numPr>
                <w:ilvl w:val="0"/>
                <w:numId w:val="14"/>
              </w:numPr>
              <w:autoSpaceDE w:val="0"/>
              <w:autoSpaceDN w:val="0"/>
              <w:adjustRightInd w:val="0"/>
              <w:spacing w:before="20" w:after="0"/>
              <w:ind w:right="1200"/>
              <w:contextualSpacing/>
              <w:jc w:val="both"/>
              <w:rPr>
                <w:rFonts w:ascii="Times New Roman" w:hAnsi="Times New Roman"/>
                <w:color w:val="000000"/>
              </w:rPr>
            </w:pPr>
            <w:r w:rsidRPr="0084622D">
              <w:rPr>
                <w:rFonts w:ascii="Times New Roman" w:hAnsi="Times New Roman"/>
                <w:color w:val="000000"/>
              </w:rPr>
              <w:t>Строение и соединения костей свободной верхней</w:t>
            </w:r>
            <w:r w:rsidR="009479B9">
              <w:rPr>
                <w:rFonts w:ascii="Times New Roman" w:hAnsi="Times New Roman"/>
                <w:color w:val="000000"/>
              </w:rPr>
              <w:t xml:space="preserve"> </w:t>
            </w:r>
            <w:r w:rsidRPr="0084622D">
              <w:rPr>
                <w:rFonts w:ascii="Times New Roman" w:hAnsi="Times New Roman"/>
                <w:color w:val="000000"/>
              </w:rPr>
              <w:t xml:space="preserve">конечности. </w:t>
            </w:r>
          </w:p>
          <w:p w14:paraId="387315A9" w14:textId="77777777" w:rsidR="0084622D" w:rsidRPr="0084622D" w:rsidRDefault="0084622D" w:rsidP="0084622D">
            <w:pPr>
              <w:widowControl w:val="0"/>
              <w:numPr>
                <w:ilvl w:val="0"/>
                <w:numId w:val="14"/>
              </w:numPr>
              <w:autoSpaceDE w:val="0"/>
              <w:autoSpaceDN w:val="0"/>
              <w:adjustRightInd w:val="0"/>
              <w:spacing w:before="20" w:after="0"/>
              <w:ind w:right="1200"/>
              <w:jc w:val="both"/>
              <w:rPr>
                <w:rFonts w:ascii="Times New Roman" w:hAnsi="Times New Roman"/>
                <w:color w:val="000000"/>
              </w:rPr>
            </w:pPr>
            <w:r w:rsidRPr="0084622D">
              <w:rPr>
                <w:rFonts w:ascii="Times New Roman" w:hAnsi="Times New Roman"/>
                <w:color w:val="000000"/>
              </w:rPr>
              <w:t xml:space="preserve">Движения в суставах верхней конечности (плечевой, </w:t>
            </w:r>
            <w:r w:rsidRPr="0084622D">
              <w:rPr>
                <w:rFonts w:ascii="Times New Roman" w:hAnsi="Times New Roman"/>
                <w:color w:val="000000"/>
              </w:rPr>
              <w:lastRenderedPageBreak/>
              <w:t>локтевой, лучезапястный, суставы кисти). Типичные места переломов конечностей.</w:t>
            </w:r>
          </w:p>
          <w:p w14:paraId="3212C7DE" w14:textId="77777777" w:rsidR="0084622D" w:rsidRPr="0084622D" w:rsidRDefault="0084622D" w:rsidP="0084622D">
            <w:pPr>
              <w:widowControl w:val="0"/>
              <w:numPr>
                <w:ilvl w:val="0"/>
                <w:numId w:val="14"/>
              </w:numPr>
              <w:autoSpaceDE w:val="0"/>
              <w:autoSpaceDN w:val="0"/>
              <w:adjustRightInd w:val="0"/>
              <w:spacing w:before="20" w:after="0"/>
              <w:ind w:right="1200"/>
              <w:jc w:val="both"/>
              <w:rPr>
                <w:rFonts w:ascii="Times New Roman" w:hAnsi="Times New Roman"/>
                <w:bCs/>
              </w:rPr>
            </w:pPr>
            <w:r w:rsidRPr="0084622D">
              <w:rPr>
                <w:rFonts w:ascii="Times New Roman" w:hAnsi="Times New Roman"/>
                <w:color w:val="000000"/>
              </w:rPr>
              <w:t xml:space="preserve">Скелет нижней конечности – отделы. </w:t>
            </w:r>
          </w:p>
          <w:p w14:paraId="158A5077" w14:textId="77777777" w:rsidR="0084622D" w:rsidRPr="0084622D" w:rsidRDefault="0084622D" w:rsidP="0084622D">
            <w:pPr>
              <w:widowControl w:val="0"/>
              <w:numPr>
                <w:ilvl w:val="0"/>
                <w:numId w:val="14"/>
              </w:numPr>
              <w:autoSpaceDE w:val="0"/>
              <w:autoSpaceDN w:val="0"/>
              <w:adjustRightInd w:val="0"/>
              <w:spacing w:before="20" w:after="0"/>
              <w:ind w:right="1200"/>
              <w:jc w:val="both"/>
              <w:rPr>
                <w:rFonts w:ascii="Times New Roman" w:hAnsi="Times New Roman"/>
                <w:bCs/>
              </w:rPr>
            </w:pPr>
            <w:r w:rsidRPr="0084622D">
              <w:rPr>
                <w:rFonts w:ascii="Times New Roman" w:hAnsi="Times New Roman"/>
                <w:color w:val="000000"/>
              </w:rPr>
              <w:t>Скелет тазового пояса. Большой и малый таз – кости их образующие. Половые различия таза, размеры женского таза.</w:t>
            </w:r>
          </w:p>
          <w:p w14:paraId="5892DF4D" w14:textId="00A0ABEF" w:rsidR="00871769" w:rsidRPr="009479B9" w:rsidRDefault="0084622D" w:rsidP="009479B9">
            <w:pPr>
              <w:widowControl w:val="0"/>
              <w:numPr>
                <w:ilvl w:val="0"/>
                <w:numId w:val="14"/>
              </w:numPr>
              <w:autoSpaceDE w:val="0"/>
              <w:autoSpaceDN w:val="0"/>
              <w:adjustRightInd w:val="0"/>
              <w:spacing w:before="20" w:after="0"/>
              <w:ind w:right="1200"/>
              <w:jc w:val="both"/>
              <w:rPr>
                <w:rFonts w:ascii="Times New Roman" w:hAnsi="Times New Roman"/>
                <w:bCs/>
              </w:rPr>
            </w:pPr>
            <w:r w:rsidRPr="0084622D">
              <w:rPr>
                <w:rFonts w:ascii="Times New Roman" w:hAnsi="Times New Roman"/>
                <w:color w:val="000000"/>
              </w:rPr>
              <w:t>Скелет свободной нижней конечности – кости его образующие, их строение, соединения</w:t>
            </w:r>
            <w:r w:rsidRPr="009479B9">
              <w:rPr>
                <w:rFonts w:ascii="Times New Roman" w:hAnsi="Times New Roman"/>
                <w:color w:val="000000"/>
              </w:rPr>
              <w:t xml:space="preserve">  Движения в суставах свободной нижней  конечности.</w:t>
            </w:r>
          </w:p>
        </w:tc>
        <w:tc>
          <w:tcPr>
            <w:tcW w:w="926" w:type="pct"/>
            <w:vAlign w:val="center"/>
          </w:tcPr>
          <w:p w14:paraId="158D647E" w14:textId="3B650A50" w:rsidR="009F7411" w:rsidRPr="000E4A20" w:rsidRDefault="009F7411" w:rsidP="0001540E">
            <w:pPr>
              <w:spacing w:after="0" w:line="240" w:lineRule="auto"/>
              <w:jc w:val="center"/>
              <w:rPr>
                <w:rFonts w:ascii="Times New Roman" w:hAnsi="Times New Roman"/>
                <w:bCs/>
                <w:sz w:val="24"/>
                <w:szCs w:val="24"/>
              </w:rPr>
            </w:pPr>
            <w:r>
              <w:rPr>
                <w:rFonts w:ascii="Times New Roman" w:hAnsi="Times New Roman"/>
                <w:bCs/>
                <w:sz w:val="24"/>
                <w:szCs w:val="24"/>
              </w:rPr>
              <w:lastRenderedPageBreak/>
              <w:t>2</w:t>
            </w:r>
          </w:p>
        </w:tc>
        <w:tc>
          <w:tcPr>
            <w:tcW w:w="641" w:type="pct"/>
            <w:vMerge/>
          </w:tcPr>
          <w:p w14:paraId="6C54EF3E" w14:textId="77777777" w:rsidR="009F7411" w:rsidRPr="0001540E" w:rsidRDefault="009F7411" w:rsidP="0001540E">
            <w:pPr>
              <w:spacing w:after="0" w:line="240" w:lineRule="auto"/>
              <w:jc w:val="center"/>
              <w:rPr>
                <w:rFonts w:ascii="Times New Roman" w:hAnsi="Times New Roman"/>
                <w:sz w:val="24"/>
                <w:szCs w:val="24"/>
              </w:rPr>
            </w:pPr>
          </w:p>
        </w:tc>
      </w:tr>
      <w:tr w:rsidR="009F7411" w:rsidRPr="0001540E" w14:paraId="635C3E8D" w14:textId="77777777" w:rsidTr="00E87BE3">
        <w:trPr>
          <w:trHeight w:val="600"/>
        </w:trPr>
        <w:tc>
          <w:tcPr>
            <w:tcW w:w="834" w:type="pct"/>
            <w:vMerge/>
          </w:tcPr>
          <w:p w14:paraId="6EBA2864" w14:textId="77777777" w:rsidR="009F7411" w:rsidRPr="007D3B78" w:rsidRDefault="009F7411" w:rsidP="0019557A">
            <w:pPr>
              <w:spacing w:after="0" w:line="240" w:lineRule="auto"/>
              <w:jc w:val="both"/>
              <w:rPr>
                <w:rFonts w:ascii="Times New Roman" w:hAnsi="Times New Roman"/>
                <w:b/>
                <w:bCs/>
              </w:rPr>
            </w:pPr>
          </w:p>
        </w:tc>
        <w:tc>
          <w:tcPr>
            <w:tcW w:w="2599" w:type="pct"/>
          </w:tcPr>
          <w:p w14:paraId="76AC7012" w14:textId="69BE8D54" w:rsidR="009F7411" w:rsidRPr="009F7411" w:rsidRDefault="009F7411" w:rsidP="0001540E">
            <w:pPr>
              <w:spacing w:before="120" w:after="0" w:line="240" w:lineRule="auto"/>
              <w:jc w:val="both"/>
              <w:rPr>
                <w:rFonts w:ascii="Times New Roman" w:hAnsi="Times New Roman"/>
              </w:rPr>
            </w:pPr>
            <w:r w:rsidRPr="00E27B71">
              <w:rPr>
                <w:rFonts w:ascii="Times New Roman" w:hAnsi="Times New Roman"/>
                <w:b/>
                <w:bCs/>
                <w:sz w:val="24"/>
                <w:szCs w:val="24"/>
              </w:rPr>
              <w:t>В том числе практических занятий</w:t>
            </w:r>
          </w:p>
        </w:tc>
        <w:tc>
          <w:tcPr>
            <w:tcW w:w="926" w:type="pct"/>
            <w:vAlign w:val="center"/>
          </w:tcPr>
          <w:p w14:paraId="50546A89" w14:textId="4E40C7C6" w:rsidR="009F7411" w:rsidRPr="009F7411" w:rsidRDefault="009F7411" w:rsidP="0001540E">
            <w:pPr>
              <w:spacing w:after="0" w:line="240" w:lineRule="auto"/>
              <w:jc w:val="center"/>
              <w:rPr>
                <w:rFonts w:ascii="Times New Roman" w:hAnsi="Times New Roman"/>
                <w:b/>
                <w:sz w:val="24"/>
                <w:szCs w:val="24"/>
              </w:rPr>
            </w:pPr>
            <w:r w:rsidRPr="009F7411">
              <w:rPr>
                <w:rFonts w:ascii="Times New Roman" w:hAnsi="Times New Roman"/>
                <w:b/>
                <w:sz w:val="24"/>
                <w:szCs w:val="24"/>
              </w:rPr>
              <w:t>2</w:t>
            </w:r>
          </w:p>
        </w:tc>
        <w:tc>
          <w:tcPr>
            <w:tcW w:w="641" w:type="pct"/>
            <w:vMerge/>
          </w:tcPr>
          <w:p w14:paraId="5187D752" w14:textId="77777777" w:rsidR="009F7411" w:rsidRPr="0001540E" w:rsidRDefault="009F7411" w:rsidP="0001540E">
            <w:pPr>
              <w:spacing w:after="0" w:line="240" w:lineRule="auto"/>
              <w:jc w:val="center"/>
              <w:rPr>
                <w:rFonts w:ascii="Times New Roman" w:hAnsi="Times New Roman"/>
                <w:sz w:val="24"/>
                <w:szCs w:val="24"/>
              </w:rPr>
            </w:pPr>
          </w:p>
        </w:tc>
      </w:tr>
      <w:tr w:rsidR="009F7411" w:rsidRPr="0001540E" w14:paraId="3EEB7EC6" w14:textId="77777777" w:rsidTr="00E87BE3">
        <w:trPr>
          <w:trHeight w:val="600"/>
        </w:trPr>
        <w:tc>
          <w:tcPr>
            <w:tcW w:w="834" w:type="pct"/>
            <w:vMerge/>
          </w:tcPr>
          <w:p w14:paraId="549FAE57" w14:textId="77777777" w:rsidR="009F7411" w:rsidRPr="007D3B78" w:rsidRDefault="009F7411" w:rsidP="0019557A">
            <w:pPr>
              <w:spacing w:after="0" w:line="240" w:lineRule="auto"/>
              <w:jc w:val="both"/>
              <w:rPr>
                <w:rFonts w:ascii="Times New Roman" w:hAnsi="Times New Roman"/>
                <w:b/>
                <w:bCs/>
              </w:rPr>
            </w:pPr>
          </w:p>
        </w:tc>
        <w:tc>
          <w:tcPr>
            <w:tcW w:w="2599" w:type="pct"/>
          </w:tcPr>
          <w:p w14:paraId="635FCE83" w14:textId="21BE3D1A" w:rsidR="00E22095" w:rsidRPr="00E22095" w:rsidRDefault="00E22095" w:rsidP="00E22095">
            <w:pPr>
              <w:spacing w:before="120" w:after="0" w:line="240" w:lineRule="auto"/>
              <w:jc w:val="both"/>
              <w:rPr>
                <w:rFonts w:ascii="Times New Roman" w:hAnsi="Times New Roman"/>
                <w:sz w:val="24"/>
                <w:szCs w:val="24"/>
              </w:rPr>
            </w:pPr>
            <w:r w:rsidRPr="00E22095">
              <w:rPr>
                <w:rFonts w:ascii="Times New Roman" w:hAnsi="Times New Roman"/>
                <w:sz w:val="24"/>
                <w:szCs w:val="24"/>
              </w:rPr>
              <w:t>1.Изучение костей туловища на скелете.</w:t>
            </w:r>
          </w:p>
          <w:p w14:paraId="6D8272B2" w14:textId="77777777" w:rsidR="00E22095" w:rsidRPr="00E22095" w:rsidRDefault="00E22095" w:rsidP="00E22095">
            <w:pPr>
              <w:spacing w:before="120" w:after="0" w:line="240" w:lineRule="auto"/>
              <w:jc w:val="both"/>
              <w:rPr>
                <w:rFonts w:ascii="Times New Roman" w:hAnsi="Times New Roman"/>
                <w:sz w:val="24"/>
                <w:szCs w:val="24"/>
              </w:rPr>
            </w:pPr>
            <w:r w:rsidRPr="00E22095">
              <w:rPr>
                <w:rFonts w:ascii="Times New Roman" w:hAnsi="Times New Roman"/>
                <w:sz w:val="24"/>
                <w:szCs w:val="24"/>
              </w:rPr>
              <w:t>2.Демонстрация костей на скелете с применением латинской терминологии.</w:t>
            </w:r>
          </w:p>
          <w:p w14:paraId="307659D9" w14:textId="24C08412" w:rsidR="00E22095" w:rsidRPr="00E22095" w:rsidRDefault="00E22095" w:rsidP="00E22095">
            <w:pPr>
              <w:spacing w:before="120" w:after="0" w:line="240" w:lineRule="auto"/>
              <w:jc w:val="both"/>
              <w:rPr>
                <w:rFonts w:ascii="Times New Roman" w:hAnsi="Times New Roman"/>
                <w:sz w:val="24"/>
                <w:szCs w:val="24"/>
              </w:rPr>
            </w:pPr>
            <w:r w:rsidRPr="00E22095">
              <w:rPr>
                <w:rFonts w:ascii="Times New Roman" w:hAnsi="Times New Roman"/>
                <w:sz w:val="24"/>
                <w:szCs w:val="24"/>
              </w:rPr>
              <w:t>3.Заполнение рабочей тетради (подписать название костей (латинский, русский языки) на иллюстрации, зарисовка позвонков разных отделов, кости конечностей).</w:t>
            </w:r>
          </w:p>
          <w:p w14:paraId="47619C85" w14:textId="77777777" w:rsidR="00E22095" w:rsidRPr="00E22095" w:rsidRDefault="00E22095" w:rsidP="00E22095">
            <w:pPr>
              <w:spacing w:before="120" w:after="0" w:line="240" w:lineRule="auto"/>
              <w:jc w:val="both"/>
              <w:rPr>
                <w:rFonts w:ascii="Times New Roman" w:hAnsi="Times New Roman"/>
                <w:sz w:val="24"/>
                <w:szCs w:val="24"/>
              </w:rPr>
            </w:pPr>
            <w:r w:rsidRPr="00E22095">
              <w:rPr>
                <w:rFonts w:ascii="Times New Roman" w:hAnsi="Times New Roman"/>
                <w:sz w:val="24"/>
                <w:szCs w:val="24"/>
              </w:rPr>
              <w:t>4.Характеристика видов соединения костей туловища.</w:t>
            </w:r>
          </w:p>
          <w:p w14:paraId="0CF020CA" w14:textId="5EA96450" w:rsidR="009F7411" w:rsidRPr="00E27B71" w:rsidRDefault="00E22095" w:rsidP="00E22095">
            <w:pPr>
              <w:spacing w:before="120" w:after="0" w:line="240" w:lineRule="auto"/>
              <w:jc w:val="both"/>
              <w:rPr>
                <w:rFonts w:ascii="Times New Roman" w:hAnsi="Times New Roman"/>
                <w:b/>
                <w:bCs/>
                <w:sz w:val="24"/>
                <w:szCs w:val="24"/>
              </w:rPr>
            </w:pPr>
            <w:r w:rsidRPr="00E22095">
              <w:rPr>
                <w:rFonts w:ascii="Times New Roman" w:hAnsi="Times New Roman"/>
                <w:sz w:val="24"/>
                <w:szCs w:val="24"/>
              </w:rPr>
              <w:t>5.Характеристика суставов конечностей по плану, сравнение нормального строения суставов с патологическим строением на предложенных рисунках.</w:t>
            </w:r>
          </w:p>
        </w:tc>
        <w:tc>
          <w:tcPr>
            <w:tcW w:w="926" w:type="pct"/>
            <w:vAlign w:val="center"/>
          </w:tcPr>
          <w:p w14:paraId="7326AF69" w14:textId="39E4CC98" w:rsidR="009F7411" w:rsidRPr="00976046" w:rsidRDefault="00976046" w:rsidP="0001540E">
            <w:pPr>
              <w:spacing w:after="0" w:line="240" w:lineRule="auto"/>
              <w:jc w:val="center"/>
              <w:rPr>
                <w:rFonts w:ascii="Times New Roman" w:hAnsi="Times New Roman"/>
                <w:bCs/>
                <w:sz w:val="24"/>
                <w:szCs w:val="24"/>
              </w:rPr>
            </w:pPr>
            <w:r w:rsidRPr="00976046">
              <w:rPr>
                <w:rFonts w:ascii="Times New Roman" w:hAnsi="Times New Roman"/>
                <w:bCs/>
                <w:sz w:val="24"/>
                <w:szCs w:val="24"/>
              </w:rPr>
              <w:t>2</w:t>
            </w:r>
          </w:p>
        </w:tc>
        <w:tc>
          <w:tcPr>
            <w:tcW w:w="641" w:type="pct"/>
            <w:vMerge/>
          </w:tcPr>
          <w:p w14:paraId="2E243AAB" w14:textId="77777777" w:rsidR="009F7411" w:rsidRPr="0001540E" w:rsidRDefault="009F7411" w:rsidP="0001540E">
            <w:pPr>
              <w:spacing w:after="0" w:line="240" w:lineRule="auto"/>
              <w:jc w:val="center"/>
              <w:rPr>
                <w:rFonts w:ascii="Times New Roman" w:hAnsi="Times New Roman"/>
                <w:sz w:val="24"/>
                <w:szCs w:val="24"/>
              </w:rPr>
            </w:pPr>
          </w:p>
        </w:tc>
      </w:tr>
      <w:tr w:rsidR="00057FCD" w:rsidRPr="0001540E" w14:paraId="132CE1D8" w14:textId="77777777" w:rsidTr="00E87BE3">
        <w:trPr>
          <w:trHeight w:val="494"/>
        </w:trPr>
        <w:tc>
          <w:tcPr>
            <w:tcW w:w="834" w:type="pct"/>
            <w:vMerge w:val="restart"/>
          </w:tcPr>
          <w:p w14:paraId="0955112C" w14:textId="77777777" w:rsidR="00057FCD" w:rsidRDefault="00057FCD" w:rsidP="00057FCD">
            <w:pPr>
              <w:spacing w:after="0" w:line="240" w:lineRule="auto"/>
              <w:jc w:val="both"/>
              <w:rPr>
                <w:rFonts w:ascii="Times New Roman" w:hAnsi="Times New Roman"/>
                <w:b/>
                <w:bCs/>
              </w:rPr>
            </w:pPr>
            <w:r>
              <w:rPr>
                <w:rFonts w:ascii="Times New Roman" w:hAnsi="Times New Roman"/>
                <w:b/>
                <w:bCs/>
              </w:rPr>
              <w:t>Тема 4.2.</w:t>
            </w:r>
          </w:p>
          <w:p w14:paraId="7F019D43" w14:textId="6F32FDBA" w:rsidR="00057FCD" w:rsidRPr="007D3B78" w:rsidRDefault="00057FCD" w:rsidP="00057FCD">
            <w:pPr>
              <w:spacing w:after="0" w:line="240" w:lineRule="auto"/>
              <w:jc w:val="both"/>
              <w:rPr>
                <w:rFonts w:ascii="Times New Roman" w:hAnsi="Times New Roman"/>
                <w:b/>
                <w:bCs/>
              </w:rPr>
            </w:pPr>
            <w:r w:rsidRPr="00057FCD">
              <w:rPr>
                <w:rFonts w:ascii="Times New Roman" w:hAnsi="Times New Roman"/>
                <w:sz w:val="24"/>
                <w:szCs w:val="24"/>
              </w:rPr>
              <w:t>Скелет головы – череп</w:t>
            </w:r>
          </w:p>
        </w:tc>
        <w:tc>
          <w:tcPr>
            <w:tcW w:w="2599" w:type="pct"/>
          </w:tcPr>
          <w:p w14:paraId="7BFAFCE9" w14:textId="6680D0E8" w:rsidR="00057FCD" w:rsidRPr="00E22095" w:rsidRDefault="00057FCD" w:rsidP="00057FCD">
            <w:pPr>
              <w:spacing w:before="120" w:after="0" w:line="240" w:lineRule="auto"/>
              <w:jc w:val="both"/>
              <w:rPr>
                <w:rFonts w:ascii="Times New Roman" w:hAnsi="Times New Roman"/>
                <w:sz w:val="24"/>
                <w:szCs w:val="24"/>
              </w:rPr>
            </w:pPr>
            <w:r w:rsidRPr="0001540E">
              <w:rPr>
                <w:rFonts w:ascii="Times New Roman" w:hAnsi="Times New Roman"/>
                <w:b/>
                <w:bCs/>
                <w:sz w:val="24"/>
                <w:szCs w:val="24"/>
              </w:rPr>
              <w:t>Содержание учебного материала</w:t>
            </w:r>
          </w:p>
        </w:tc>
        <w:tc>
          <w:tcPr>
            <w:tcW w:w="926" w:type="pct"/>
            <w:vAlign w:val="center"/>
          </w:tcPr>
          <w:p w14:paraId="66C5744C" w14:textId="2857747A" w:rsidR="00057FCD" w:rsidRPr="00057FCD" w:rsidRDefault="00057FCD" w:rsidP="00057FCD">
            <w:pPr>
              <w:spacing w:after="0" w:line="240" w:lineRule="auto"/>
              <w:jc w:val="center"/>
              <w:rPr>
                <w:rFonts w:ascii="Times New Roman" w:hAnsi="Times New Roman"/>
                <w:b/>
                <w:sz w:val="24"/>
                <w:szCs w:val="24"/>
              </w:rPr>
            </w:pPr>
            <w:r w:rsidRPr="00057FCD">
              <w:rPr>
                <w:rFonts w:ascii="Times New Roman" w:hAnsi="Times New Roman"/>
                <w:b/>
                <w:sz w:val="24"/>
                <w:szCs w:val="24"/>
              </w:rPr>
              <w:t>2</w:t>
            </w:r>
            <w:r w:rsidR="002E6A84">
              <w:rPr>
                <w:rFonts w:ascii="Times New Roman" w:hAnsi="Times New Roman"/>
                <w:b/>
                <w:sz w:val="24"/>
                <w:szCs w:val="24"/>
              </w:rPr>
              <w:t>/2</w:t>
            </w:r>
          </w:p>
        </w:tc>
        <w:tc>
          <w:tcPr>
            <w:tcW w:w="641" w:type="pct"/>
            <w:vMerge w:val="restart"/>
          </w:tcPr>
          <w:p w14:paraId="400B78FA" w14:textId="77777777" w:rsidR="00057FCD" w:rsidRPr="0001540E" w:rsidRDefault="00057FCD" w:rsidP="00057FCD">
            <w:pPr>
              <w:spacing w:after="0" w:line="240" w:lineRule="auto"/>
              <w:jc w:val="center"/>
              <w:rPr>
                <w:rFonts w:ascii="Times New Roman" w:hAnsi="Times New Roman"/>
                <w:sz w:val="24"/>
                <w:szCs w:val="24"/>
              </w:rPr>
            </w:pPr>
          </w:p>
        </w:tc>
      </w:tr>
      <w:tr w:rsidR="00057FCD" w:rsidRPr="0001540E" w14:paraId="60C60AB8" w14:textId="77777777" w:rsidTr="00E87BE3">
        <w:trPr>
          <w:trHeight w:val="315"/>
        </w:trPr>
        <w:tc>
          <w:tcPr>
            <w:tcW w:w="834" w:type="pct"/>
            <w:vMerge/>
          </w:tcPr>
          <w:p w14:paraId="24BC8593" w14:textId="77777777" w:rsidR="00057FCD" w:rsidRDefault="00057FCD" w:rsidP="00057FCD">
            <w:pPr>
              <w:spacing w:after="0" w:line="240" w:lineRule="auto"/>
              <w:jc w:val="both"/>
              <w:rPr>
                <w:rFonts w:ascii="Times New Roman" w:hAnsi="Times New Roman"/>
                <w:b/>
                <w:bCs/>
              </w:rPr>
            </w:pPr>
          </w:p>
        </w:tc>
        <w:tc>
          <w:tcPr>
            <w:tcW w:w="2599" w:type="pct"/>
          </w:tcPr>
          <w:p w14:paraId="7F506B48" w14:textId="421224A4" w:rsidR="003D7CB4" w:rsidRPr="003D7CB4" w:rsidRDefault="003D7CB4" w:rsidP="003D7CB4">
            <w:pPr>
              <w:widowControl w:val="0"/>
              <w:tabs>
                <w:tab w:val="left" w:pos="3140"/>
              </w:tabs>
              <w:autoSpaceDE w:val="0"/>
              <w:autoSpaceDN w:val="0"/>
              <w:adjustRightInd w:val="0"/>
              <w:spacing w:after="0" w:line="240" w:lineRule="auto"/>
              <w:ind w:right="130"/>
              <w:jc w:val="both"/>
              <w:rPr>
                <w:rFonts w:ascii="Times New Roman" w:hAnsi="Times New Roman"/>
                <w:sz w:val="24"/>
                <w:szCs w:val="24"/>
              </w:rPr>
            </w:pPr>
            <w:r>
              <w:rPr>
                <w:rFonts w:ascii="Times New Roman" w:hAnsi="Times New Roman"/>
                <w:sz w:val="24"/>
                <w:szCs w:val="24"/>
              </w:rPr>
              <w:t>1.</w:t>
            </w:r>
            <w:r w:rsidRPr="003D7CB4">
              <w:rPr>
                <w:rFonts w:ascii="Times New Roman" w:hAnsi="Times New Roman"/>
                <w:sz w:val="24"/>
                <w:szCs w:val="24"/>
              </w:rPr>
              <w:t xml:space="preserve">Череп. Отделы, значение. </w:t>
            </w:r>
          </w:p>
          <w:p w14:paraId="4B309833" w14:textId="77777777" w:rsidR="003D7CB4" w:rsidRPr="003D7CB4" w:rsidRDefault="003D7CB4" w:rsidP="003D7CB4">
            <w:pPr>
              <w:widowControl w:val="0"/>
              <w:tabs>
                <w:tab w:val="left" w:pos="3140"/>
              </w:tabs>
              <w:autoSpaceDE w:val="0"/>
              <w:autoSpaceDN w:val="0"/>
              <w:adjustRightInd w:val="0"/>
              <w:spacing w:after="0" w:line="240" w:lineRule="auto"/>
              <w:ind w:right="130"/>
              <w:jc w:val="both"/>
              <w:rPr>
                <w:rFonts w:ascii="Times New Roman" w:hAnsi="Times New Roman"/>
                <w:sz w:val="24"/>
                <w:szCs w:val="24"/>
              </w:rPr>
            </w:pPr>
            <w:r w:rsidRPr="003D7CB4">
              <w:rPr>
                <w:rFonts w:ascii="Times New Roman" w:hAnsi="Times New Roman"/>
                <w:sz w:val="24"/>
                <w:szCs w:val="24"/>
              </w:rPr>
              <w:t>2.Мозговой и лицевой отделы черепа. Соединение костей. Височно-нижнечелюстной сустав, движения в нем.</w:t>
            </w:r>
          </w:p>
          <w:p w14:paraId="6F5D2DD1" w14:textId="66E198A8" w:rsidR="003D7CB4" w:rsidRPr="003D7CB4" w:rsidRDefault="003D7CB4" w:rsidP="003D7CB4">
            <w:pPr>
              <w:spacing w:before="120" w:after="0" w:line="240" w:lineRule="auto"/>
              <w:jc w:val="both"/>
              <w:rPr>
                <w:rFonts w:ascii="Times New Roman" w:hAnsi="Times New Roman"/>
                <w:sz w:val="24"/>
                <w:szCs w:val="24"/>
              </w:rPr>
            </w:pPr>
            <w:r w:rsidRPr="003D7CB4">
              <w:rPr>
                <w:rFonts w:ascii="Times New Roman" w:hAnsi="Times New Roman"/>
                <w:sz w:val="24"/>
                <w:szCs w:val="24"/>
              </w:rPr>
              <w:t>3.Череп в целом – свод, основание, черепные ямки, глазница, полость носа, полость рта. Возрастные особенности черепа. Строение родничков черепа новорожденного, сроки закрытия родничков</w:t>
            </w:r>
          </w:p>
        </w:tc>
        <w:tc>
          <w:tcPr>
            <w:tcW w:w="926" w:type="pct"/>
            <w:vAlign w:val="center"/>
          </w:tcPr>
          <w:p w14:paraId="64B3ADD3" w14:textId="4D148B3B" w:rsidR="00057FCD" w:rsidRPr="00976046" w:rsidRDefault="003D7CB4" w:rsidP="00057FCD">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641" w:type="pct"/>
            <w:vMerge/>
          </w:tcPr>
          <w:p w14:paraId="5C205E14" w14:textId="77777777" w:rsidR="00057FCD" w:rsidRPr="0001540E" w:rsidRDefault="00057FCD" w:rsidP="00057FCD">
            <w:pPr>
              <w:spacing w:after="0" w:line="240" w:lineRule="auto"/>
              <w:jc w:val="center"/>
              <w:rPr>
                <w:rFonts w:ascii="Times New Roman" w:hAnsi="Times New Roman"/>
                <w:sz w:val="24"/>
                <w:szCs w:val="24"/>
              </w:rPr>
            </w:pPr>
          </w:p>
        </w:tc>
      </w:tr>
      <w:tr w:rsidR="000822A9" w:rsidRPr="0001540E" w14:paraId="60EAA519" w14:textId="77777777" w:rsidTr="000822A9">
        <w:trPr>
          <w:trHeight w:val="2688"/>
        </w:trPr>
        <w:tc>
          <w:tcPr>
            <w:tcW w:w="834" w:type="pct"/>
            <w:tcBorders>
              <w:top w:val="nil"/>
            </w:tcBorders>
          </w:tcPr>
          <w:p w14:paraId="68A2CD7E" w14:textId="77777777" w:rsidR="000822A9" w:rsidRDefault="000822A9" w:rsidP="00057FCD">
            <w:pPr>
              <w:spacing w:after="0" w:line="240" w:lineRule="auto"/>
              <w:jc w:val="both"/>
              <w:rPr>
                <w:rFonts w:ascii="Times New Roman" w:hAnsi="Times New Roman"/>
                <w:b/>
                <w:bCs/>
              </w:rPr>
            </w:pPr>
          </w:p>
        </w:tc>
        <w:tc>
          <w:tcPr>
            <w:tcW w:w="2599" w:type="pct"/>
          </w:tcPr>
          <w:p w14:paraId="05609FDD" w14:textId="77777777" w:rsidR="000822A9" w:rsidRDefault="000822A9" w:rsidP="003D7CB4">
            <w:pPr>
              <w:spacing w:before="120" w:after="0" w:line="240" w:lineRule="auto"/>
              <w:jc w:val="both"/>
              <w:rPr>
                <w:rFonts w:ascii="Times New Roman" w:hAnsi="Times New Roman"/>
                <w:sz w:val="24"/>
                <w:szCs w:val="24"/>
              </w:rPr>
            </w:pPr>
            <w:r w:rsidRPr="00E27B71">
              <w:rPr>
                <w:rFonts w:ascii="Times New Roman" w:hAnsi="Times New Roman"/>
                <w:b/>
                <w:bCs/>
                <w:sz w:val="24"/>
                <w:szCs w:val="24"/>
              </w:rPr>
              <w:t>В том числе практических занятий</w:t>
            </w:r>
          </w:p>
          <w:p w14:paraId="7963957D" w14:textId="77777777" w:rsidR="000822A9" w:rsidRDefault="000822A9" w:rsidP="003D7CB4">
            <w:pPr>
              <w:spacing w:before="120" w:after="0" w:line="240" w:lineRule="auto"/>
              <w:jc w:val="both"/>
              <w:rPr>
                <w:rFonts w:ascii="Times New Roman" w:hAnsi="Times New Roman"/>
                <w:sz w:val="24"/>
                <w:szCs w:val="24"/>
              </w:rPr>
            </w:pPr>
            <w:r w:rsidRPr="0047417C">
              <w:rPr>
                <w:rFonts w:ascii="Times New Roman" w:hAnsi="Times New Roman"/>
                <w:sz w:val="24"/>
                <w:szCs w:val="24"/>
              </w:rPr>
              <w:t>1.Изучение костей черепа на костном препарате, на скелете.</w:t>
            </w:r>
          </w:p>
          <w:p w14:paraId="2B043A77" w14:textId="00D7FF23" w:rsidR="000822A9" w:rsidRPr="0047417C" w:rsidRDefault="000822A9" w:rsidP="003D7CB4">
            <w:pPr>
              <w:spacing w:before="120" w:after="0" w:line="240" w:lineRule="auto"/>
              <w:jc w:val="both"/>
              <w:rPr>
                <w:rFonts w:ascii="Times New Roman" w:hAnsi="Times New Roman"/>
                <w:sz w:val="24"/>
                <w:szCs w:val="24"/>
              </w:rPr>
            </w:pPr>
            <w:r w:rsidRPr="0047417C">
              <w:rPr>
                <w:rFonts w:ascii="Times New Roman" w:hAnsi="Times New Roman"/>
                <w:sz w:val="24"/>
                <w:szCs w:val="24"/>
              </w:rPr>
              <w:t xml:space="preserve"> 2.Зарисовка костей черепа, заполнение рабочей тетради (подписать название костей (латинский, русский языки) на иллюстрации), демонстрация костей на скелете и костном препарате черепа, с применением латинской терминологии. </w:t>
            </w:r>
          </w:p>
          <w:p w14:paraId="5C43A079" w14:textId="77777777" w:rsidR="000822A9" w:rsidRPr="0047417C" w:rsidRDefault="000822A9" w:rsidP="003D7CB4">
            <w:pPr>
              <w:spacing w:before="120" w:after="0" w:line="240" w:lineRule="auto"/>
              <w:jc w:val="both"/>
              <w:rPr>
                <w:rFonts w:ascii="Times New Roman" w:hAnsi="Times New Roman"/>
                <w:sz w:val="24"/>
                <w:szCs w:val="24"/>
              </w:rPr>
            </w:pPr>
            <w:r w:rsidRPr="0047417C">
              <w:rPr>
                <w:rFonts w:ascii="Times New Roman" w:hAnsi="Times New Roman"/>
                <w:sz w:val="24"/>
                <w:szCs w:val="24"/>
              </w:rPr>
              <w:t>3.Характеристика височно-нижнечелюстного сустава.</w:t>
            </w:r>
          </w:p>
          <w:p w14:paraId="48B23E5A" w14:textId="29703978" w:rsidR="000822A9" w:rsidRDefault="000822A9" w:rsidP="003D7CB4">
            <w:pPr>
              <w:spacing w:before="120" w:after="0" w:line="240" w:lineRule="auto"/>
              <w:jc w:val="both"/>
              <w:rPr>
                <w:rFonts w:ascii="Times New Roman" w:hAnsi="Times New Roman"/>
                <w:sz w:val="24"/>
                <w:szCs w:val="24"/>
              </w:rPr>
            </w:pPr>
            <w:r w:rsidRPr="0047417C">
              <w:rPr>
                <w:rFonts w:ascii="Times New Roman" w:hAnsi="Times New Roman"/>
                <w:sz w:val="24"/>
                <w:szCs w:val="24"/>
              </w:rPr>
              <w:t xml:space="preserve"> 4.Составление глоссария.</w:t>
            </w:r>
          </w:p>
        </w:tc>
        <w:tc>
          <w:tcPr>
            <w:tcW w:w="926" w:type="pct"/>
            <w:vAlign w:val="center"/>
          </w:tcPr>
          <w:p w14:paraId="790EEBE4" w14:textId="77AA47C9" w:rsidR="000822A9" w:rsidRDefault="000822A9" w:rsidP="00057FCD">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641" w:type="pct"/>
            <w:tcBorders>
              <w:top w:val="nil"/>
            </w:tcBorders>
          </w:tcPr>
          <w:p w14:paraId="4C7C8AEE" w14:textId="77777777" w:rsidR="000822A9" w:rsidRPr="0001540E" w:rsidRDefault="000822A9" w:rsidP="00057FCD">
            <w:pPr>
              <w:spacing w:after="0" w:line="240" w:lineRule="auto"/>
              <w:jc w:val="center"/>
              <w:rPr>
                <w:rFonts w:ascii="Times New Roman" w:hAnsi="Times New Roman"/>
                <w:sz w:val="24"/>
                <w:szCs w:val="24"/>
              </w:rPr>
            </w:pPr>
          </w:p>
        </w:tc>
      </w:tr>
      <w:tr w:rsidR="00057FCD" w:rsidRPr="0001540E" w14:paraId="49ED0CBF" w14:textId="77777777" w:rsidTr="00E87BE3">
        <w:trPr>
          <w:trHeight w:val="420"/>
        </w:trPr>
        <w:tc>
          <w:tcPr>
            <w:tcW w:w="834" w:type="pct"/>
            <w:vMerge w:val="restart"/>
          </w:tcPr>
          <w:p w14:paraId="02C52587" w14:textId="420F4425" w:rsidR="001D1513" w:rsidRDefault="00057FCD" w:rsidP="00057FCD">
            <w:pPr>
              <w:spacing w:after="0" w:line="240" w:lineRule="auto"/>
              <w:jc w:val="both"/>
              <w:rPr>
                <w:rFonts w:ascii="Times New Roman" w:hAnsi="Times New Roman"/>
                <w:b/>
                <w:bCs/>
              </w:rPr>
            </w:pPr>
            <w:r w:rsidRPr="007D3B78">
              <w:rPr>
                <w:rFonts w:ascii="Times New Roman" w:hAnsi="Times New Roman"/>
                <w:b/>
                <w:bCs/>
              </w:rPr>
              <w:t xml:space="preserve">Тема </w:t>
            </w:r>
            <w:r w:rsidR="001D1513">
              <w:rPr>
                <w:rFonts w:ascii="Times New Roman" w:hAnsi="Times New Roman"/>
                <w:b/>
                <w:bCs/>
              </w:rPr>
              <w:t>4</w:t>
            </w:r>
            <w:r w:rsidRPr="007D3B78">
              <w:rPr>
                <w:rFonts w:ascii="Times New Roman" w:hAnsi="Times New Roman"/>
                <w:b/>
                <w:bCs/>
              </w:rPr>
              <w:t>.</w:t>
            </w:r>
            <w:r w:rsidR="001D1513">
              <w:rPr>
                <w:rFonts w:ascii="Times New Roman" w:hAnsi="Times New Roman"/>
                <w:b/>
                <w:bCs/>
              </w:rPr>
              <w:t>3</w:t>
            </w:r>
          </w:p>
          <w:p w14:paraId="15F5FAAE" w14:textId="5BE0A22E" w:rsidR="00057FCD" w:rsidRPr="001D1513" w:rsidRDefault="00057FCD" w:rsidP="001D1513">
            <w:pPr>
              <w:spacing w:line="240" w:lineRule="auto"/>
              <w:ind w:left="-57" w:right="-57"/>
              <w:rPr>
                <w:rFonts w:ascii="Times New Roman" w:hAnsi="Times New Roman"/>
                <w:sz w:val="24"/>
                <w:szCs w:val="24"/>
              </w:rPr>
            </w:pPr>
            <w:r w:rsidRPr="007D3B78">
              <w:rPr>
                <w:rFonts w:ascii="Times New Roman" w:hAnsi="Times New Roman"/>
                <w:b/>
                <w:bCs/>
              </w:rPr>
              <w:t xml:space="preserve"> </w:t>
            </w:r>
            <w:r w:rsidR="001D1513" w:rsidRPr="001D1513">
              <w:rPr>
                <w:rFonts w:ascii="Times New Roman" w:hAnsi="Times New Roman"/>
                <w:sz w:val="24"/>
                <w:szCs w:val="24"/>
              </w:rPr>
              <w:t>Скелетные мышцы.</w:t>
            </w:r>
            <w:r w:rsidR="001D1513">
              <w:rPr>
                <w:rFonts w:ascii="Times New Roman" w:hAnsi="Times New Roman"/>
                <w:sz w:val="24"/>
                <w:szCs w:val="24"/>
              </w:rPr>
              <w:t xml:space="preserve"> </w:t>
            </w:r>
            <w:r w:rsidR="001D1513" w:rsidRPr="001D1513">
              <w:rPr>
                <w:rFonts w:ascii="Times New Roman" w:hAnsi="Times New Roman"/>
                <w:sz w:val="24"/>
                <w:szCs w:val="24"/>
              </w:rPr>
              <w:t>Мышцы головы, шеи, туловища Мышцы верхней конечности.</w:t>
            </w:r>
            <w:r w:rsidR="001D1513">
              <w:rPr>
                <w:rFonts w:ascii="Times New Roman" w:hAnsi="Times New Roman"/>
                <w:sz w:val="24"/>
                <w:szCs w:val="24"/>
              </w:rPr>
              <w:t xml:space="preserve"> </w:t>
            </w:r>
            <w:r w:rsidR="001D1513" w:rsidRPr="001D1513">
              <w:rPr>
                <w:rFonts w:ascii="Times New Roman" w:hAnsi="Times New Roman"/>
                <w:sz w:val="24"/>
                <w:szCs w:val="24"/>
              </w:rPr>
              <w:t>Мышцы нижней конечности.</w:t>
            </w:r>
          </w:p>
          <w:p w14:paraId="5A20AEE9" w14:textId="0DA70B1B" w:rsidR="00057FCD" w:rsidRPr="00146148" w:rsidRDefault="00057FCD" w:rsidP="00057FCD">
            <w:pPr>
              <w:spacing w:before="120" w:after="0" w:line="240" w:lineRule="auto"/>
              <w:jc w:val="both"/>
              <w:rPr>
                <w:rFonts w:ascii="Times New Roman" w:hAnsi="Times New Roman"/>
                <w:b/>
                <w:bCs/>
              </w:rPr>
            </w:pPr>
            <w:r w:rsidRPr="00146148">
              <w:rPr>
                <w:rFonts w:ascii="Times New Roman" w:hAnsi="Times New Roman"/>
              </w:rPr>
              <w:t>.</w:t>
            </w:r>
          </w:p>
        </w:tc>
        <w:tc>
          <w:tcPr>
            <w:tcW w:w="2599" w:type="pct"/>
          </w:tcPr>
          <w:p w14:paraId="0498E19A" w14:textId="5D978E13" w:rsidR="00057FCD" w:rsidRPr="007B6858" w:rsidRDefault="00057FCD" w:rsidP="00057FCD">
            <w:pPr>
              <w:spacing w:before="120" w:after="0" w:line="240" w:lineRule="auto"/>
              <w:jc w:val="both"/>
              <w:rPr>
                <w:rFonts w:ascii="Times New Roman" w:hAnsi="Times New Roman"/>
                <w:b/>
                <w:bCs/>
              </w:rPr>
            </w:pPr>
            <w:r w:rsidRPr="0001540E">
              <w:rPr>
                <w:rFonts w:ascii="Times New Roman" w:hAnsi="Times New Roman"/>
                <w:b/>
                <w:bCs/>
                <w:sz w:val="24"/>
                <w:szCs w:val="24"/>
              </w:rPr>
              <w:t>Содержание учебного материала</w:t>
            </w:r>
          </w:p>
        </w:tc>
        <w:tc>
          <w:tcPr>
            <w:tcW w:w="926" w:type="pct"/>
            <w:vAlign w:val="center"/>
          </w:tcPr>
          <w:p w14:paraId="32E311A4" w14:textId="55061406" w:rsidR="00057FCD" w:rsidRPr="00851EF2" w:rsidRDefault="00057FCD" w:rsidP="00057FCD">
            <w:pPr>
              <w:spacing w:after="0" w:line="240" w:lineRule="auto"/>
              <w:jc w:val="center"/>
              <w:rPr>
                <w:rFonts w:ascii="Times New Roman" w:hAnsi="Times New Roman"/>
                <w:b/>
                <w:sz w:val="24"/>
                <w:szCs w:val="24"/>
              </w:rPr>
            </w:pPr>
            <w:r w:rsidRPr="00851EF2">
              <w:rPr>
                <w:rFonts w:ascii="Times New Roman" w:hAnsi="Times New Roman"/>
                <w:b/>
                <w:sz w:val="24"/>
                <w:szCs w:val="24"/>
              </w:rPr>
              <w:t>2</w:t>
            </w:r>
            <w:r w:rsidR="002E6A84">
              <w:rPr>
                <w:rFonts w:ascii="Times New Roman" w:hAnsi="Times New Roman"/>
                <w:b/>
                <w:sz w:val="24"/>
                <w:szCs w:val="24"/>
              </w:rPr>
              <w:t>/2</w:t>
            </w:r>
          </w:p>
        </w:tc>
        <w:tc>
          <w:tcPr>
            <w:tcW w:w="641" w:type="pct"/>
            <w:vMerge w:val="restart"/>
          </w:tcPr>
          <w:p w14:paraId="09677457" w14:textId="77777777" w:rsidR="00057FCD" w:rsidRPr="0001540E" w:rsidRDefault="00057FCD" w:rsidP="00057FCD">
            <w:pPr>
              <w:spacing w:after="0" w:line="240" w:lineRule="auto"/>
              <w:jc w:val="center"/>
              <w:rPr>
                <w:rFonts w:ascii="Times New Roman" w:hAnsi="Times New Roman"/>
                <w:sz w:val="24"/>
                <w:szCs w:val="24"/>
              </w:rPr>
            </w:pPr>
            <w:r w:rsidRPr="0001540E">
              <w:rPr>
                <w:rFonts w:ascii="Times New Roman" w:hAnsi="Times New Roman"/>
                <w:sz w:val="24"/>
                <w:szCs w:val="24"/>
              </w:rPr>
              <w:t>ОК 01</w:t>
            </w:r>
          </w:p>
          <w:p w14:paraId="60E6E101" w14:textId="77777777" w:rsidR="00057FCD" w:rsidRDefault="00057FCD" w:rsidP="00057FCD">
            <w:pPr>
              <w:spacing w:after="0" w:line="240" w:lineRule="auto"/>
              <w:jc w:val="center"/>
              <w:rPr>
                <w:rFonts w:ascii="Times New Roman" w:hAnsi="Times New Roman"/>
                <w:sz w:val="24"/>
                <w:szCs w:val="24"/>
              </w:rPr>
            </w:pPr>
            <w:r w:rsidRPr="0001540E">
              <w:rPr>
                <w:rFonts w:ascii="Times New Roman" w:hAnsi="Times New Roman"/>
                <w:sz w:val="24"/>
                <w:szCs w:val="24"/>
              </w:rPr>
              <w:t>ОК 02</w:t>
            </w:r>
          </w:p>
          <w:p w14:paraId="1452D46F" w14:textId="77777777" w:rsidR="00057FCD" w:rsidRDefault="00057FCD" w:rsidP="00057FCD">
            <w:pPr>
              <w:spacing w:after="0" w:line="240" w:lineRule="auto"/>
              <w:jc w:val="center"/>
              <w:rPr>
                <w:rFonts w:ascii="Times New Roman" w:hAnsi="Times New Roman"/>
                <w:sz w:val="24"/>
                <w:szCs w:val="24"/>
              </w:rPr>
            </w:pPr>
            <w:r>
              <w:rPr>
                <w:rFonts w:ascii="Times New Roman" w:hAnsi="Times New Roman"/>
                <w:sz w:val="24"/>
                <w:szCs w:val="24"/>
              </w:rPr>
              <w:t>ОК.09</w:t>
            </w:r>
          </w:p>
          <w:p w14:paraId="48AC5D79" w14:textId="77777777" w:rsidR="00057FCD" w:rsidRPr="0001540E" w:rsidRDefault="00057FCD" w:rsidP="00057FCD">
            <w:pPr>
              <w:spacing w:after="0" w:line="240" w:lineRule="auto"/>
              <w:jc w:val="center"/>
              <w:rPr>
                <w:rFonts w:ascii="Times New Roman" w:hAnsi="Times New Roman"/>
                <w:sz w:val="24"/>
                <w:szCs w:val="24"/>
              </w:rPr>
            </w:pPr>
            <w:r>
              <w:rPr>
                <w:rFonts w:ascii="Times New Roman" w:hAnsi="Times New Roman"/>
                <w:sz w:val="24"/>
                <w:szCs w:val="24"/>
              </w:rPr>
              <w:t>ПК.1.4.</w:t>
            </w:r>
          </w:p>
          <w:p w14:paraId="178AB8CF" w14:textId="77777777" w:rsidR="00057FCD" w:rsidRDefault="00057FCD" w:rsidP="00057FCD">
            <w:pPr>
              <w:spacing w:after="0" w:line="240" w:lineRule="auto"/>
              <w:jc w:val="center"/>
              <w:rPr>
                <w:rFonts w:ascii="Times New Roman" w:hAnsi="Times New Roman"/>
                <w:sz w:val="24"/>
                <w:szCs w:val="24"/>
              </w:rPr>
            </w:pPr>
            <w:r>
              <w:rPr>
                <w:rFonts w:ascii="Times New Roman" w:hAnsi="Times New Roman"/>
                <w:sz w:val="24"/>
                <w:szCs w:val="24"/>
              </w:rPr>
              <w:t>ЛР 13</w:t>
            </w:r>
          </w:p>
          <w:p w14:paraId="4C2887C2" w14:textId="3FE0AC79" w:rsidR="00057FCD" w:rsidRPr="0001540E" w:rsidRDefault="00057FCD" w:rsidP="00057FCD">
            <w:pPr>
              <w:spacing w:after="0" w:line="240" w:lineRule="auto"/>
              <w:jc w:val="center"/>
              <w:rPr>
                <w:rFonts w:ascii="Times New Roman" w:hAnsi="Times New Roman"/>
                <w:sz w:val="24"/>
                <w:szCs w:val="24"/>
              </w:rPr>
            </w:pPr>
            <w:r>
              <w:rPr>
                <w:rFonts w:ascii="Times New Roman" w:hAnsi="Times New Roman"/>
                <w:sz w:val="24"/>
                <w:szCs w:val="24"/>
              </w:rPr>
              <w:t>ЛР 18</w:t>
            </w:r>
          </w:p>
        </w:tc>
      </w:tr>
      <w:tr w:rsidR="00057FCD" w:rsidRPr="0001540E" w14:paraId="7BBB5636" w14:textId="77777777" w:rsidTr="00E87BE3">
        <w:trPr>
          <w:trHeight w:val="1330"/>
        </w:trPr>
        <w:tc>
          <w:tcPr>
            <w:tcW w:w="834" w:type="pct"/>
            <w:vMerge/>
          </w:tcPr>
          <w:p w14:paraId="53E1D7AC" w14:textId="77777777" w:rsidR="00057FCD" w:rsidRPr="007D3B78" w:rsidRDefault="00057FCD" w:rsidP="00057FCD">
            <w:pPr>
              <w:spacing w:after="0" w:line="240" w:lineRule="auto"/>
              <w:jc w:val="both"/>
              <w:rPr>
                <w:rFonts w:ascii="Times New Roman" w:hAnsi="Times New Roman"/>
                <w:b/>
                <w:bCs/>
              </w:rPr>
            </w:pPr>
          </w:p>
        </w:tc>
        <w:tc>
          <w:tcPr>
            <w:tcW w:w="2599" w:type="pct"/>
          </w:tcPr>
          <w:p w14:paraId="2249FE20" w14:textId="5953627B" w:rsidR="00E34682" w:rsidRPr="00E34682" w:rsidRDefault="00E34682" w:rsidP="00E34682">
            <w:pPr>
              <w:spacing w:before="120" w:after="0" w:line="240" w:lineRule="auto"/>
              <w:jc w:val="both"/>
              <w:rPr>
                <w:rFonts w:ascii="Times New Roman" w:hAnsi="Times New Roman"/>
                <w:sz w:val="24"/>
                <w:szCs w:val="24"/>
              </w:rPr>
            </w:pPr>
            <w:r w:rsidRPr="00E34682">
              <w:rPr>
                <w:rFonts w:ascii="Times New Roman" w:hAnsi="Times New Roman"/>
                <w:sz w:val="24"/>
                <w:szCs w:val="24"/>
              </w:rPr>
              <w:t>1.Мышца как орган. Саркомер, механизм скольжения миофибрилл, сокращение саркомера, мышечного волокна, мышцы. Расположение, значение скелетных мышц. Мышечные группы. Строение и работа мионеврального синапса.</w:t>
            </w:r>
          </w:p>
          <w:p w14:paraId="0BA6E95F" w14:textId="6EF5EFEF" w:rsidR="00E34682" w:rsidRPr="00E34682" w:rsidRDefault="00E34682" w:rsidP="00E34682">
            <w:pPr>
              <w:spacing w:before="120" w:after="0" w:line="240" w:lineRule="auto"/>
              <w:jc w:val="both"/>
              <w:rPr>
                <w:rFonts w:ascii="Times New Roman" w:hAnsi="Times New Roman"/>
                <w:sz w:val="24"/>
                <w:szCs w:val="24"/>
              </w:rPr>
            </w:pPr>
            <w:r w:rsidRPr="00E34682">
              <w:rPr>
                <w:rFonts w:ascii="Times New Roman" w:hAnsi="Times New Roman"/>
                <w:sz w:val="24"/>
                <w:szCs w:val="24"/>
              </w:rPr>
              <w:t xml:space="preserve">2.Виды мышц. </w:t>
            </w:r>
          </w:p>
          <w:p w14:paraId="1D538987" w14:textId="6C028933" w:rsidR="00E34682" w:rsidRPr="00E34682" w:rsidRDefault="00E34682" w:rsidP="00E34682">
            <w:pPr>
              <w:spacing w:before="120" w:after="0" w:line="240" w:lineRule="auto"/>
              <w:jc w:val="both"/>
              <w:rPr>
                <w:rFonts w:ascii="Times New Roman" w:hAnsi="Times New Roman"/>
                <w:sz w:val="24"/>
                <w:szCs w:val="24"/>
              </w:rPr>
            </w:pPr>
            <w:r w:rsidRPr="00E34682">
              <w:rPr>
                <w:rFonts w:ascii="Times New Roman" w:hAnsi="Times New Roman"/>
                <w:sz w:val="24"/>
                <w:szCs w:val="24"/>
              </w:rPr>
              <w:t xml:space="preserve">3.Вспомогательный аппарат мышц: фасции, фиброзные и костно-фиброзные каналы. Синовиальные сумки, костные и фиброзные блоки, сесамовидные кости. </w:t>
            </w:r>
          </w:p>
          <w:p w14:paraId="4321073F" w14:textId="59B608E8" w:rsidR="00E34682" w:rsidRPr="00E34682" w:rsidRDefault="00E34682" w:rsidP="00E34682">
            <w:pPr>
              <w:spacing w:before="120" w:after="0" w:line="240" w:lineRule="auto"/>
              <w:jc w:val="both"/>
              <w:rPr>
                <w:rFonts w:ascii="Times New Roman" w:hAnsi="Times New Roman"/>
                <w:sz w:val="24"/>
                <w:szCs w:val="24"/>
              </w:rPr>
            </w:pPr>
            <w:r>
              <w:rPr>
                <w:rFonts w:ascii="Times New Roman" w:hAnsi="Times New Roman"/>
                <w:sz w:val="24"/>
                <w:szCs w:val="24"/>
              </w:rPr>
              <w:t>4</w:t>
            </w:r>
            <w:r w:rsidRPr="00E34682">
              <w:rPr>
                <w:rFonts w:ascii="Times New Roman" w:hAnsi="Times New Roman"/>
                <w:sz w:val="24"/>
                <w:szCs w:val="24"/>
              </w:rPr>
              <w:t>.Мышцы головы: жевательные, мимические – особенности, функции.</w:t>
            </w:r>
          </w:p>
          <w:p w14:paraId="651FDD84" w14:textId="59001FE8" w:rsidR="00E34682" w:rsidRPr="00E34682" w:rsidRDefault="00E34682" w:rsidP="00E34682">
            <w:pPr>
              <w:spacing w:before="120" w:after="0" w:line="240" w:lineRule="auto"/>
              <w:jc w:val="both"/>
              <w:rPr>
                <w:rFonts w:ascii="Times New Roman" w:hAnsi="Times New Roman"/>
                <w:sz w:val="24"/>
                <w:szCs w:val="24"/>
              </w:rPr>
            </w:pPr>
            <w:r>
              <w:rPr>
                <w:rFonts w:ascii="Times New Roman" w:hAnsi="Times New Roman"/>
                <w:sz w:val="24"/>
                <w:szCs w:val="24"/>
              </w:rPr>
              <w:t>5</w:t>
            </w:r>
            <w:r w:rsidRPr="00E34682">
              <w:rPr>
                <w:rFonts w:ascii="Times New Roman" w:hAnsi="Times New Roman"/>
                <w:sz w:val="24"/>
                <w:szCs w:val="24"/>
              </w:rPr>
              <w:t>.Мышцы шеи: поверхностные, средней группы, глубокие. Их функции и расположение.</w:t>
            </w:r>
          </w:p>
          <w:p w14:paraId="128204CC" w14:textId="5B6634B1" w:rsidR="00E34682" w:rsidRPr="00E34682" w:rsidRDefault="00E34682" w:rsidP="00E34682">
            <w:pPr>
              <w:spacing w:before="120" w:after="0" w:line="240" w:lineRule="auto"/>
              <w:jc w:val="both"/>
              <w:rPr>
                <w:rFonts w:ascii="Times New Roman" w:hAnsi="Times New Roman"/>
                <w:sz w:val="24"/>
                <w:szCs w:val="24"/>
              </w:rPr>
            </w:pPr>
            <w:r>
              <w:rPr>
                <w:rFonts w:ascii="Times New Roman" w:hAnsi="Times New Roman"/>
                <w:sz w:val="24"/>
                <w:szCs w:val="24"/>
              </w:rPr>
              <w:t>6</w:t>
            </w:r>
            <w:r w:rsidRPr="00E34682">
              <w:rPr>
                <w:rFonts w:ascii="Times New Roman" w:hAnsi="Times New Roman"/>
                <w:sz w:val="24"/>
                <w:szCs w:val="24"/>
              </w:rPr>
              <w:t>.Мышцы туловища. Мышцы груди. Их функции и расположение. Диафрагма, её роль в участии дыхания.</w:t>
            </w:r>
          </w:p>
          <w:p w14:paraId="20FEB28B" w14:textId="1623B4F5" w:rsidR="00E34682" w:rsidRPr="00E34682" w:rsidRDefault="00E34682" w:rsidP="00E34682">
            <w:pPr>
              <w:spacing w:before="120" w:after="0" w:line="240" w:lineRule="auto"/>
              <w:jc w:val="both"/>
              <w:rPr>
                <w:rFonts w:ascii="Times New Roman" w:hAnsi="Times New Roman"/>
                <w:sz w:val="24"/>
                <w:szCs w:val="24"/>
              </w:rPr>
            </w:pPr>
            <w:r>
              <w:rPr>
                <w:rFonts w:ascii="Times New Roman" w:hAnsi="Times New Roman"/>
                <w:sz w:val="24"/>
                <w:szCs w:val="24"/>
              </w:rPr>
              <w:t>7</w:t>
            </w:r>
            <w:r w:rsidRPr="00E34682">
              <w:rPr>
                <w:rFonts w:ascii="Times New Roman" w:hAnsi="Times New Roman"/>
                <w:sz w:val="24"/>
                <w:szCs w:val="24"/>
              </w:rPr>
              <w:t>.Мышцы живота. Их функции и расположение. Белая линия живота, паховый канал.</w:t>
            </w:r>
          </w:p>
          <w:p w14:paraId="66144D52" w14:textId="211F6FFD" w:rsidR="00E34682" w:rsidRPr="00E34682" w:rsidRDefault="00E34682" w:rsidP="00E34682">
            <w:pPr>
              <w:spacing w:before="120" w:after="0" w:line="240" w:lineRule="auto"/>
              <w:jc w:val="both"/>
              <w:rPr>
                <w:rFonts w:ascii="Times New Roman" w:hAnsi="Times New Roman"/>
                <w:sz w:val="24"/>
                <w:szCs w:val="24"/>
              </w:rPr>
            </w:pPr>
            <w:r>
              <w:rPr>
                <w:rFonts w:ascii="Times New Roman" w:hAnsi="Times New Roman"/>
                <w:sz w:val="24"/>
                <w:szCs w:val="24"/>
              </w:rPr>
              <w:t>8</w:t>
            </w:r>
            <w:r w:rsidRPr="00E34682">
              <w:rPr>
                <w:rFonts w:ascii="Times New Roman" w:hAnsi="Times New Roman"/>
                <w:sz w:val="24"/>
                <w:szCs w:val="24"/>
              </w:rPr>
              <w:t xml:space="preserve">.Мышцы спины. Их функции и расположение. </w:t>
            </w:r>
          </w:p>
          <w:p w14:paraId="33E71FED" w14:textId="0AC195D1" w:rsidR="00E34682" w:rsidRPr="00E34682" w:rsidRDefault="00E34682" w:rsidP="00E34682">
            <w:pPr>
              <w:spacing w:before="120" w:after="0" w:line="240" w:lineRule="auto"/>
              <w:jc w:val="both"/>
              <w:rPr>
                <w:rFonts w:ascii="Times New Roman" w:hAnsi="Times New Roman"/>
                <w:sz w:val="24"/>
                <w:szCs w:val="24"/>
              </w:rPr>
            </w:pPr>
            <w:r>
              <w:rPr>
                <w:rFonts w:ascii="Times New Roman" w:hAnsi="Times New Roman"/>
                <w:sz w:val="24"/>
                <w:szCs w:val="24"/>
              </w:rPr>
              <w:t>9</w:t>
            </w:r>
            <w:r w:rsidRPr="00E34682">
              <w:rPr>
                <w:rFonts w:ascii="Times New Roman" w:hAnsi="Times New Roman"/>
                <w:sz w:val="24"/>
                <w:szCs w:val="24"/>
              </w:rPr>
              <w:t xml:space="preserve">,Мышцы верхней конечности: мышцы плечевого пояса, передняя и задняя группы мышц плеча, мышцы предплечья: передняя группа – </w:t>
            </w:r>
            <w:r w:rsidRPr="00E34682">
              <w:rPr>
                <w:rFonts w:ascii="Times New Roman" w:hAnsi="Times New Roman"/>
                <w:sz w:val="24"/>
                <w:szCs w:val="24"/>
              </w:rPr>
              <w:lastRenderedPageBreak/>
              <w:t xml:space="preserve">поверхностные и глубокие, задняя группа – поверхностные и глубокие. </w:t>
            </w:r>
          </w:p>
          <w:p w14:paraId="44C09878" w14:textId="33D6510A" w:rsidR="00E34682" w:rsidRPr="00E34682" w:rsidRDefault="00E34682" w:rsidP="00E34682">
            <w:pPr>
              <w:spacing w:before="120" w:after="0" w:line="240" w:lineRule="auto"/>
              <w:jc w:val="both"/>
              <w:rPr>
                <w:rFonts w:ascii="Times New Roman" w:hAnsi="Times New Roman"/>
                <w:sz w:val="24"/>
                <w:szCs w:val="24"/>
              </w:rPr>
            </w:pPr>
            <w:r w:rsidRPr="00E34682">
              <w:rPr>
                <w:rFonts w:ascii="Times New Roman" w:hAnsi="Times New Roman"/>
                <w:sz w:val="24"/>
                <w:szCs w:val="24"/>
              </w:rPr>
              <w:t>1</w:t>
            </w:r>
            <w:r>
              <w:rPr>
                <w:rFonts w:ascii="Times New Roman" w:hAnsi="Times New Roman"/>
                <w:sz w:val="24"/>
                <w:szCs w:val="24"/>
              </w:rPr>
              <w:t>0</w:t>
            </w:r>
            <w:r w:rsidRPr="00E34682">
              <w:rPr>
                <w:rFonts w:ascii="Times New Roman" w:hAnsi="Times New Roman"/>
                <w:sz w:val="24"/>
                <w:szCs w:val="24"/>
              </w:rPr>
              <w:t>.Мышцы кисти, расположение, функции.</w:t>
            </w:r>
          </w:p>
          <w:p w14:paraId="2BA6177A" w14:textId="6B4AB0E3" w:rsidR="00E34682" w:rsidRPr="00E34682" w:rsidRDefault="00E34682" w:rsidP="00E34682">
            <w:pPr>
              <w:spacing w:before="120" w:after="0" w:line="240" w:lineRule="auto"/>
              <w:jc w:val="both"/>
              <w:rPr>
                <w:rFonts w:ascii="Times New Roman" w:hAnsi="Times New Roman"/>
                <w:sz w:val="24"/>
                <w:szCs w:val="24"/>
              </w:rPr>
            </w:pPr>
            <w:r w:rsidRPr="00E34682">
              <w:rPr>
                <w:rFonts w:ascii="Times New Roman" w:hAnsi="Times New Roman"/>
                <w:sz w:val="24"/>
                <w:szCs w:val="24"/>
              </w:rPr>
              <w:t>1</w:t>
            </w:r>
            <w:r>
              <w:rPr>
                <w:rFonts w:ascii="Times New Roman" w:hAnsi="Times New Roman"/>
                <w:sz w:val="24"/>
                <w:szCs w:val="24"/>
              </w:rPr>
              <w:t>1</w:t>
            </w:r>
            <w:r w:rsidRPr="00E34682">
              <w:rPr>
                <w:rFonts w:ascii="Times New Roman" w:hAnsi="Times New Roman"/>
                <w:sz w:val="24"/>
                <w:szCs w:val="24"/>
              </w:rPr>
              <w:t>.Мышцы нижней конечности.</w:t>
            </w:r>
          </w:p>
          <w:p w14:paraId="1DDF5BAB" w14:textId="2578AC1D" w:rsidR="00E34682" w:rsidRPr="00E34682" w:rsidRDefault="00E34682" w:rsidP="00E34682">
            <w:pPr>
              <w:spacing w:before="120" w:after="0" w:line="240" w:lineRule="auto"/>
              <w:jc w:val="both"/>
              <w:rPr>
                <w:rFonts w:ascii="Times New Roman" w:hAnsi="Times New Roman"/>
                <w:sz w:val="24"/>
                <w:szCs w:val="24"/>
              </w:rPr>
            </w:pPr>
            <w:r w:rsidRPr="00E34682">
              <w:rPr>
                <w:rFonts w:ascii="Times New Roman" w:hAnsi="Times New Roman"/>
                <w:sz w:val="24"/>
                <w:szCs w:val="24"/>
              </w:rPr>
              <w:t>1</w:t>
            </w:r>
            <w:r>
              <w:rPr>
                <w:rFonts w:ascii="Times New Roman" w:hAnsi="Times New Roman"/>
                <w:sz w:val="24"/>
                <w:szCs w:val="24"/>
              </w:rPr>
              <w:t>2</w:t>
            </w:r>
            <w:r w:rsidRPr="00E34682">
              <w:rPr>
                <w:rFonts w:ascii="Times New Roman" w:hAnsi="Times New Roman"/>
                <w:sz w:val="24"/>
                <w:szCs w:val="24"/>
              </w:rPr>
              <w:t>.Мышцы таза: передняя группа, задняя группа, функции. Мышцы тазового дна.</w:t>
            </w:r>
          </w:p>
          <w:p w14:paraId="1CCC7961" w14:textId="527921F4" w:rsidR="00E34682" w:rsidRPr="00E34682" w:rsidRDefault="00E34682" w:rsidP="00E34682">
            <w:pPr>
              <w:spacing w:before="120" w:after="0" w:line="240" w:lineRule="auto"/>
              <w:jc w:val="both"/>
              <w:rPr>
                <w:rFonts w:ascii="Times New Roman" w:hAnsi="Times New Roman"/>
                <w:sz w:val="24"/>
                <w:szCs w:val="24"/>
              </w:rPr>
            </w:pPr>
            <w:r w:rsidRPr="00E34682">
              <w:rPr>
                <w:rFonts w:ascii="Times New Roman" w:hAnsi="Times New Roman"/>
                <w:sz w:val="24"/>
                <w:szCs w:val="24"/>
              </w:rPr>
              <w:t>1</w:t>
            </w:r>
            <w:r>
              <w:rPr>
                <w:rFonts w:ascii="Times New Roman" w:hAnsi="Times New Roman"/>
                <w:sz w:val="24"/>
                <w:szCs w:val="24"/>
              </w:rPr>
              <w:t>3</w:t>
            </w:r>
            <w:r w:rsidRPr="00E34682">
              <w:rPr>
                <w:rFonts w:ascii="Times New Roman" w:hAnsi="Times New Roman"/>
                <w:sz w:val="24"/>
                <w:szCs w:val="24"/>
              </w:rPr>
              <w:t>.Мышцы бедра: передняя (сгибатели), задняя группа (разгибатели), расположение, функции. Мышцы голени: передняя, задняя, латеральная группы, функции.</w:t>
            </w:r>
          </w:p>
          <w:p w14:paraId="6B5931F0" w14:textId="21C1EEC7" w:rsidR="00E34682" w:rsidRPr="00E34682" w:rsidRDefault="00E34682" w:rsidP="00E34682">
            <w:pPr>
              <w:spacing w:before="120" w:after="0" w:line="240" w:lineRule="auto"/>
              <w:jc w:val="both"/>
              <w:rPr>
                <w:rFonts w:ascii="Times New Roman" w:hAnsi="Times New Roman"/>
                <w:sz w:val="24"/>
                <w:szCs w:val="24"/>
              </w:rPr>
            </w:pPr>
            <w:r w:rsidRPr="00E34682">
              <w:rPr>
                <w:rFonts w:ascii="Times New Roman" w:hAnsi="Times New Roman"/>
                <w:sz w:val="24"/>
                <w:szCs w:val="24"/>
              </w:rPr>
              <w:t>1</w:t>
            </w:r>
            <w:r>
              <w:rPr>
                <w:rFonts w:ascii="Times New Roman" w:hAnsi="Times New Roman"/>
                <w:sz w:val="24"/>
                <w:szCs w:val="24"/>
              </w:rPr>
              <w:t>4</w:t>
            </w:r>
            <w:r w:rsidRPr="00E34682">
              <w:rPr>
                <w:rFonts w:ascii="Times New Roman" w:hAnsi="Times New Roman"/>
                <w:sz w:val="24"/>
                <w:szCs w:val="24"/>
              </w:rPr>
              <w:t>.Мышцы стопы (мышцы большого пальца, мышцы мизинца, средняя группа мышц), расположение, функции.</w:t>
            </w:r>
          </w:p>
          <w:p w14:paraId="1A1BD0C1" w14:textId="65CC5D99" w:rsidR="00057FCD" w:rsidRPr="00E34682" w:rsidRDefault="00057FCD" w:rsidP="001D1513">
            <w:pPr>
              <w:spacing w:before="120" w:after="0" w:line="240" w:lineRule="auto"/>
              <w:jc w:val="both"/>
              <w:rPr>
                <w:rFonts w:ascii="Times New Roman" w:hAnsi="Times New Roman"/>
                <w:sz w:val="24"/>
                <w:szCs w:val="24"/>
              </w:rPr>
            </w:pPr>
          </w:p>
        </w:tc>
        <w:tc>
          <w:tcPr>
            <w:tcW w:w="926" w:type="pct"/>
            <w:vAlign w:val="center"/>
          </w:tcPr>
          <w:p w14:paraId="38244BD6" w14:textId="3DE17C7E" w:rsidR="00057FCD" w:rsidRPr="00976046" w:rsidRDefault="00057FCD" w:rsidP="00057FCD">
            <w:pPr>
              <w:spacing w:after="0" w:line="240" w:lineRule="auto"/>
              <w:jc w:val="center"/>
              <w:rPr>
                <w:rFonts w:ascii="Times New Roman" w:hAnsi="Times New Roman"/>
                <w:bCs/>
                <w:sz w:val="24"/>
                <w:szCs w:val="24"/>
              </w:rPr>
            </w:pPr>
            <w:r>
              <w:rPr>
                <w:rFonts w:ascii="Times New Roman" w:hAnsi="Times New Roman"/>
                <w:bCs/>
                <w:sz w:val="24"/>
                <w:szCs w:val="24"/>
              </w:rPr>
              <w:lastRenderedPageBreak/>
              <w:t>2</w:t>
            </w:r>
          </w:p>
        </w:tc>
        <w:tc>
          <w:tcPr>
            <w:tcW w:w="641" w:type="pct"/>
            <w:vMerge/>
          </w:tcPr>
          <w:p w14:paraId="637E34C5" w14:textId="77777777" w:rsidR="00057FCD" w:rsidRPr="0001540E" w:rsidRDefault="00057FCD" w:rsidP="00057FCD">
            <w:pPr>
              <w:spacing w:after="0" w:line="240" w:lineRule="auto"/>
              <w:jc w:val="center"/>
              <w:rPr>
                <w:rFonts w:ascii="Times New Roman" w:hAnsi="Times New Roman"/>
                <w:sz w:val="24"/>
                <w:szCs w:val="24"/>
              </w:rPr>
            </w:pPr>
          </w:p>
        </w:tc>
      </w:tr>
      <w:tr w:rsidR="0097761E" w:rsidRPr="0001540E" w14:paraId="13475E60" w14:textId="77777777" w:rsidTr="00E87BE3">
        <w:trPr>
          <w:trHeight w:val="550"/>
        </w:trPr>
        <w:tc>
          <w:tcPr>
            <w:tcW w:w="834" w:type="pct"/>
            <w:vMerge/>
          </w:tcPr>
          <w:p w14:paraId="70D8C149" w14:textId="77777777" w:rsidR="0097761E" w:rsidRPr="007D3B78" w:rsidRDefault="0097761E" w:rsidP="00057FCD">
            <w:pPr>
              <w:spacing w:after="0" w:line="240" w:lineRule="auto"/>
              <w:jc w:val="both"/>
              <w:rPr>
                <w:rFonts w:ascii="Times New Roman" w:hAnsi="Times New Roman"/>
                <w:b/>
                <w:bCs/>
              </w:rPr>
            </w:pPr>
          </w:p>
        </w:tc>
        <w:tc>
          <w:tcPr>
            <w:tcW w:w="2599" w:type="pct"/>
          </w:tcPr>
          <w:p w14:paraId="467BFCDD" w14:textId="6601F7A7" w:rsidR="0097761E" w:rsidRDefault="0049081A" w:rsidP="00057FCD">
            <w:pPr>
              <w:spacing w:before="120" w:after="0" w:line="240" w:lineRule="auto"/>
              <w:jc w:val="both"/>
              <w:rPr>
                <w:rFonts w:ascii="Times New Roman" w:hAnsi="Times New Roman"/>
                <w:b/>
                <w:bCs/>
                <w:sz w:val="24"/>
                <w:szCs w:val="24"/>
              </w:rPr>
            </w:pPr>
            <w:r w:rsidRPr="0049081A">
              <w:rPr>
                <w:rFonts w:ascii="Times New Roman" w:hAnsi="Times New Roman"/>
                <w:b/>
                <w:bCs/>
                <w:sz w:val="24"/>
                <w:szCs w:val="24"/>
              </w:rPr>
              <w:t>В том числе практических занятий</w:t>
            </w:r>
          </w:p>
        </w:tc>
        <w:tc>
          <w:tcPr>
            <w:tcW w:w="926" w:type="pct"/>
            <w:vAlign w:val="center"/>
          </w:tcPr>
          <w:p w14:paraId="1DA08121" w14:textId="1000A6A0" w:rsidR="0097761E" w:rsidRDefault="000D1EE3" w:rsidP="00057FCD">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641" w:type="pct"/>
            <w:vMerge/>
          </w:tcPr>
          <w:p w14:paraId="31869679" w14:textId="77777777" w:rsidR="0097761E" w:rsidRPr="0001540E" w:rsidRDefault="0097761E" w:rsidP="00057FCD">
            <w:pPr>
              <w:spacing w:after="0" w:line="240" w:lineRule="auto"/>
              <w:jc w:val="center"/>
              <w:rPr>
                <w:rFonts w:ascii="Times New Roman" w:hAnsi="Times New Roman"/>
                <w:sz w:val="24"/>
                <w:szCs w:val="24"/>
              </w:rPr>
            </w:pPr>
          </w:p>
        </w:tc>
      </w:tr>
      <w:tr w:rsidR="00057FCD" w:rsidRPr="0001540E" w14:paraId="19863F66" w14:textId="77777777" w:rsidTr="00E87BE3">
        <w:trPr>
          <w:trHeight w:val="920"/>
        </w:trPr>
        <w:tc>
          <w:tcPr>
            <w:tcW w:w="834" w:type="pct"/>
            <w:vMerge/>
          </w:tcPr>
          <w:p w14:paraId="42BE798D" w14:textId="77777777" w:rsidR="00057FCD" w:rsidRPr="007D3B78" w:rsidRDefault="00057FCD" w:rsidP="00057FCD">
            <w:pPr>
              <w:spacing w:after="0" w:line="240" w:lineRule="auto"/>
              <w:jc w:val="both"/>
              <w:rPr>
                <w:rFonts w:ascii="Times New Roman" w:hAnsi="Times New Roman"/>
                <w:b/>
                <w:bCs/>
              </w:rPr>
            </w:pPr>
          </w:p>
        </w:tc>
        <w:tc>
          <w:tcPr>
            <w:tcW w:w="2599" w:type="pct"/>
          </w:tcPr>
          <w:p w14:paraId="2D5A12EA" w14:textId="77777777" w:rsidR="00451694" w:rsidRPr="00451694" w:rsidRDefault="00451694" w:rsidP="00057FCD">
            <w:pPr>
              <w:spacing w:before="120" w:after="0" w:line="240" w:lineRule="auto"/>
              <w:jc w:val="both"/>
              <w:rPr>
                <w:rFonts w:ascii="Times New Roman" w:hAnsi="Times New Roman"/>
                <w:sz w:val="24"/>
                <w:szCs w:val="24"/>
              </w:rPr>
            </w:pPr>
            <w:r w:rsidRPr="00451694">
              <w:rPr>
                <w:rFonts w:ascii="Times New Roman" w:hAnsi="Times New Roman"/>
                <w:sz w:val="24"/>
                <w:szCs w:val="24"/>
              </w:rPr>
              <w:t xml:space="preserve">1.Изучение мышц на муляжах и фантомах. </w:t>
            </w:r>
          </w:p>
          <w:p w14:paraId="1CB32FCA" w14:textId="77777777" w:rsidR="00451694" w:rsidRPr="00451694" w:rsidRDefault="00451694" w:rsidP="00057FCD">
            <w:pPr>
              <w:spacing w:before="120" w:after="0" w:line="240" w:lineRule="auto"/>
              <w:jc w:val="both"/>
              <w:rPr>
                <w:rFonts w:ascii="Times New Roman" w:hAnsi="Times New Roman"/>
                <w:sz w:val="24"/>
                <w:szCs w:val="24"/>
              </w:rPr>
            </w:pPr>
            <w:r w:rsidRPr="00451694">
              <w:rPr>
                <w:rFonts w:ascii="Times New Roman" w:hAnsi="Times New Roman"/>
                <w:sz w:val="24"/>
                <w:szCs w:val="24"/>
              </w:rPr>
              <w:t xml:space="preserve">2.Демонстрация мышц на фантоме, муляже с применением латинской терминологии. </w:t>
            </w:r>
          </w:p>
          <w:p w14:paraId="3F6CB80A" w14:textId="77777777" w:rsidR="00451694" w:rsidRPr="00451694" w:rsidRDefault="00451694" w:rsidP="00057FCD">
            <w:pPr>
              <w:spacing w:before="120" w:after="0" w:line="240" w:lineRule="auto"/>
              <w:jc w:val="both"/>
              <w:rPr>
                <w:rFonts w:ascii="Times New Roman" w:hAnsi="Times New Roman"/>
                <w:sz w:val="24"/>
                <w:szCs w:val="24"/>
              </w:rPr>
            </w:pPr>
            <w:r w:rsidRPr="00451694">
              <w:rPr>
                <w:rFonts w:ascii="Times New Roman" w:hAnsi="Times New Roman"/>
                <w:sz w:val="24"/>
                <w:szCs w:val="24"/>
              </w:rPr>
              <w:t xml:space="preserve">3.Характеристика мышцы как органа, демонстрация мест начала и прикрепления мышц на скелете. </w:t>
            </w:r>
          </w:p>
          <w:p w14:paraId="2049FD2D" w14:textId="213D1574" w:rsidR="00057FCD" w:rsidRDefault="00451694" w:rsidP="00057FCD">
            <w:pPr>
              <w:spacing w:before="120" w:after="0" w:line="240" w:lineRule="auto"/>
              <w:jc w:val="both"/>
              <w:rPr>
                <w:rFonts w:ascii="Times New Roman" w:hAnsi="Times New Roman"/>
                <w:b/>
                <w:bCs/>
                <w:sz w:val="24"/>
                <w:szCs w:val="24"/>
              </w:rPr>
            </w:pPr>
            <w:r w:rsidRPr="00451694">
              <w:rPr>
                <w:rFonts w:ascii="Times New Roman" w:hAnsi="Times New Roman"/>
                <w:sz w:val="24"/>
                <w:szCs w:val="24"/>
              </w:rPr>
              <w:t>4.Демонстрация мест начала и прикрепления мышц на скелете. 5.Заполнение рабочей тетради (подписать название мышц (латинский, русский языки) на предложенной иллюстрации).</w:t>
            </w:r>
          </w:p>
        </w:tc>
        <w:tc>
          <w:tcPr>
            <w:tcW w:w="926" w:type="pct"/>
            <w:vAlign w:val="center"/>
          </w:tcPr>
          <w:p w14:paraId="518270DA" w14:textId="0E71D45B" w:rsidR="00057FCD" w:rsidRPr="00976046" w:rsidRDefault="00057FCD" w:rsidP="00057FCD">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641" w:type="pct"/>
            <w:vMerge/>
          </w:tcPr>
          <w:p w14:paraId="14303C4E" w14:textId="77777777" w:rsidR="00057FCD" w:rsidRPr="0001540E" w:rsidRDefault="00057FCD" w:rsidP="00057FCD">
            <w:pPr>
              <w:spacing w:after="0" w:line="240" w:lineRule="auto"/>
              <w:jc w:val="center"/>
              <w:rPr>
                <w:rFonts w:ascii="Times New Roman" w:hAnsi="Times New Roman"/>
                <w:sz w:val="24"/>
                <w:szCs w:val="24"/>
              </w:rPr>
            </w:pPr>
          </w:p>
        </w:tc>
      </w:tr>
      <w:tr w:rsidR="0097761E" w:rsidRPr="0001540E" w14:paraId="62B4C73E" w14:textId="77777777" w:rsidTr="00735E37">
        <w:trPr>
          <w:trHeight w:val="557"/>
        </w:trPr>
        <w:tc>
          <w:tcPr>
            <w:tcW w:w="3433" w:type="pct"/>
            <w:gridSpan w:val="2"/>
          </w:tcPr>
          <w:p w14:paraId="3B0FBA1E" w14:textId="7959A89B" w:rsidR="0097761E" w:rsidRPr="00CB6533" w:rsidRDefault="00CB6533" w:rsidP="00057FCD">
            <w:pPr>
              <w:spacing w:before="120" w:after="0" w:line="240" w:lineRule="auto"/>
              <w:jc w:val="both"/>
              <w:rPr>
                <w:rFonts w:ascii="Times New Roman" w:hAnsi="Times New Roman"/>
                <w:b/>
                <w:bCs/>
                <w:sz w:val="24"/>
                <w:szCs w:val="24"/>
              </w:rPr>
            </w:pPr>
            <w:r w:rsidRPr="00CB6533">
              <w:rPr>
                <w:rFonts w:ascii="Times New Roman" w:hAnsi="Times New Roman"/>
                <w:b/>
                <w:bCs/>
                <w:sz w:val="24"/>
                <w:szCs w:val="24"/>
              </w:rPr>
              <w:t>РАЗДЕЛ 5.  Анатомо-физиологические основы саморегуляции функций организма.</w:t>
            </w:r>
          </w:p>
        </w:tc>
        <w:tc>
          <w:tcPr>
            <w:tcW w:w="926" w:type="pct"/>
            <w:vAlign w:val="center"/>
          </w:tcPr>
          <w:p w14:paraId="6563D6E1" w14:textId="7A0B5488" w:rsidR="0097761E" w:rsidRPr="00E74315" w:rsidRDefault="009153B6" w:rsidP="00057FCD">
            <w:pPr>
              <w:spacing w:after="0" w:line="240" w:lineRule="auto"/>
              <w:jc w:val="center"/>
              <w:rPr>
                <w:rFonts w:ascii="Times New Roman" w:hAnsi="Times New Roman"/>
                <w:b/>
                <w:sz w:val="24"/>
                <w:szCs w:val="24"/>
              </w:rPr>
            </w:pPr>
            <w:r>
              <w:rPr>
                <w:rFonts w:ascii="Times New Roman" w:hAnsi="Times New Roman"/>
                <w:b/>
                <w:sz w:val="24"/>
                <w:szCs w:val="24"/>
              </w:rPr>
              <w:t>6</w:t>
            </w:r>
            <w:r w:rsidR="00E74315" w:rsidRPr="00E74315">
              <w:rPr>
                <w:rFonts w:ascii="Times New Roman" w:hAnsi="Times New Roman"/>
                <w:b/>
                <w:sz w:val="24"/>
                <w:szCs w:val="24"/>
              </w:rPr>
              <w:t>/</w:t>
            </w:r>
            <w:r w:rsidR="001374CB">
              <w:rPr>
                <w:rFonts w:ascii="Times New Roman" w:hAnsi="Times New Roman"/>
                <w:b/>
                <w:sz w:val="24"/>
                <w:szCs w:val="24"/>
              </w:rPr>
              <w:t>10</w:t>
            </w:r>
          </w:p>
        </w:tc>
        <w:tc>
          <w:tcPr>
            <w:tcW w:w="641" w:type="pct"/>
          </w:tcPr>
          <w:p w14:paraId="4237689B" w14:textId="77777777" w:rsidR="0097761E" w:rsidRPr="0001540E" w:rsidRDefault="0097761E" w:rsidP="00057FCD">
            <w:pPr>
              <w:spacing w:after="0" w:line="240" w:lineRule="auto"/>
              <w:jc w:val="center"/>
              <w:rPr>
                <w:rFonts w:ascii="Times New Roman" w:hAnsi="Times New Roman"/>
                <w:sz w:val="24"/>
                <w:szCs w:val="24"/>
              </w:rPr>
            </w:pPr>
          </w:p>
        </w:tc>
      </w:tr>
      <w:tr w:rsidR="00E74315" w:rsidRPr="0001540E" w14:paraId="23E6940A" w14:textId="77777777" w:rsidTr="00E87BE3">
        <w:trPr>
          <w:trHeight w:val="558"/>
        </w:trPr>
        <w:tc>
          <w:tcPr>
            <w:tcW w:w="834" w:type="pct"/>
            <w:vMerge w:val="restart"/>
            <w:tcBorders>
              <w:top w:val="nil"/>
              <w:right w:val="nil"/>
            </w:tcBorders>
          </w:tcPr>
          <w:p w14:paraId="4A393DA7" w14:textId="02A498BD" w:rsidR="00E74315" w:rsidRDefault="00E74315" w:rsidP="00E74315">
            <w:pPr>
              <w:spacing w:after="0" w:line="240" w:lineRule="auto"/>
              <w:jc w:val="both"/>
              <w:rPr>
                <w:rFonts w:ascii="Times New Roman" w:hAnsi="Times New Roman"/>
                <w:b/>
                <w:bCs/>
              </w:rPr>
            </w:pPr>
            <w:r w:rsidRPr="006432F2">
              <w:rPr>
                <w:rFonts w:ascii="Times New Roman" w:hAnsi="Times New Roman"/>
                <w:b/>
                <w:bCs/>
              </w:rPr>
              <w:t xml:space="preserve">Тема </w:t>
            </w:r>
            <w:r>
              <w:rPr>
                <w:rFonts w:ascii="Times New Roman" w:hAnsi="Times New Roman"/>
                <w:b/>
                <w:bCs/>
              </w:rPr>
              <w:t>5.1</w:t>
            </w:r>
          </w:p>
          <w:p w14:paraId="58A6CD3B" w14:textId="40DC9E5F" w:rsidR="00E74315" w:rsidRPr="00851EF2" w:rsidRDefault="00116BAD" w:rsidP="00E74315">
            <w:pPr>
              <w:spacing w:after="0" w:line="240" w:lineRule="auto"/>
              <w:jc w:val="both"/>
              <w:rPr>
                <w:rFonts w:ascii="Times New Roman" w:hAnsi="Times New Roman"/>
                <w:b/>
                <w:bCs/>
              </w:rPr>
            </w:pPr>
            <w:r w:rsidRPr="00116BAD">
              <w:rPr>
                <w:rFonts w:ascii="Times New Roman" w:hAnsi="Times New Roman"/>
                <w:sz w:val="24"/>
                <w:szCs w:val="24"/>
              </w:rPr>
              <w:t>Нервная система. Спинной мозг. Головной мозг.</w:t>
            </w:r>
          </w:p>
        </w:tc>
        <w:tc>
          <w:tcPr>
            <w:tcW w:w="2599" w:type="pct"/>
            <w:tcBorders>
              <w:top w:val="nil"/>
              <w:left w:val="nil"/>
            </w:tcBorders>
          </w:tcPr>
          <w:p w14:paraId="121C2C26" w14:textId="767BBFA3" w:rsidR="0049081A" w:rsidRPr="0049081A" w:rsidRDefault="00E74315" w:rsidP="00E74315">
            <w:pPr>
              <w:spacing w:before="120" w:after="0" w:line="240" w:lineRule="auto"/>
              <w:jc w:val="both"/>
              <w:rPr>
                <w:rFonts w:ascii="Times New Roman" w:hAnsi="Times New Roman"/>
                <w:b/>
                <w:bCs/>
                <w:sz w:val="24"/>
                <w:szCs w:val="24"/>
              </w:rPr>
            </w:pPr>
            <w:r w:rsidRPr="0001540E">
              <w:rPr>
                <w:rFonts w:ascii="Times New Roman" w:hAnsi="Times New Roman"/>
                <w:b/>
                <w:bCs/>
                <w:sz w:val="24"/>
                <w:szCs w:val="24"/>
              </w:rPr>
              <w:t>Содержание учебного материал</w:t>
            </w:r>
            <w:r w:rsidR="0049081A">
              <w:rPr>
                <w:rFonts w:ascii="Times New Roman" w:hAnsi="Times New Roman"/>
                <w:b/>
                <w:bCs/>
                <w:sz w:val="24"/>
                <w:szCs w:val="24"/>
              </w:rPr>
              <w:t>а</w:t>
            </w:r>
          </w:p>
        </w:tc>
        <w:tc>
          <w:tcPr>
            <w:tcW w:w="926" w:type="pct"/>
            <w:tcBorders>
              <w:top w:val="nil"/>
            </w:tcBorders>
            <w:vAlign w:val="center"/>
          </w:tcPr>
          <w:p w14:paraId="5DD66DDE" w14:textId="27856722" w:rsidR="00E74315" w:rsidRPr="00851EF2" w:rsidRDefault="005635DD" w:rsidP="00E74315">
            <w:pPr>
              <w:spacing w:after="0" w:line="240" w:lineRule="auto"/>
              <w:jc w:val="center"/>
              <w:rPr>
                <w:rFonts w:ascii="Times New Roman" w:hAnsi="Times New Roman"/>
                <w:b/>
                <w:sz w:val="24"/>
                <w:szCs w:val="24"/>
              </w:rPr>
            </w:pPr>
            <w:r>
              <w:rPr>
                <w:rFonts w:ascii="Times New Roman" w:hAnsi="Times New Roman"/>
                <w:b/>
                <w:sz w:val="24"/>
                <w:szCs w:val="24"/>
              </w:rPr>
              <w:t>2</w:t>
            </w:r>
            <w:r w:rsidR="001374CB">
              <w:rPr>
                <w:rFonts w:ascii="Times New Roman" w:hAnsi="Times New Roman"/>
                <w:b/>
                <w:sz w:val="24"/>
                <w:szCs w:val="24"/>
              </w:rPr>
              <w:t>/6</w:t>
            </w:r>
          </w:p>
        </w:tc>
        <w:tc>
          <w:tcPr>
            <w:tcW w:w="641" w:type="pct"/>
            <w:vMerge w:val="restart"/>
            <w:tcBorders>
              <w:top w:val="nil"/>
            </w:tcBorders>
          </w:tcPr>
          <w:p w14:paraId="39D3ED16" w14:textId="77777777" w:rsidR="00E74315" w:rsidRDefault="00E74315" w:rsidP="00E74315">
            <w:pPr>
              <w:spacing w:after="0" w:line="240" w:lineRule="auto"/>
              <w:jc w:val="center"/>
              <w:rPr>
                <w:rFonts w:ascii="Times New Roman" w:hAnsi="Times New Roman"/>
                <w:sz w:val="24"/>
                <w:szCs w:val="24"/>
              </w:rPr>
            </w:pPr>
          </w:p>
          <w:p w14:paraId="044295F0" w14:textId="77777777" w:rsidR="00E74315" w:rsidRDefault="00E74315" w:rsidP="00E74315">
            <w:pPr>
              <w:spacing w:after="0" w:line="240" w:lineRule="auto"/>
              <w:jc w:val="center"/>
              <w:rPr>
                <w:rFonts w:ascii="Times New Roman" w:hAnsi="Times New Roman"/>
                <w:sz w:val="24"/>
                <w:szCs w:val="24"/>
              </w:rPr>
            </w:pPr>
          </w:p>
          <w:p w14:paraId="67C9E891" w14:textId="77777777" w:rsidR="00E74315" w:rsidRDefault="00E74315" w:rsidP="00E74315">
            <w:pPr>
              <w:spacing w:after="0" w:line="240" w:lineRule="auto"/>
              <w:jc w:val="center"/>
              <w:rPr>
                <w:rFonts w:ascii="Times New Roman" w:hAnsi="Times New Roman"/>
                <w:sz w:val="24"/>
                <w:szCs w:val="24"/>
              </w:rPr>
            </w:pPr>
          </w:p>
          <w:p w14:paraId="443FE306" w14:textId="77777777" w:rsidR="00E74315" w:rsidRDefault="00E74315" w:rsidP="00E74315">
            <w:pPr>
              <w:spacing w:after="0" w:line="240" w:lineRule="auto"/>
              <w:jc w:val="center"/>
              <w:rPr>
                <w:rFonts w:ascii="Times New Roman" w:hAnsi="Times New Roman"/>
                <w:sz w:val="24"/>
                <w:szCs w:val="24"/>
              </w:rPr>
            </w:pPr>
          </w:p>
          <w:p w14:paraId="1561029B" w14:textId="77777777" w:rsidR="00E74315" w:rsidRDefault="00E74315" w:rsidP="00E74315">
            <w:pPr>
              <w:spacing w:after="0" w:line="240" w:lineRule="auto"/>
              <w:jc w:val="center"/>
              <w:rPr>
                <w:rFonts w:ascii="Times New Roman" w:hAnsi="Times New Roman"/>
                <w:sz w:val="24"/>
                <w:szCs w:val="24"/>
              </w:rPr>
            </w:pPr>
          </w:p>
          <w:p w14:paraId="38B1CF96" w14:textId="61F52A34" w:rsidR="00E74315" w:rsidRPr="0001540E" w:rsidRDefault="00E74315" w:rsidP="00E74315">
            <w:pPr>
              <w:spacing w:after="0" w:line="240" w:lineRule="auto"/>
              <w:jc w:val="center"/>
              <w:rPr>
                <w:rFonts w:ascii="Times New Roman" w:hAnsi="Times New Roman"/>
                <w:sz w:val="24"/>
                <w:szCs w:val="24"/>
              </w:rPr>
            </w:pPr>
            <w:r w:rsidRPr="0001540E">
              <w:rPr>
                <w:rFonts w:ascii="Times New Roman" w:hAnsi="Times New Roman"/>
                <w:sz w:val="24"/>
                <w:szCs w:val="24"/>
              </w:rPr>
              <w:lastRenderedPageBreak/>
              <w:t>ОК 01</w:t>
            </w:r>
          </w:p>
          <w:p w14:paraId="18758888" w14:textId="77777777" w:rsidR="00E74315" w:rsidRDefault="00E74315" w:rsidP="00E74315">
            <w:pPr>
              <w:spacing w:after="0" w:line="240" w:lineRule="auto"/>
              <w:jc w:val="center"/>
              <w:rPr>
                <w:rFonts w:ascii="Times New Roman" w:hAnsi="Times New Roman"/>
                <w:sz w:val="24"/>
                <w:szCs w:val="24"/>
              </w:rPr>
            </w:pPr>
            <w:r w:rsidRPr="0001540E">
              <w:rPr>
                <w:rFonts w:ascii="Times New Roman" w:hAnsi="Times New Roman"/>
                <w:sz w:val="24"/>
                <w:szCs w:val="24"/>
              </w:rPr>
              <w:t>ОК 02</w:t>
            </w:r>
          </w:p>
          <w:p w14:paraId="7003977B" w14:textId="77777777" w:rsidR="00E74315" w:rsidRDefault="00E74315" w:rsidP="00E74315">
            <w:pPr>
              <w:spacing w:after="0" w:line="240" w:lineRule="auto"/>
              <w:jc w:val="center"/>
              <w:rPr>
                <w:rFonts w:ascii="Times New Roman" w:hAnsi="Times New Roman"/>
                <w:sz w:val="24"/>
                <w:szCs w:val="24"/>
              </w:rPr>
            </w:pPr>
            <w:r>
              <w:rPr>
                <w:rFonts w:ascii="Times New Roman" w:hAnsi="Times New Roman"/>
                <w:sz w:val="24"/>
                <w:szCs w:val="24"/>
              </w:rPr>
              <w:t>ОК.09</w:t>
            </w:r>
          </w:p>
          <w:p w14:paraId="54D72DDD" w14:textId="77777777" w:rsidR="00E74315" w:rsidRPr="0001540E" w:rsidRDefault="00E74315" w:rsidP="00E74315">
            <w:pPr>
              <w:spacing w:after="0" w:line="240" w:lineRule="auto"/>
              <w:jc w:val="center"/>
              <w:rPr>
                <w:rFonts w:ascii="Times New Roman" w:hAnsi="Times New Roman"/>
                <w:sz w:val="24"/>
                <w:szCs w:val="24"/>
              </w:rPr>
            </w:pPr>
            <w:r>
              <w:rPr>
                <w:rFonts w:ascii="Times New Roman" w:hAnsi="Times New Roman"/>
                <w:sz w:val="24"/>
                <w:szCs w:val="24"/>
              </w:rPr>
              <w:t>ПК.1.4.</w:t>
            </w:r>
          </w:p>
          <w:p w14:paraId="5E074B94" w14:textId="77777777" w:rsidR="00E74315" w:rsidRDefault="00E74315" w:rsidP="00E74315">
            <w:pPr>
              <w:spacing w:after="0" w:line="240" w:lineRule="auto"/>
              <w:jc w:val="center"/>
              <w:rPr>
                <w:rFonts w:ascii="Times New Roman" w:hAnsi="Times New Roman"/>
                <w:sz w:val="24"/>
                <w:szCs w:val="24"/>
              </w:rPr>
            </w:pPr>
            <w:r>
              <w:rPr>
                <w:rFonts w:ascii="Times New Roman" w:hAnsi="Times New Roman"/>
                <w:sz w:val="24"/>
                <w:szCs w:val="24"/>
              </w:rPr>
              <w:t>ЛР 13</w:t>
            </w:r>
          </w:p>
          <w:p w14:paraId="0641C31B" w14:textId="58EB53DE" w:rsidR="00E74315" w:rsidRPr="0001540E" w:rsidRDefault="00E74315" w:rsidP="00E74315">
            <w:pPr>
              <w:spacing w:after="0" w:line="240" w:lineRule="auto"/>
              <w:jc w:val="center"/>
              <w:rPr>
                <w:rFonts w:ascii="Times New Roman" w:hAnsi="Times New Roman"/>
                <w:sz w:val="24"/>
                <w:szCs w:val="24"/>
              </w:rPr>
            </w:pPr>
            <w:r>
              <w:rPr>
                <w:rFonts w:ascii="Times New Roman" w:hAnsi="Times New Roman"/>
                <w:sz w:val="24"/>
                <w:szCs w:val="24"/>
              </w:rPr>
              <w:t>ЛР 18</w:t>
            </w:r>
          </w:p>
        </w:tc>
      </w:tr>
      <w:tr w:rsidR="00E74315" w:rsidRPr="00851EF2" w14:paraId="074B96A8" w14:textId="77777777" w:rsidTr="00E87BE3">
        <w:trPr>
          <w:trHeight w:val="800"/>
        </w:trPr>
        <w:tc>
          <w:tcPr>
            <w:tcW w:w="834" w:type="pct"/>
            <w:vMerge/>
            <w:tcBorders>
              <w:top w:val="nil"/>
              <w:right w:val="nil"/>
            </w:tcBorders>
          </w:tcPr>
          <w:p w14:paraId="3238858F" w14:textId="77777777" w:rsidR="00E74315" w:rsidRPr="00851EF2" w:rsidRDefault="00E74315" w:rsidP="00E74315">
            <w:pPr>
              <w:spacing w:after="0" w:line="240" w:lineRule="auto"/>
              <w:jc w:val="both"/>
              <w:rPr>
                <w:rFonts w:ascii="Times New Roman" w:hAnsi="Times New Roman"/>
                <w:b/>
                <w:bCs/>
              </w:rPr>
            </w:pPr>
          </w:p>
        </w:tc>
        <w:tc>
          <w:tcPr>
            <w:tcW w:w="2599" w:type="pct"/>
            <w:tcBorders>
              <w:left w:val="nil"/>
            </w:tcBorders>
          </w:tcPr>
          <w:p w14:paraId="0F99EC63" w14:textId="77777777" w:rsidR="00AC7401" w:rsidRPr="00AC7401" w:rsidRDefault="00AC7401" w:rsidP="00AC7401">
            <w:pPr>
              <w:numPr>
                <w:ilvl w:val="0"/>
                <w:numId w:val="16"/>
              </w:numPr>
              <w:spacing w:before="120" w:after="0" w:line="240" w:lineRule="auto"/>
              <w:jc w:val="both"/>
              <w:rPr>
                <w:rFonts w:ascii="Times New Roman" w:hAnsi="Times New Roman"/>
              </w:rPr>
            </w:pPr>
            <w:r w:rsidRPr="00AC7401">
              <w:rPr>
                <w:rFonts w:ascii="Times New Roman" w:hAnsi="Times New Roman"/>
              </w:rPr>
              <w:t xml:space="preserve">Классификация нервной системы. Общие принципы строения центральной нервной системы. Виды нейронов. Нервный центр. Виды нервных волокон, нервы. Синапсы. Механизм передачи возбуждения в синапсах. </w:t>
            </w:r>
          </w:p>
          <w:p w14:paraId="1F0E51A8" w14:textId="77777777" w:rsidR="00AC7401" w:rsidRPr="00AC7401" w:rsidRDefault="00AC7401" w:rsidP="00AC7401">
            <w:pPr>
              <w:numPr>
                <w:ilvl w:val="0"/>
                <w:numId w:val="16"/>
              </w:numPr>
              <w:spacing w:before="120" w:after="0" w:line="240" w:lineRule="auto"/>
              <w:jc w:val="both"/>
              <w:rPr>
                <w:rFonts w:ascii="Times New Roman" w:hAnsi="Times New Roman"/>
              </w:rPr>
            </w:pPr>
            <w:r w:rsidRPr="00AC7401">
              <w:rPr>
                <w:rFonts w:ascii="Times New Roman" w:hAnsi="Times New Roman"/>
              </w:rPr>
              <w:lastRenderedPageBreak/>
              <w:t>Спинной мозг – расположение, внешнее, внутреннее строение. Сегмент – понятие.  Отделы спинного мозга.</w:t>
            </w:r>
          </w:p>
          <w:p w14:paraId="035F5CA6" w14:textId="77777777" w:rsidR="00AC7401" w:rsidRPr="00AC7401" w:rsidRDefault="00AC7401" w:rsidP="00AC7401">
            <w:pPr>
              <w:numPr>
                <w:ilvl w:val="0"/>
                <w:numId w:val="16"/>
              </w:numPr>
              <w:spacing w:before="120" w:after="0" w:line="240" w:lineRule="auto"/>
              <w:jc w:val="both"/>
              <w:rPr>
                <w:rFonts w:ascii="Times New Roman" w:hAnsi="Times New Roman"/>
              </w:rPr>
            </w:pPr>
            <w:r w:rsidRPr="00AC7401">
              <w:rPr>
                <w:rFonts w:ascii="Times New Roman" w:hAnsi="Times New Roman"/>
              </w:rPr>
              <w:t xml:space="preserve"> Оболочки спинного мозга </w:t>
            </w:r>
          </w:p>
          <w:p w14:paraId="7C71EBC5" w14:textId="77777777" w:rsidR="00AC7401" w:rsidRPr="00AC7401" w:rsidRDefault="00AC7401" w:rsidP="00AC7401">
            <w:pPr>
              <w:numPr>
                <w:ilvl w:val="0"/>
                <w:numId w:val="16"/>
              </w:numPr>
              <w:spacing w:before="120" w:after="0" w:line="240" w:lineRule="auto"/>
              <w:jc w:val="both"/>
              <w:rPr>
                <w:rFonts w:ascii="Times New Roman" w:hAnsi="Times New Roman"/>
              </w:rPr>
            </w:pPr>
            <w:r w:rsidRPr="00AC7401">
              <w:rPr>
                <w:rFonts w:ascii="Times New Roman" w:hAnsi="Times New Roman"/>
              </w:rPr>
              <w:t>Функции спинного мозга: рефлекторная и проводниковая. Проводящие пути спинного мозга: восходящие, нисходящие. Рефлексы спинного мозга.  Рефлекторные дуги простых и сложных соматических рефлексов спинного мозга</w:t>
            </w:r>
          </w:p>
          <w:p w14:paraId="396EEFDC" w14:textId="77777777" w:rsidR="00AC7401" w:rsidRPr="00AC7401" w:rsidRDefault="00AC7401" w:rsidP="00AC7401">
            <w:pPr>
              <w:numPr>
                <w:ilvl w:val="0"/>
                <w:numId w:val="16"/>
              </w:numPr>
              <w:spacing w:before="120" w:after="0" w:line="240" w:lineRule="auto"/>
              <w:jc w:val="both"/>
              <w:rPr>
                <w:rFonts w:ascii="Times New Roman" w:hAnsi="Times New Roman"/>
              </w:rPr>
            </w:pPr>
            <w:r w:rsidRPr="00AC7401">
              <w:rPr>
                <w:rFonts w:ascii="Times New Roman" w:hAnsi="Times New Roman"/>
              </w:rPr>
              <w:t xml:space="preserve">Головной мозг, расположение, отделы. Ствол мозга (продолговатый, задний, средний, промежуточный мозг). Ретикулярная формация, строение, функции. Лимбическая система (гипокамп, поясная извилина, гипоталямус, талямус, лобные доли). Проводящие пути головного мозга. </w:t>
            </w:r>
          </w:p>
          <w:p w14:paraId="6FF4982C" w14:textId="77777777" w:rsidR="00AC7401" w:rsidRPr="00AC7401" w:rsidRDefault="00AC7401" w:rsidP="00AC7401">
            <w:pPr>
              <w:numPr>
                <w:ilvl w:val="0"/>
                <w:numId w:val="16"/>
              </w:numPr>
              <w:spacing w:before="120" w:after="0" w:line="240" w:lineRule="auto"/>
              <w:jc w:val="both"/>
              <w:rPr>
                <w:rFonts w:ascii="Times New Roman" w:hAnsi="Times New Roman"/>
              </w:rPr>
            </w:pPr>
            <w:r w:rsidRPr="00AC7401">
              <w:rPr>
                <w:rFonts w:ascii="Times New Roman" w:hAnsi="Times New Roman"/>
              </w:rPr>
              <w:t>Конечный мозг – внешнее и внутреннее строение. Базальные ядра – виды, расположение, функции.  Послойное строение коры Проекционные зоны коры. Ассоциативные поля, их функции. Белое вещество конечного мозга.</w:t>
            </w:r>
          </w:p>
          <w:p w14:paraId="2B7B2C2F" w14:textId="77777777" w:rsidR="00AC7401" w:rsidRPr="00AC7401" w:rsidRDefault="00AC7401" w:rsidP="00AC7401">
            <w:pPr>
              <w:pStyle w:val="a7"/>
              <w:numPr>
                <w:ilvl w:val="0"/>
                <w:numId w:val="16"/>
              </w:numPr>
              <w:spacing w:after="0"/>
              <w:jc w:val="both"/>
            </w:pPr>
            <w:r w:rsidRPr="00AC7401">
              <w:t xml:space="preserve">Оболочки головного мозга и межоболочечные пространства, расположение, их содержимое. </w:t>
            </w:r>
          </w:p>
          <w:p w14:paraId="4C25A62C" w14:textId="77777777" w:rsidR="00AC7401" w:rsidRPr="00AC7401" w:rsidRDefault="00AC7401" w:rsidP="00AC7401">
            <w:pPr>
              <w:pStyle w:val="a7"/>
              <w:numPr>
                <w:ilvl w:val="0"/>
                <w:numId w:val="16"/>
              </w:numPr>
              <w:spacing w:after="0"/>
              <w:jc w:val="both"/>
            </w:pPr>
            <w:r w:rsidRPr="00AC7401">
              <w:t xml:space="preserve">Полости головного мозга (желудочки) их сообщение друг с другом, со спинномозговым каналом, субарахноидальным пространством головного и спинного мозга. </w:t>
            </w:r>
          </w:p>
          <w:p w14:paraId="3D688DED" w14:textId="2F5ADEE4" w:rsidR="00E74315" w:rsidRPr="00AC7401" w:rsidRDefault="00AC7401" w:rsidP="00AC7401">
            <w:pPr>
              <w:pStyle w:val="a7"/>
              <w:numPr>
                <w:ilvl w:val="0"/>
                <w:numId w:val="16"/>
              </w:numPr>
              <w:spacing w:after="0"/>
              <w:jc w:val="both"/>
            </w:pPr>
            <w:r w:rsidRPr="00AC7401">
              <w:t>Ликвор – состав, образование, движение, функции</w:t>
            </w:r>
          </w:p>
        </w:tc>
        <w:tc>
          <w:tcPr>
            <w:tcW w:w="926" w:type="pct"/>
            <w:vAlign w:val="center"/>
          </w:tcPr>
          <w:p w14:paraId="6F1998CF" w14:textId="71D52CDB" w:rsidR="00E74315" w:rsidRPr="00851EF2" w:rsidRDefault="0049081A" w:rsidP="00E74315">
            <w:pPr>
              <w:spacing w:after="0" w:line="240" w:lineRule="auto"/>
              <w:jc w:val="center"/>
              <w:rPr>
                <w:rFonts w:ascii="Times New Roman" w:hAnsi="Times New Roman"/>
                <w:bCs/>
                <w:i/>
                <w:iCs/>
                <w:sz w:val="24"/>
                <w:szCs w:val="24"/>
              </w:rPr>
            </w:pPr>
            <w:r>
              <w:rPr>
                <w:rFonts w:ascii="Times New Roman" w:hAnsi="Times New Roman"/>
                <w:bCs/>
                <w:i/>
                <w:iCs/>
                <w:sz w:val="24"/>
                <w:szCs w:val="24"/>
              </w:rPr>
              <w:lastRenderedPageBreak/>
              <w:t>2</w:t>
            </w:r>
          </w:p>
        </w:tc>
        <w:tc>
          <w:tcPr>
            <w:tcW w:w="641" w:type="pct"/>
            <w:vMerge/>
            <w:tcBorders>
              <w:top w:val="nil"/>
            </w:tcBorders>
          </w:tcPr>
          <w:p w14:paraId="440823A0" w14:textId="77777777" w:rsidR="00E74315" w:rsidRPr="00851EF2" w:rsidRDefault="00E74315" w:rsidP="00E74315">
            <w:pPr>
              <w:spacing w:after="0" w:line="240" w:lineRule="auto"/>
              <w:jc w:val="center"/>
              <w:rPr>
                <w:rFonts w:ascii="Times New Roman" w:hAnsi="Times New Roman"/>
                <w:i/>
                <w:iCs/>
                <w:sz w:val="24"/>
                <w:szCs w:val="24"/>
              </w:rPr>
            </w:pPr>
          </w:p>
        </w:tc>
      </w:tr>
      <w:tr w:rsidR="00E74315" w:rsidRPr="00851EF2" w14:paraId="0EA0A94A" w14:textId="77777777" w:rsidTr="00E87BE3">
        <w:trPr>
          <w:trHeight w:val="440"/>
        </w:trPr>
        <w:tc>
          <w:tcPr>
            <w:tcW w:w="834" w:type="pct"/>
            <w:vMerge/>
            <w:tcBorders>
              <w:top w:val="nil"/>
              <w:right w:val="nil"/>
            </w:tcBorders>
          </w:tcPr>
          <w:p w14:paraId="0752E27C" w14:textId="77777777" w:rsidR="00E74315" w:rsidRPr="00851EF2" w:rsidRDefault="00E74315" w:rsidP="00E74315">
            <w:pPr>
              <w:spacing w:after="0" w:line="240" w:lineRule="auto"/>
              <w:jc w:val="both"/>
              <w:rPr>
                <w:rFonts w:ascii="Times New Roman" w:hAnsi="Times New Roman"/>
                <w:b/>
                <w:bCs/>
                <w:i/>
                <w:iCs/>
              </w:rPr>
            </w:pPr>
          </w:p>
        </w:tc>
        <w:tc>
          <w:tcPr>
            <w:tcW w:w="2599" w:type="pct"/>
            <w:tcBorders>
              <w:left w:val="nil"/>
            </w:tcBorders>
          </w:tcPr>
          <w:p w14:paraId="11C774A9" w14:textId="48139E37" w:rsidR="00E74315" w:rsidRPr="00851EF2" w:rsidRDefault="0049081A" w:rsidP="00E74315">
            <w:pPr>
              <w:spacing w:before="120" w:after="0" w:line="240" w:lineRule="auto"/>
              <w:jc w:val="both"/>
              <w:rPr>
                <w:rFonts w:ascii="Times New Roman" w:hAnsi="Times New Roman"/>
              </w:rPr>
            </w:pPr>
            <w:r w:rsidRPr="0049081A">
              <w:rPr>
                <w:rFonts w:ascii="Times New Roman" w:hAnsi="Times New Roman"/>
                <w:b/>
                <w:bCs/>
              </w:rPr>
              <w:t>В том числе практических занятий</w:t>
            </w:r>
          </w:p>
        </w:tc>
        <w:tc>
          <w:tcPr>
            <w:tcW w:w="926" w:type="pct"/>
            <w:vAlign w:val="center"/>
          </w:tcPr>
          <w:p w14:paraId="2BD3210E" w14:textId="75FDCD1C" w:rsidR="00E74315" w:rsidRPr="001374CB" w:rsidRDefault="001374CB" w:rsidP="00E74315">
            <w:pPr>
              <w:spacing w:after="0" w:line="240" w:lineRule="auto"/>
              <w:jc w:val="center"/>
              <w:rPr>
                <w:rFonts w:ascii="Times New Roman" w:hAnsi="Times New Roman"/>
                <w:b/>
                <w:i/>
                <w:iCs/>
                <w:sz w:val="24"/>
                <w:szCs w:val="24"/>
              </w:rPr>
            </w:pPr>
            <w:r>
              <w:rPr>
                <w:rFonts w:ascii="Times New Roman" w:hAnsi="Times New Roman"/>
                <w:b/>
                <w:i/>
                <w:iCs/>
                <w:sz w:val="24"/>
                <w:szCs w:val="24"/>
              </w:rPr>
              <w:t>4</w:t>
            </w:r>
          </w:p>
        </w:tc>
        <w:tc>
          <w:tcPr>
            <w:tcW w:w="641" w:type="pct"/>
            <w:vMerge/>
            <w:tcBorders>
              <w:top w:val="nil"/>
            </w:tcBorders>
          </w:tcPr>
          <w:p w14:paraId="5DA7EFA0" w14:textId="77777777" w:rsidR="00E74315" w:rsidRPr="00851EF2" w:rsidRDefault="00E74315" w:rsidP="00E74315">
            <w:pPr>
              <w:spacing w:after="0" w:line="240" w:lineRule="auto"/>
              <w:jc w:val="center"/>
              <w:rPr>
                <w:rFonts w:ascii="Times New Roman" w:hAnsi="Times New Roman"/>
                <w:i/>
                <w:iCs/>
                <w:sz w:val="24"/>
                <w:szCs w:val="24"/>
              </w:rPr>
            </w:pPr>
          </w:p>
        </w:tc>
      </w:tr>
      <w:tr w:rsidR="00E74315" w:rsidRPr="00851EF2" w14:paraId="2A405642" w14:textId="77777777" w:rsidTr="00E87BE3">
        <w:trPr>
          <w:trHeight w:val="440"/>
        </w:trPr>
        <w:tc>
          <w:tcPr>
            <w:tcW w:w="834" w:type="pct"/>
            <w:vMerge/>
            <w:tcBorders>
              <w:top w:val="nil"/>
              <w:right w:val="nil"/>
            </w:tcBorders>
          </w:tcPr>
          <w:p w14:paraId="6E6D7858" w14:textId="77777777" w:rsidR="00E74315" w:rsidRPr="00851EF2" w:rsidRDefault="00E74315" w:rsidP="00E74315">
            <w:pPr>
              <w:spacing w:after="0" w:line="240" w:lineRule="auto"/>
              <w:jc w:val="both"/>
              <w:rPr>
                <w:rFonts w:ascii="Times New Roman" w:hAnsi="Times New Roman"/>
                <w:b/>
                <w:bCs/>
                <w:i/>
                <w:iCs/>
              </w:rPr>
            </w:pPr>
          </w:p>
        </w:tc>
        <w:tc>
          <w:tcPr>
            <w:tcW w:w="2599" w:type="pct"/>
            <w:tcBorders>
              <w:left w:val="nil"/>
            </w:tcBorders>
          </w:tcPr>
          <w:p w14:paraId="557C65B3" w14:textId="77777777" w:rsidR="006817FF" w:rsidRPr="006817FF" w:rsidRDefault="006817FF" w:rsidP="00E74315">
            <w:pPr>
              <w:spacing w:before="120" w:after="0" w:line="240" w:lineRule="auto"/>
              <w:jc w:val="both"/>
              <w:rPr>
                <w:rFonts w:ascii="Times New Roman" w:hAnsi="Times New Roman"/>
                <w:sz w:val="24"/>
                <w:szCs w:val="24"/>
              </w:rPr>
            </w:pPr>
            <w:r w:rsidRPr="006817FF">
              <w:rPr>
                <w:rFonts w:ascii="Times New Roman" w:hAnsi="Times New Roman"/>
                <w:sz w:val="24"/>
                <w:szCs w:val="24"/>
              </w:rPr>
              <w:t xml:space="preserve">1.Изучение в атласах и на муляжах, таблицах строения головного мозга. </w:t>
            </w:r>
          </w:p>
          <w:p w14:paraId="2FE276B7" w14:textId="77777777" w:rsidR="006817FF" w:rsidRDefault="006817FF" w:rsidP="00E74315">
            <w:pPr>
              <w:spacing w:before="120" w:after="0" w:line="240" w:lineRule="auto"/>
              <w:jc w:val="both"/>
              <w:rPr>
                <w:rFonts w:ascii="Times New Roman" w:hAnsi="Times New Roman"/>
                <w:sz w:val="24"/>
                <w:szCs w:val="24"/>
              </w:rPr>
            </w:pPr>
            <w:r w:rsidRPr="006817FF">
              <w:rPr>
                <w:rFonts w:ascii="Times New Roman" w:hAnsi="Times New Roman"/>
                <w:sz w:val="24"/>
                <w:szCs w:val="24"/>
              </w:rPr>
              <w:t xml:space="preserve">2.Демонстрация на слайдах, плакатах изучаемых структур с применением латинской терминологии. </w:t>
            </w:r>
          </w:p>
          <w:p w14:paraId="553E7072" w14:textId="126FF006" w:rsidR="00A14774" w:rsidRDefault="00A14774" w:rsidP="00E74315">
            <w:pPr>
              <w:spacing w:before="120" w:after="0" w:line="240" w:lineRule="auto"/>
              <w:jc w:val="both"/>
              <w:rPr>
                <w:rFonts w:ascii="Times New Roman" w:hAnsi="Times New Roman"/>
                <w:sz w:val="24"/>
                <w:szCs w:val="24"/>
              </w:rPr>
            </w:pPr>
            <w:r>
              <w:rPr>
                <w:rFonts w:ascii="Times New Roman" w:hAnsi="Times New Roman"/>
                <w:sz w:val="24"/>
                <w:szCs w:val="24"/>
              </w:rPr>
              <w:t>3</w:t>
            </w:r>
            <w:r w:rsidRPr="00A14774">
              <w:rPr>
                <w:rFonts w:ascii="Times New Roman" w:hAnsi="Times New Roman"/>
                <w:sz w:val="24"/>
                <w:szCs w:val="24"/>
              </w:rPr>
              <w:t>.Изучение в атласах и на муляжах, таблицах расположения спинномозговых нервов, сплетений.</w:t>
            </w:r>
          </w:p>
          <w:p w14:paraId="78AEB37D" w14:textId="1A6292B8" w:rsidR="00E74315" w:rsidRPr="006817FF" w:rsidRDefault="00A14774" w:rsidP="00E74315">
            <w:pPr>
              <w:spacing w:before="120" w:after="0" w:line="240" w:lineRule="auto"/>
              <w:jc w:val="both"/>
              <w:rPr>
                <w:rFonts w:ascii="Times New Roman" w:hAnsi="Times New Roman"/>
                <w:sz w:val="24"/>
                <w:szCs w:val="24"/>
              </w:rPr>
            </w:pPr>
            <w:r w:rsidRPr="00A14774">
              <w:rPr>
                <w:rFonts w:ascii="Times New Roman" w:hAnsi="Times New Roman"/>
                <w:sz w:val="24"/>
                <w:szCs w:val="24"/>
              </w:rPr>
              <w:t xml:space="preserve">4.Заполнение рабочей тетради, выполнение заданий в тестовой форме. </w:t>
            </w:r>
            <w:r>
              <w:rPr>
                <w:rFonts w:ascii="Times New Roman" w:hAnsi="Times New Roman"/>
                <w:sz w:val="24"/>
                <w:szCs w:val="24"/>
              </w:rPr>
              <w:t xml:space="preserve">  5.</w:t>
            </w:r>
            <w:r w:rsidRPr="00A14774">
              <w:rPr>
                <w:rFonts w:ascii="Times New Roman" w:hAnsi="Times New Roman"/>
                <w:sz w:val="24"/>
                <w:szCs w:val="24"/>
              </w:rPr>
              <w:t>Решение кроссвордов, выписка терминов и составление глоссария, составление схем иннервации частей тела.</w:t>
            </w:r>
          </w:p>
        </w:tc>
        <w:tc>
          <w:tcPr>
            <w:tcW w:w="926" w:type="pct"/>
            <w:vAlign w:val="center"/>
          </w:tcPr>
          <w:p w14:paraId="6128B56C" w14:textId="4BB4984B" w:rsidR="00E74315" w:rsidRDefault="003A312A" w:rsidP="00E74315">
            <w:pPr>
              <w:spacing w:after="0" w:line="240" w:lineRule="auto"/>
              <w:jc w:val="center"/>
              <w:rPr>
                <w:rFonts w:ascii="Times New Roman" w:hAnsi="Times New Roman"/>
                <w:bCs/>
                <w:i/>
                <w:iCs/>
                <w:sz w:val="24"/>
                <w:szCs w:val="24"/>
              </w:rPr>
            </w:pPr>
            <w:r>
              <w:rPr>
                <w:rFonts w:ascii="Times New Roman" w:hAnsi="Times New Roman"/>
                <w:bCs/>
                <w:i/>
                <w:iCs/>
                <w:sz w:val="24"/>
                <w:szCs w:val="24"/>
              </w:rPr>
              <w:t>2</w:t>
            </w:r>
          </w:p>
        </w:tc>
        <w:tc>
          <w:tcPr>
            <w:tcW w:w="641" w:type="pct"/>
            <w:vMerge/>
            <w:tcBorders>
              <w:top w:val="nil"/>
            </w:tcBorders>
          </w:tcPr>
          <w:p w14:paraId="71C4E98A" w14:textId="77777777" w:rsidR="00E74315" w:rsidRPr="00851EF2" w:rsidRDefault="00E74315" w:rsidP="00E74315">
            <w:pPr>
              <w:spacing w:after="0" w:line="240" w:lineRule="auto"/>
              <w:jc w:val="center"/>
              <w:rPr>
                <w:rFonts w:ascii="Times New Roman" w:hAnsi="Times New Roman"/>
                <w:i/>
                <w:iCs/>
                <w:sz w:val="24"/>
                <w:szCs w:val="24"/>
              </w:rPr>
            </w:pPr>
          </w:p>
        </w:tc>
      </w:tr>
      <w:tr w:rsidR="00E74315" w:rsidRPr="00851EF2" w14:paraId="7E05332C" w14:textId="77777777" w:rsidTr="00E87BE3">
        <w:trPr>
          <w:trHeight w:val="395"/>
        </w:trPr>
        <w:tc>
          <w:tcPr>
            <w:tcW w:w="834" w:type="pct"/>
            <w:vMerge w:val="restart"/>
          </w:tcPr>
          <w:p w14:paraId="352EA5C2" w14:textId="5C98AF79" w:rsidR="00E74315" w:rsidRPr="006432F2" w:rsidRDefault="00E74315" w:rsidP="00E74315">
            <w:pPr>
              <w:spacing w:after="0" w:line="240" w:lineRule="auto"/>
              <w:jc w:val="both"/>
              <w:rPr>
                <w:rFonts w:ascii="Times New Roman" w:hAnsi="Times New Roman"/>
                <w:b/>
                <w:bCs/>
              </w:rPr>
            </w:pPr>
            <w:r w:rsidRPr="006432F2">
              <w:rPr>
                <w:rFonts w:ascii="Times New Roman" w:hAnsi="Times New Roman"/>
                <w:b/>
                <w:bCs/>
              </w:rPr>
              <w:lastRenderedPageBreak/>
              <w:t xml:space="preserve">Тема </w:t>
            </w:r>
            <w:r w:rsidR="0049081A">
              <w:rPr>
                <w:rFonts w:ascii="Times New Roman" w:hAnsi="Times New Roman"/>
                <w:b/>
                <w:bCs/>
              </w:rPr>
              <w:t>5.2</w:t>
            </w:r>
          </w:p>
          <w:p w14:paraId="45185F7F" w14:textId="77777777" w:rsidR="00CD68B2" w:rsidRPr="00CD68B2" w:rsidRDefault="00CD68B2" w:rsidP="00CD68B2">
            <w:pPr>
              <w:widowControl w:val="0"/>
              <w:autoSpaceDE w:val="0"/>
              <w:autoSpaceDN w:val="0"/>
              <w:adjustRightInd w:val="0"/>
              <w:spacing w:after="0" w:line="240" w:lineRule="auto"/>
              <w:ind w:left="-57" w:right="-57"/>
              <w:rPr>
                <w:rFonts w:ascii="Times New Roman" w:hAnsi="Times New Roman"/>
                <w:sz w:val="24"/>
                <w:szCs w:val="24"/>
              </w:rPr>
            </w:pPr>
            <w:r w:rsidRPr="00CD68B2">
              <w:rPr>
                <w:rFonts w:ascii="Times New Roman" w:hAnsi="Times New Roman"/>
                <w:sz w:val="24"/>
                <w:szCs w:val="24"/>
              </w:rPr>
              <w:t>Периферическая нервная система. Вегетативная нервная система. Высшая нервная деятельность.</w:t>
            </w:r>
          </w:p>
          <w:p w14:paraId="67A65FC8" w14:textId="77777777" w:rsidR="00E74315" w:rsidRPr="006432F2" w:rsidRDefault="00E74315" w:rsidP="0049081A">
            <w:pPr>
              <w:spacing w:after="0" w:line="240" w:lineRule="auto"/>
              <w:jc w:val="both"/>
              <w:rPr>
                <w:rFonts w:ascii="Times New Roman" w:hAnsi="Times New Roman"/>
                <w:b/>
                <w:bCs/>
                <w:i/>
                <w:iCs/>
              </w:rPr>
            </w:pPr>
          </w:p>
        </w:tc>
        <w:tc>
          <w:tcPr>
            <w:tcW w:w="2599" w:type="pct"/>
          </w:tcPr>
          <w:p w14:paraId="74B55CFC" w14:textId="28AB63DD" w:rsidR="00E74315" w:rsidRPr="007A0224" w:rsidRDefault="00E74315" w:rsidP="00E74315">
            <w:pPr>
              <w:spacing w:before="120" w:after="0" w:line="240" w:lineRule="auto"/>
              <w:jc w:val="both"/>
              <w:rPr>
                <w:rFonts w:ascii="Times New Roman" w:hAnsi="Times New Roman"/>
              </w:rPr>
            </w:pPr>
            <w:r w:rsidRPr="0001540E">
              <w:rPr>
                <w:rFonts w:ascii="Times New Roman" w:hAnsi="Times New Roman"/>
                <w:b/>
                <w:bCs/>
                <w:sz w:val="24"/>
                <w:szCs w:val="24"/>
              </w:rPr>
              <w:t>Содержание учебного материала</w:t>
            </w:r>
            <w:r>
              <w:rPr>
                <w:rFonts w:ascii="Times New Roman" w:hAnsi="Times New Roman"/>
                <w:b/>
                <w:bCs/>
                <w:sz w:val="24"/>
                <w:szCs w:val="24"/>
              </w:rPr>
              <w:t xml:space="preserve"> </w:t>
            </w:r>
          </w:p>
        </w:tc>
        <w:tc>
          <w:tcPr>
            <w:tcW w:w="926" w:type="pct"/>
            <w:vAlign w:val="center"/>
          </w:tcPr>
          <w:p w14:paraId="6CBD2DE0" w14:textId="7611CBDC" w:rsidR="00E74315" w:rsidRPr="006432F2" w:rsidRDefault="001374CB" w:rsidP="00E74315">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641" w:type="pct"/>
            <w:vMerge w:val="restart"/>
          </w:tcPr>
          <w:p w14:paraId="2FDA4AE6" w14:textId="77777777" w:rsidR="00E74315" w:rsidRPr="0001540E" w:rsidRDefault="00E74315" w:rsidP="00E74315">
            <w:pPr>
              <w:spacing w:after="0" w:line="240" w:lineRule="auto"/>
              <w:jc w:val="center"/>
              <w:rPr>
                <w:rFonts w:ascii="Times New Roman" w:hAnsi="Times New Roman"/>
                <w:sz w:val="24"/>
                <w:szCs w:val="24"/>
              </w:rPr>
            </w:pPr>
            <w:r w:rsidRPr="0001540E">
              <w:rPr>
                <w:rFonts w:ascii="Times New Roman" w:hAnsi="Times New Roman"/>
                <w:sz w:val="24"/>
                <w:szCs w:val="24"/>
              </w:rPr>
              <w:t>ОК 01</w:t>
            </w:r>
          </w:p>
          <w:p w14:paraId="6478223C" w14:textId="77777777" w:rsidR="00E74315" w:rsidRDefault="00E74315" w:rsidP="00E74315">
            <w:pPr>
              <w:spacing w:after="0" w:line="240" w:lineRule="auto"/>
              <w:jc w:val="center"/>
              <w:rPr>
                <w:rFonts w:ascii="Times New Roman" w:hAnsi="Times New Roman"/>
                <w:sz w:val="24"/>
                <w:szCs w:val="24"/>
              </w:rPr>
            </w:pPr>
            <w:r w:rsidRPr="0001540E">
              <w:rPr>
                <w:rFonts w:ascii="Times New Roman" w:hAnsi="Times New Roman"/>
                <w:sz w:val="24"/>
                <w:szCs w:val="24"/>
              </w:rPr>
              <w:t>ОК 02</w:t>
            </w:r>
          </w:p>
          <w:p w14:paraId="6FC638FA" w14:textId="77777777" w:rsidR="00E74315" w:rsidRDefault="00E74315" w:rsidP="00E74315">
            <w:pPr>
              <w:spacing w:after="0" w:line="240" w:lineRule="auto"/>
              <w:jc w:val="center"/>
              <w:rPr>
                <w:rFonts w:ascii="Times New Roman" w:hAnsi="Times New Roman"/>
                <w:sz w:val="24"/>
                <w:szCs w:val="24"/>
              </w:rPr>
            </w:pPr>
            <w:r>
              <w:rPr>
                <w:rFonts w:ascii="Times New Roman" w:hAnsi="Times New Roman"/>
                <w:sz w:val="24"/>
                <w:szCs w:val="24"/>
              </w:rPr>
              <w:t>ОК.09</w:t>
            </w:r>
          </w:p>
          <w:p w14:paraId="2284BF37" w14:textId="77777777" w:rsidR="00E74315" w:rsidRPr="0001540E" w:rsidRDefault="00E74315" w:rsidP="00E74315">
            <w:pPr>
              <w:spacing w:after="0" w:line="240" w:lineRule="auto"/>
              <w:jc w:val="center"/>
              <w:rPr>
                <w:rFonts w:ascii="Times New Roman" w:hAnsi="Times New Roman"/>
                <w:sz w:val="24"/>
                <w:szCs w:val="24"/>
              </w:rPr>
            </w:pPr>
            <w:r>
              <w:rPr>
                <w:rFonts w:ascii="Times New Roman" w:hAnsi="Times New Roman"/>
                <w:sz w:val="24"/>
                <w:szCs w:val="24"/>
              </w:rPr>
              <w:t>ПК.1.4.</w:t>
            </w:r>
          </w:p>
          <w:p w14:paraId="59A86623" w14:textId="77777777" w:rsidR="00E74315" w:rsidRDefault="00E74315" w:rsidP="00E74315">
            <w:pPr>
              <w:spacing w:after="0" w:line="240" w:lineRule="auto"/>
              <w:jc w:val="center"/>
              <w:rPr>
                <w:rFonts w:ascii="Times New Roman" w:hAnsi="Times New Roman"/>
                <w:sz w:val="24"/>
                <w:szCs w:val="24"/>
              </w:rPr>
            </w:pPr>
            <w:r>
              <w:rPr>
                <w:rFonts w:ascii="Times New Roman" w:hAnsi="Times New Roman"/>
                <w:sz w:val="24"/>
                <w:szCs w:val="24"/>
              </w:rPr>
              <w:t>ЛР 13</w:t>
            </w:r>
          </w:p>
          <w:p w14:paraId="3095CDCE" w14:textId="2C633FA8" w:rsidR="00E74315" w:rsidRPr="00851EF2" w:rsidRDefault="00E74315" w:rsidP="00E74315">
            <w:pPr>
              <w:spacing w:after="0" w:line="240" w:lineRule="auto"/>
              <w:jc w:val="center"/>
              <w:rPr>
                <w:rFonts w:ascii="Times New Roman" w:hAnsi="Times New Roman"/>
                <w:i/>
                <w:iCs/>
                <w:sz w:val="24"/>
                <w:szCs w:val="24"/>
              </w:rPr>
            </w:pPr>
            <w:r>
              <w:rPr>
                <w:rFonts w:ascii="Times New Roman" w:hAnsi="Times New Roman"/>
                <w:sz w:val="24"/>
                <w:szCs w:val="24"/>
              </w:rPr>
              <w:t>ЛР 18</w:t>
            </w:r>
          </w:p>
        </w:tc>
      </w:tr>
      <w:tr w:rsidR="00E74315" w:rsidRPr="00851EF2" w14:paraId="031FC1C2" w14:textId="77777777" w:rsidTr="00E87BE3">
        <w:trPr>
          <w:trHeight w:val="770"/>
        </w:trPr>
        <w:tc>
          <w:tcPr>
            <w:tcW w:w="834" w:type="pct"/>
            <w:vMerge/>
          </w:tcPr>
          <w:p w14:paraId="156C98DF" w14:textId="77777777" w:rsidR="00E74315" w:rsidRPr="006432F2" w:rsidRDefault="00E74315" w:rsidP="00E74315">
            <w:pPr>
              <w:spacing w:after="0" w:line="240" w:lineRule="auto"/>
              <w:jc w:val="both"/>
              <w:rPr>
                <w:rFonts w:ascii="Times New Roman" w:hAnsi="Times New Roman"/>
                <w:b/>
                <w:bCs/>
              </w:rPr>
            </w:pPr>
          </w:p>
        </w:tc>
        <w:tc>
          <w:tcPr>
            <w:tcW w:w="2599" w:type="pct"/>
          </w:tcPr>
          <w:p w14:paraId="2289327F" w14:textId="77777777" w:rsidR="00E4743A" w:rsidRDefault="00E4743A" w:rsidP="00E74315">
            <w:pPr>
              <w:spacing w:before="120" w:after="0" w:line="240" w:lineRule="auto"/>
              <w:jc w:val="both"/>
              <w:rPr>
                <w:rFonts w:ascii="Times New Roman" w:hAnsi="Times New Roman"/>
              </w:rPr>
            </w:pPr>
            <w:r w:rsidRPr="00E4743A">
              <w:rPr>
                <w:rFonts w:ascii="Times New Roman" w:hAnsi="Times New Roman"/>
              </w:rPr>
              <w:t xml:space="preserve">1.Общая характеристика черепно-мозговых нервов. </w:t>
            </w:r>
          </w:p>
          <w:p w14:paraId="628DD881" w14:textId="77777777" w:rsidR="00E4743A" w:rsidRDefault="00E4743A" w:rsidP="00E74315">
            <w:pPr>
              <w:spacing w:before="120" w:after="0" w:line="240" w:lineRule="auto"/>
              <w:jc w:val="both"/>
              <w:rPr>
                <w:rFonts w:ascii="Times New Roman" w:hAnsi="Times New Roman"/>
              </w:rPr>
            </w:pPr>
            <w:r w:rsidRPr="00E4743A">
              <w:rPr>
                <w:rFonts w:ascii="Times New Roman" w:hAnsi="Times New Roman"/>
              </w:rPr>
              <w:t xml:space="preserve">2.I – IV пары черепных нервов. </w:t>
            </w:r>
          </w:p>
          <w:p w14:paraId="3AAA5A04" w14:textId="77777777" w:rsidR="00E4743A" w:rsidRDefault="00E4743A" w:rsidP="00E74315">
            <w:pPr>
              <w:spacing w:before="120" w:after="0" w:line="240" w:lineRule="auto"/>
              <w:jc w:val="both"/>
              <w:rPr>
                <w:rFonts w:ascii="Times New Roman" w:hAnsi="Times New Roman"/>
              </w:rPr>
            </w:pPr>
            <w:r w:rsidRPr="00E4743A">
              <w:rPr>
                <w:rFonts w:ascii="Times New Roman" w:hAnsi="Times New Roman"/>
              </w:rPr>
              <w:t>3.V – VIII пары черепных нервов.</w:t>
            </w:r>
          </w:p>
          <w:p w14:paraId="4FE147A1" w14:textId="77777777" w:rsidR="00E74315" w:rsidRDefault="00E4743A" w:rsidP="00E74315">
            <w:pPr>
              <w:spacing w:before="120" w:after="0" w:line="240" w:lineRule="auto"/>
              <w:jc w:val="both"/>
              <w:rPr>
                <w:rFonts w:ascii="Times New Roman" w:hAnsi="Times New Roman"/>
              </w:rPr>
            </w:pPr>
            <w:r w:rsidRPr="00E4743A">
              <w:rPr>
                <w:rFonts w:ascii="Times New Roman" w:hAnsi="Times New Roman"/>
              </w:rPr>
              <w:t>4.IX – XII пары черепных нервов</w:t>
            </w:r>
          </w:p>
          <w:p w14:paraId="25C8EB4E" w14:textId="77777777" w:rsidR="006403AB" w:rsidRDefault="006403AB" w:rsidP="00E74315">
            <w:pPr>
              <w:spacing w:before="120" w:after="0" w:line="240" w:lineRule="auto"/>
              <w:jc w:val="both"/>
              <w:rPr>
                <w:rFonts w:ascii="Times New Roman" w:hAnsi="Times New Roman"/>
              </w:rPr>
            </w:pPr>
            <w:r>
              <w:rPr>
                <w:rFonts w:ascii="Times New Roman" w:hAnsi="Times New Roman"/>
              </w:rPr>
              <w:t>5</w:t>
            </w:r>
            <w:r w:rsidRPr="006403AB">
              <w:rPr>
                <w:rFonts w:ascii="Times New Roman" w:hAnsi="Times New Roman"/>
              </w:rPr>
              <w:t>.Общая характеристика вегетативной нервной системы.</w:t>
            </w:r>
          </w:p>
          <w:p w14:paraId="6B1B3525" w14:textId="77777777" w:rsidR="006403AB" w:rsidRDefault="006403AB" w:rsidP="00E74315">
            <w:pPr>
              <w:spacing w:before="120" w:after="0" w:line="240" w:lineRule="auto"/>
              <w:jc w:val="both"/>
              <w:rPr>
                <w:rFonts w:ascii="Times New Roman" w:hAnsi="Times New Roman"/>
              </w:rPr>
            </w:pPr>
            <w:r>
              <w:rPr>
                <w:rFonts w:ascii="Times New Roman" w:hAnsi="Times New Roman"/>
              </w:rPr>
              <w:t>6</w:t>
            </w:r>
            <w:r w:rsidRPr="006403AB">
              <w:rPr>
                <w:rFonts w:ascii="Times New Roman" w:hAnsi="Times New Roman"/>
              </w:rPr>
              <w:t xml:space="preserve">.Симпатическая часть вегетативной нервной системы. </w:t>
            </w:r>
          </w:p>
          <w:p w14:paraId="1489B16B" w14:textId="77777777" w:rsidR="006403AB" w:rsidRDefault="006403AB" w:rsidP="00E74315">
            <w:pPr>
              <w:spacing w:before="120" w:after="0" w:line="240" w:lineRule="auto"/>
              <w:jc w:val="both"/>
              <w:rPr>
                <w:rFonts w:ascii="Times New Roman" w:hAnsi="Times New Roman"/>
              </w:rPr>
            </w:pPr>
            <w:r>
              <w:rPr>
                <w:rFonts w:ascii="Times New Roman" w:hAnsi="Times New Roman"/>
              </w:rPr>
              <w:t>7</w:t>
            </w:r>
            <w:r w:rsidRPr="006403AB">
              <w:rPr>
                <w:rFonts w:ascii="Times New Roman" w:hAnsi="Times New Roman"/>
              </w:rPr>
              <w:t xml:space="preserve">.Парасимпатическая часть вегетативной нервной системы. </w:t>
            </w:r>
          </w:p>
          <w:p w14:paraId="02315EE2" w14:textId="5D1F02BE" w:rsidR="006403AB" w:rsidRPr="00E50BC5" w:rsidRDefault="006403AB" w:rsidP="00E74315">
            <w:pPr>
              <w:spacing w:before="120" w:after="0" w:line="240" w:lineRule="auto"/>
              <w:jc w:val="both"/>
              <w:rPr>
                <w:rFonts w:ascii="Times New Roman" w:hAnsi="Times New Roman"/>
              </w:rPr>
            </w:pPr>
            <w:r>
              <w:rPr>
                <w:rFonts w:ascii="Times New Roman" w:hAnsi="Times New Roman"/>
              </w:rPr>
              <w:t>8.</w:t>
            </w:r>
            <w:r w:rsidRPr="006403AB">
              <w:rPr>
                <w:rFonts w:ascii="Times New Roman" w:hAnsi="Times New Roman"/>
              </w:rPr>
              <w:t xml:space="preserve"> Значение вегетативной нервной системы.</w:t>
            </w:r>
          </w:p>
        </w:tc>
        <w:tc>
          <w:tcPr>
            <w:tcW w:w="926" w:type="pct"/>
            <w:vAlign w:val="center"/>
          </w:tcPr>
          <w:p w14:paraId="3B11BC99" w14:textId="3A0EB1ED" w:rsidR="00E74315" w:rsidRDefault="00E74315" w:rsidP="00E74315">
            <w:pPr>
              <w:spacing w:after="0" w:line="240" w:lineRule="auto"/>
              <w:jc w:val="center"/>
              <w:rPr>
                <w:rFonts w:ascii="Times New Roman" w:hAnsi="Times New Roman"/>
                <w:bCs/>
                <w:i/>
                <w:iCs/>
                <w:sz w:val="24"/>
                <w:szCs w:val="24"/>
              </w:rPr>
            </w:pPr>
            <w:r>
              <w:rPr>
                <w:rFonts w:ascii="Times New Roman" w:hAnsi="Times New Roman"/>
                <w:bCs/>
                <w:i/>
                <w:iCs/>
                <w:sz w:val="24"/>
                <w:szCs w:val="24"/>
              </w:rPr>
              <w:t>2</w:t>
            </w:r>
          </w:p>
        </w:tc>
        <w:tc>
          <w:tcPr>
            <w:tcW w:w="641" w:type="pct"/>
            <w:vMerge/>
          </w:tcPr>
          <w:p w14:paraId="327D11C7" w14:textId="77777777" w:rsidR="00E74315" w:rsidRPr="00851EF2" w:rsidRDefault="00E74315" w:rsidP="00E74315">
            <w:pPr>
              <w:spacing w:after="0" w:line="240" w:lineRule="auto"/>
              <w:jc w:val="center"/>
              <w:rPr>
                <w:rFonts w:ascii="Times New Roman" w:hAnsi="Times New Roman"/>
                <w:i/>
                <w:iCs/>
                <w:sz w:val="24"/>
                <w:szCs w:val="24"/>
              </w:rPr>
            </w:pPr>
          </w:p>
        </w:tc>
      </w:tr>
      <w:tr w:rsidR="00E74315" w:rsidRPr="00851EF2" w14:paraId="193C9BD9" w14:textId="77777777" w:rsidTr="00E87BE3">
        <w:trPr>
          <w:trHeight w:val="470"/>
        </w:trPr>
        <w:tc>
          <w:tcPr>
            <w:tcW w:w="834" w:type="pct"/>
            <w:vMerge/>
          </w:tcPr>
          <w:p w14:paraId="04261805" w14:textId="77777777" w:rsidR="00E74315" w:rsidRPr="006432F2" w:rsidRDefault="00E74315" w:rsidP="00E74315">
            <w:pPr>
              <w:spacing w:after="0" w:line="240" w:lineRule="auto"/>
              <w:jc w:val="both"/>
              <w:rPr>
                <w:rFonts w:ascii="Times New Roman" w:hAnsi="Times New Roman"/>
                <w:b/>
                <w:bCs/>
              </w:rPr>
            </w:pPr>
          </w:p>
        </w:tc>
        <w:tc>
          <w:tcPr>
            <w:tcW w:w="2599" w:type="pct"/>
          </w:tcPr>
          <w:p w14:paraId="4474254C" w14:textId="1E46AC4A" w:rsidR="00E74315" w:rsidRPr="00E50BC5" w:rsidRDefault="00387700" w:rsidP="00E74315">
            <w:pPr>
              <w:spacing w:before="120" w:after="0" w:line="240" w:lineRule="auto"/>
              <w:jc w:val="both"/>
              <w:rPr>
                <w:rFonts w:ascii="Times New Roman" w:hAnsi="Times New Roman"/>
              </w:rPr>
            </w:pPr>
            <w:r w:rsidRPr="0049081A">
              <w:rPr>
                <w:rFonts w:ascii="Times New Roman" w:hAnsi="Times New Roman"/>
                <w:b/>
                <w:bCs/>
              </w:rPr>
              <w:t>В том числе практических занятий</w:t>
            </w:r>
          </w:p>
        </w:tc>
        <w:tc>
          <w:tcPr>
            <w:tcW w:w="926" w:type="pct"/>
            <w:vAlign w:val="center"/>
          </w:tcPr>
          <w:p w14:paraId="36C7B844" w14:textId="6A47552E" w:rsidR="00E74315" w:rsidRDefault="001374CB" w:rsidP="00E74315">
            <w:pPr>
              <w:spacing w:after="0" w:line="240" w:lineRule="auto"/>
              <w:jc w:val="center"/>
              <w:rPr>
                <w:rFonts w:ascii="Times New Roman" w:hAnsi="Times New Roman"/>
                <w:bCs/>
                <w:i/>
                <w:iCs/>
                <w:sz w:val="24"/>
                <w:szCs w:val="24"/>
              </w:rPr>
            </w:pPr>
            <w:r>
              <w:rPr>
                <w:rFonts w:ascii="Times New Roman" w:hAnsi="Times New Roman"/>
                <w:bCs/>
                <w:i/>
                <w:iCs/>
                <w:sz w:val="24"/>
                <w:szCs w:val="24"/>
              </w:rPr>
              <w:t>2</w:t>
            </w:r>
          </w:p>
        </w:tc>
        <w:tc>
          <w:tcPr>
            <w:tcW w:w="641" w:type="pct"/>
            <w:vMerge/>
          </w:tcPr>
          <w:p w14:paraId="26F4D282" w14:textId="77777777" w:rsidR="00E74315" w:rsidRPr="00851EF2" w:rsidRDefault="00E74315" w:rsidP="00E74315">
            <w:pPr>
              <w:spacing w:after="0" w:line="240" w:lineRule="auto"/>
              <w:jc w:val="center"/>
              <w:rPr>
                <w:rFonts w:ascii="Times New Roman" w:hAnsi="Times New Roman"/>
                <w:i/>
                <w:iCs/>
                <w:sz w:val="24"/>
                <w:szCs w:val="24"/>
              </w:rPr>
            </w:pPr>
          </w:p>
        </w:tc>
      </w:tr>
      <w:tr w:rsidR="00E74315" w:rsidRPr="00851EF2" w14:paraId="3AB15018" w14:textId="77777777" w:rsidTr="00E87BE3">
        <w:trPr>
          <w:trHeight w:val="470"/>
        </w:trPr>
        <w:tc>
          <w:tcPr>
            <w:tcW w:w="834" w:type="pct"/>
            <w:vMerge/>
          </w:tcPr>
          <w:p w14:paraId="0F2425BD" w14:textId="77777777" w:rsidR="00E74315" w:rsidRPr="006432F2" w:rsidRDefault="00E74315" w:rsidP="00E74315">
            <w:pPr>
              <w:spacing w:after="0" w:line="240" w:lineRule="auto"/>
              <w:jc w:val="both"/>
              <w:rPr>
                <w:rFonts w:ascii="Times New Roman" w:hAnsi="Times New Roman"/>
                <w:b/>
                <w:bCs/>
              </w:rPr>
            </w:pPr>
          </w:p>
        </w:tc>
        <w:tc>
          <w:tcPr>
            <w:tcW w:w="2599" w:type="pct"/>
          </w:tcPr>
          <w:p w14:paraId="78C88059" w14:textId="79252B4F" w:rsidR="00E74315" w:rsidRPr="00387700" w:rsidRDefault="00387700" w:rsidP="00E74315">
            <w:pPr>
              <w:spacing w:before="120" w:after="0" w:line="240" w:lineRule="auto"/>
              <w:jc w:val="both"/>
              <w:rPr>
                <w:rFonts w:ascii="Times New Roman" w:hAnsi="Times New Roman"/>
                <w:sz w:val="24"/>
                <w:szCs w:val="24"/>
              </w:rPr>
            </w:pPr>
            <w:r w:rsidRPr="00387700">
              <w:rPr>
                <w:rFonts w:ascii="Times New Roman" w:hAnsi="Times New Roman"/>
                <w:sz w:val="24"/>
                <w:szCs w:val="24"/>
              </w:rPr>
              <w:t>1.Изучение в атласах и на муляжах, планшетах расположения мест выхода черепно-мозговых нервов из мозга, черепа, расположения симпатической и парасимпатической нервной системы в ЦНС. 2.Заполнение рабочей тетради, выполнение заданий в тестовой форме, решение кроссвордов, выписка терминов и составление глоссария, составление схем иннервации частей тела, органов.</w:t>
            </w:r>
          </w:p>
        </w:tc>
        <w:tc>
          <w:tcPr>
            <w:tcW w:w="926" w:type="pct"/>
            <w:vAlign w:val="center"/>
          </w:tcPr>
          <w:p w14:paraId="3EF0DB7B" w14:textId="06C6D06B" w:rsidR="00E74315" w:rsidRDefault="00387700" w:rsidP="00E74315">
            <w:pPr>
              <w:spacing w:after="0" w:line="240" w:lineRule="auto"/>
              <w:jc w:val="center"/>
              <w:rPr>
                <w:rFonts w:ascii="Times New Roman" w:hAnsi="Times New Roman"/>
                <w:bCs/>
                <w:i/>
                <w:iCs/>
                <w:sz w:val="24"/>
                <w:szCs w:val="24"/>
              </w:rPr>
            </w:pPr>
            <w:r>
              <w:rPr>
                <w:rFonts w:ascii="Times New Roman" w:hAnsi="Times New Roman"/>
                <w:bCs/>
                <w:i/>
                <w:iCs/>
                <w:sz w:val="24"/>
                <w:szCs w:val="24"/>
              </w:rPr>
              <w:t>2</w:t>
            </w:r>
          </w:p>
        </w:tc>
        <w:tc>
          <w:tcPr>
            <w:tcW w:w="641" w:type="pct"/>
            <w:vMerge/>
          </w:tcPr>
          <w:p w14:paraId="3920CEFB" w14:textId="77777777" w:rsidR="00E74315" w:rsidRPr="00851EF2" w:rsidRDefault="00E74315" w:rsidP="00E74315">
            <w:pPr>
              <w:spacing w:after="0" w:line="240" w:lineRule="auto"/>
              <w:jc w:val="center"/>
              <w:rPr>
                <w:rFonts w:ascii="Times New Roman" w:hAnsi="Times New Roman"/>
                <w:i/>
                <w:iCs/>
                <w:sz w:val="24"/>
                <w:szCs w:val="24"/>
              </w:rPr>
            </w:pPr>
          </w:p>
        </w:tc>
      </w:tr>
      <w:tr w:rsidR="00B75DE2" w:rsidRPr="00851EF2" w14:paraId="7864FCDC" w14:textId="77777777" w:rsidTr="00E87BE3">
        <w:trPr>
          <w:trHeight w:val="402"/>
        </w:trPr>
        <w:tc>
          <w:tcPr>
            <w:tcW w:w="834" w:type="pct"/>
            <w:vMerge w:val="restart"/>
          </w:tcPr>
          <w:p w14:paraId="69AC4488" w14:textId="49543F0E" w:rsidR="00B75DE2" w:rsidRDefault="00B75DE2" w:rsidP="00B75DE2">
            <w:pPr>
              <w:spacing w:after="0" w:line="240" w:lineRule="auto"/>
              <w:jc w:val="both"/>
              <w:rPr>
                <w:rFonts w:ascii="Times New Roman" w:hAnsi="Times New Roman"/>
                <w:b/>
                <w:bCs/>
              </w:rPr>
            </w:pPr>
            <w:r w:rsidRPr="006432F2">
              <w:rPr>
                <w:rFonts w:ascii="Times New Roman" w:hAnsi="Times New Roman"/>
                <w:b/>
                <w:bCs/>
              </w:rPr>
              <w:t xml:space="preserve">Тема </w:t>
            </w:r>
            <w:r>
              <w:rPr>
                <w:rFonts w:ascii="Times New Roman" w:hAnsi="Times New Roman"/>
                <w:b/>
                <w:bCs/>
              </w:rPr>
              <w:t>5.3</w:t>
            </w:r>
          </w:p>
          <w:p w14:paraId="6FE7A31C" w14:textId="641AD2E8" w:rsidR="00B75DE2" w:rsidRPr="00B75DE2" w:rsidRDefault="00B75DE2" w:rsidP="00B75DE2">
            <w:pPr>
              <w:spacing w:after="0" w:line="240" w:lineRule="auto"/>
              <w:jc w:val="both"/>
              <w:rPr>
                <w:rFonts w:ascii="Times New Roman" w:hAnsi="Times New Roman"/>
              </w:rPr>
            </w:pPr>
            <w:r w:rsidRPr="00B75DE2">
              <w:rPr>
                <w:rFonts w:ascii="Times New Roman" w:hAnsi="Times New Roman"/>
              </w:rPr>
              <w:t>Железы внутренней секреции</w:t>
            </w:r>
          </w:p>
          <w:p w14:paraId="7DA1223B" w14:textId="77777777" w:rsidR="00B75DE2" w:rsidRPr="006432F2" w:rsidRDefault="00B75DE2" w:rsidP="00E74315">
            <w:pPr>
              <w:spacing w:after="0" w:line="240" w:lineRule="auto"/>
              <w:jc w:val="both"/>
              <w:rPr>
                <w:rFonts w:ascii="Times New Roman" w:hAnsi="Times New Roman"/>
                <w:b/>
                <w:bCs/>
              </w:rPr>
            </w:pPr>
          </w:p>
        </w:tc>
        <w:tc>
          <w:tcPr>
            <w:tcW w:w="2599" w:type="pct"/>
          </w:tcPr>
          <w:p w14:paraId="29AB2D72" w14:textId="449DA967" w:rsidR="00B75DE2" w:rsidRPr="00387700" w:rsidRDefault="00B75DE2" w:rsidP="00E74315">
            <w:pPr>
              <w:spacing w:before="120" w:after="0" w:line="240" w:lineRule="auto"/>
              <w:jc w:val="both"/>
              <w:rPr>
                <w:rFonts w:ascii="Times New Roman" w:hAnsi="Times New Roman"/>
                <w:sz w:val="24"/>
                <w:szCs w:val="24"/>
              </w:rPr>
            </w:pPr>
            <w:r w:rsidRPr="0001540E">
              <w:rPr>
                <w:rFonts w:ascii="Times New Roman" w:hAnsi="Times New Roman"/>
                <w:b/>
                <w:bCs/>
                <w:sz w:val="24"/>
                <w:szCs w:val="24"/>
              </w:rPr>
              <w:t>Содержание учебного материала</w:t>
            </w:r>
          </w:p>
        </w:tc>
        <w:tc>
          <w:tcPr>
            <w:tcW w:w="926" w:type="pct"/>
            <w:vAlign w:val="center"/>
          </w:tcPr>
          <w:p w14:paraId="26FB2A22" w14:textId="6AB8FF5E" w:rsidR="00B75DE2" w:rsidRPr="00B75DE2" w:rsidRDefault="00B75DE2" w:rsidP="00E74315">
            <w:pPr>
              <w:spacing w:after="0" w:line="240" w:lineRule="auto"/>
              <w:jc w:val="center"/>
              <w:rPr>
                <w:rFonts w:ascii="Times New Roman" w:hAnsi="Times New Roman"/>
                <w:b/>
                <w:i/>
                <w:iCs/>
                <w:sz w:val="24"/>
                <w:szCs w:val="24"/>
              </w:rPr>
            </w:pPr>
            <w:r w:rsidRPr="00B75DE2">
              <w:rPr>
                <w:rFonts w:ascii="Times New Roman" w:hAnsi="Times New Roman"/>
                <w:b/>
                <w:i/>
                <w:iCs/>
                <w:sz w:val="24"/>
                <w:szCs w:val="24"/>
              </w:rPr>
              <w:t>2</w:t>
            </w:r>
          </w:p>
        </w:tc>
        <w:tc>
          <w:tcPr>
            <w:tcW w:w="641" w:type="pct"/>
            <w:vMerge w:val="restart"/>
          </w:tcPr>
          <w:p w14:paraId="0C8C2B47" w14:textId="77777777" w:rsidR="00B75DE2" w:rsidRPr="00851EF2" w:rsidRDefault="00B75DE2" w:rsidP="00E74315">
            <w:pPr>
              <w:spacing w:after="0" w:line="240" w:lineRule="auto"/>
              <w:jc w:val="center"/>
              <w:rPr>
                <w:rFonts w:ascii="Times New Roman" w:hAnsi="Times New Roman"/>
                <w:i/>
                <w:iCs/>
                <w:sz w:val="24"/>
                <w:szCs w:val="24"/>
              </w:rPr>
            </w:pPr>
          </w:p>
        </w:tc>
      </w:tr>
      <w:tr w:rsidR="00B75DE2" w:rsidRPr="00851EF2" w14:paraId="5E04851A" w14:textId="77777777" w:rsidTr="00E87BE3">
        <w:trPr>
          <w:trHeight w:val="599"/>
        </w:trPr>
        <w:tc>
          <w:tcPr>
            <w:tcW w:w="834" w:type="pct"/>
            <w:vMerge/>
          </w:tcPr>
          <w:p w14:paraId="15E8A13B" w14:textId="77777777" w:rsidR="00B75DE2" w:rsidRPr="006432F2" w:rsidRDefault="00B75DE2" w:rsidP="00B75DE2">
            <w:pPr>
              <w:spacing w:after="0" w:line="240" w:lineRule="auto"/>
              <w:jc w:val="both"/>
              <w:rPr>
                <w:rFonts w:ascii="Times New Roman" w:hAnsi="Times New Roman"/>
                <w:b/>
                <w:bCs/>
              </w:rPr>
            </w:pPr>
          </w:p>
        </w:tc>
        <w:tc>
          <w:tcPr>
            <w:tcW w:w="2599" w:type="pct"/>
          </w:tcPr>
          <w:p w14:paraId="24FA8215" w14:textId="5C194C79" w:rsidR="0024182A" w:rsidRPr="0024182A" w:rsidRDefault="0024182A" w:rsidP="0024182A">
            <w:pPr>
              <w:spacing w:before="120" w:after="0" w:line="240" w:lineRule="auto"/>
              <w:jc w:val="both"/>
              <w:rPr>
                <w:rFonts w:ascii="Times New Roman" w:hAnsi="Times New Roman"/>
                <w:sz w:val="24"/>
                <w:szCs w:val="24"/>
              </w:rPr>
            </w:pPr>
            <w:r w:rsidRPr="0024182A">
              <w:rPr>
                <w:rFonts w:ascii="Times New Roman" w:hAnsi="Times New Roman"/>
                <w:sz w:val="24"/>
                <w:szCs w:val="24"/>
              </w:rPr>
              <w:t>1.Железы внешней, внутренней и смешанной секреции. Виды гормонов, их характеристика. Органы – мишени. Гипофиззависимые и гипофизнезависимые железы внутренней секреции.</w:t>
            </w:r>
          </w:p>
          <w:p w14:paraId="395D2CF5" w14:textId="5197AB2A" w:rsidR="0024182A" w:rsidRPr="0024182A" w:rsidRDefault="0024182A" w:rsidP="0024182A">
            <w:pPr>
              <w:spacing w:before="120" w:after="0" w:line="240" w:lineRule="auto"/>
              <w:jc w:val="both"/>
              <w:rPr>
                <w:rFonts w:ascii="Times New Roman" w:hAnsi="Times New Roman"/>
                <w:sz w:val="24"/>
                <w:szCs w:val="24"/>
              </w:rPr>
            </w:pPr>
            <w:r w:rsidRPr="0024182A">
              <w:rPr>
                <w:rFonts w:ascii="Times New Roman" w:hAnsi="Times New Roman"/>
                <w:sz w:val="24"/>
                <w:szCs w:val="24"/>
              </w:rPr>
              <w:t xml:space="preserve">2.Гипоталамо-гипофизарная система – структуры ее образующие. Гормоны гипоталямической области (либерины и статины), структуры, транспортирующие их в гипофиз. </w:t>
            </w:r>
          </w:p>
          <w:p w14:paraId="469277DD" w14:textId="428E4D50" w:rsidR="0024182A" w:rsidRPr="0024182A" w:rsidRDefault="0024182A" w:rsidP="0024182A">
            <w:pPr>
              <w:spacing w:before="120" w:after="0" w:line="240" w:lineRule="auto"/>
              <w:jc w:val="both"/>
              <w:rPr>
                <w:rFonts w:ascii="Times New Roman" w:hAnsi="Times New Roman"/>
                <w:sz w:val="24"/>
                <w:szCs w:val="24"/>
              </w:rPr>
            </w:pPr>
            <w:r w:rsidRPr="0024182A">
              <w:rPr>
                <w:rFonts w:ascii="Times New Roman" w:hAnsi="Times New Roman"/>
                <w:sz w:val="24"/>
                <w:szCs w:val="24"/>
              </w:rPr>
              <w:t xml:space="preserve">3.Гипофиз, расположение, доли, нейрогипофиз, аденогипофиз. Гормоны нейрогипофиза, физиологическое действие вазопрессина и окситоцина. Гормон средней доли гипофиза – меланотропин – физиологическое действие. Гормоны передней доли гипофиза: тропные (соматотропный, </w:t>
            </w:r>
            <w:r w:rsidRPr="0024182A">
              <w:rPr>
                <w:rFonts w:ascii="Times New Roman" w:hAnsi="Times New Roman"/>
                <w:sz w:val="24"/>
                <w:szCs w:val="24"/>
              </w:rPr>
              <w:lastRenderedPageBreak/>
              <w:t>пролактин, тиреотропный гормон, адренокортикотропный гормон, гонадотропные, фолликулостимулирующий, лютеинизирующий, лютеотропный.</w:t>
            </w:r>
          </w:p>
          <w:p w14:paraId="7C0D3059" w14:textId="6838D4D8" w:rsidR="0024182A" w:rsidRPr="0024182A" w:rsidRDefault="0024182A" w:rsidP="0024182A">
            <w:pPr>
              <w:spacing w:before="120" w:after="0" w:line="240" w:lineRule="auto"/>
              <w:jc w:val="both"/>
              <w:rPr>
                <w:rFonts w:ascii="Times New Roman" w:hAnsi="Times New Roman"/>
                <w:sz w:val="24"/>
                <w:szCs w:val="24"/>
              </w:rPr>
            </w:pPr>
            <w:r w:rsidRPr="0024182A">
              <w:rPr>
                <w:rFonts w:ascii="Times New Roman" w:hAnsi="Times New Roman"/>
                <w:sz w:val="24"/>
                <w:szCs w:val="24"/>
              </w:rPr>
              <w:t>4.Эпифиз расположение, внешнее и внутреннее строение, гормоны (мелатонин, антигонадотропин, серотонин) их физиологические эффекты.</w:t>
            </w:r>
          </w:p>
          <w:p w14:paraId="2104C916" w14:textId="674A5A0D" w:rsidR="0024182A" w:rsidRPr="0024182A" w:rsidRDefault="0024182A" w:rsidP="0024182A">
            <w:pPr>
              <w:spacing w:before="120" w:after="0" w:line="240" w:lineRule="auto"/>
              <w:jc w:val="both"/>
              <w:rPr>
                <w:rFonts w:ascii="Times New Roman" w:hAnsi="Times New Roman"/>
                <w:sz w:val="24"/>
                <w:szCs w:val="24"/>
              </w:rPr>
            </w:pPr>
            <w:r w:rsidRPr="0024182A">
              <w:rPr>
                <w:rFonts w:ascii="Times New Roman" w:hAnsi="Times New Roman"/>
                <w:sz w:val="24"/>
                <w:szCs w:val="24"/>
              </w:rPr>
              <w:t>5.Щитовидная железа: расположение, строение, гормоны – тироксин, трийодтиронин, тиреокальцитонин. Роль йода в синтезе гормонов щитовидной железы.</w:t>
            </w:r>
          </w:p>
          <w:p w14:paraId="4FA3031E" w14:textId="2A6DA108" w:rsidR="0024182A" w:rsidRPr="0024182A" w:rsidRDefault="0024182A" w:rsidP="0024182A">
            <w:pPr>
              <w:spacing w:before="120" w:after="0" w:line="240" w:lineRule="auto"/>
              <w:jc w:val="both"/>
              <w:rPr>
                <w:rFonts w:ascii="Times New Roman" w:hAnsi="Times New Roman"/>
                <w:sz w:val="24"/>
                <w:szCs w:val="24"/>
              </w:rPr>
            </w:pPr>
            <w:r w:rsidRPr="0024182A">
              <w:rPr>
                <w:rFonts w:ascii="Times New Roman" w:hAnsi="Times New Roman"/>
                <w:sz w:val="24"/>
                <w:szCs w:val="24"/>
              </w:rPr>
              <w:t>6.Паращитовидные железы: паратгормон, его физиологические эффекты.</w:t>
            </w:r>
          </w:p>
          <w:p w14:paraId="3BBB8398" w14:textId="4AC7707E" w:rsidR="0024182A" w:rsidRPr="0024182A" w:rsidRDefault="0024182A" w:rsidP="0024182A">
            <w:pPr>
              <w:spacing w:before="120" w:after="0" w:line="240" w:lineRule="auto"/>
              <w:jc w:val="both"/>
              <w:rPr>
                <w:rFonts w:ascii="Times New Roman" w:hAnsi="Times New Roman"/>
                <w:sz w:val="24"/>
                <w:szCs w:val="24"/>
              </w:rPr>
            </w:pPr>
            <w:r w:rsidRPr="0024182A">
              <w:rPr>
                <w:rFonts w:ascii="Times New Roman" w:hAnsi="Times New Roman"/>
                <w:sz w:val="24"/>
                <w:szCs w:val="24"/>
              </w:rPr>
              <w:t>7.Надпочечники – расположение, строение. Кора надпочечников, гормоны клубочковой зоны – минералокортикоиды – альдостерон; гормоны пучковой зоны – глюкокортикоиды – кортизол и кортикостерон, гормоны сетчатой зоны – половые гормоны – андрогены, эстрогены, прогестерон.</w:t>
            </w:r>
          </w:p>
          <w:p w14:paraId="23B43510" w14:textId="330151B0" w:rsidR="0024182A" w:rsidRPr="0024182A" w:rsidRDefault="0024182A" w:rsidP="0024182A">
            <w:pPr>
              <w:spacing w:before="120" w:after="0" w:line="240" w:lineRule="auto"/>
              <w:jc w:val="both"/>
              <w:rPr>
                <w:rFonts w:ascii="Times New Roman" w:hAnsi="Times New Roman"/>
                <w:sz w:val="24"/>
                <w:szCs w:val="24"/>
              </w:rPr>
            </w:pPr>
            <w:r w:rsidRPr="0024182A">
              <w:rPr>
                <w:rFonts w:ascii="Times New Roman" w:hAnsi="Times New Roman"/>
                <w:sz w:val="24"/>
                <w:szCs w:val="24"/>
              </w:rPr>
              <w:t>8.Гормоны половых желез: тестостероны яичек, эстрогены и прогестерон яичников, физиологические эффекты.</w:t>
            </w:r>
          </w:p>
          <w:p w14:paraId="187E1181" w14:textId="1593B84E" w:rsidR="004A0D7A" w:rsidRPr="0024182A" w:rsidRDefault="0024182A" w:rsidP="004A0D7A">
            <w:pPr>
              <w:spacing w:before="120" w:after="0" w:line="240" w:lineRule="auto"/>
              <w:jc w:val="both"/>
              <w:rPr>
                <w:rFonts w:ascii="Times New Roman" w:hAnsi="Times New Roman"/>
                <w:sz w:val="24"/>
                <w:szCs w:val="24"/>
              </w:rPr>
            </w:pPr>
            <w:r w:rsidRPr="0024182A">
              <w:rPr>
                <w:rFonts w:ascii="Times New Roman" w:hAnsi="Times New Roman"/>
                <w:sz w:val="24"/>
                <w:szCs w:val="24"/>
              </w:rPr>
              <w:t>9.Тканевые гормоны: гормоны почек и их эффекты, простагландины, кальцитриол, эритропоэтин, гормон сердца – атриопептид.</w:t>
            </w:r>
          </w:p>
        </w:tc>
        <w:tc>
          <w:tcPr>
            <w:tcW w:w="926" w:type="pct"/>
            <w:vAlign w:val="center"/>
          </w:tcPr>
          <w:p w14:paraId="377236C3" w14:textId="6A435ED1" w:rsidR="00B75DE2" w:rsidRDefault="003A312A" w:rsidP="00E74315">
            <w:pPr>
              <w:spacing w:after="0" w:line="240" w:lineRule="auto"/>
              <w:jc w:val="center"/>
              <w:rPr>
                <w:rFonts w:ascii="Times New Roman" w:hAnsi="Times New Roman"/>
                <w:bCs/>
                <w:i/>
                <w:iCs/>
                <w:sz w:val="24"/>
                <w:szCs w:val="24"/>
              </w:rPr>
            </w:pPr>
            <w:r>
              <w:rPr>
                <w:rFonts w:ascii="Times New Roman" w:hAnsi="Times New Roman"/>
                <w:bCs/>
                <w:i/>
                <w:iCs/>
                <w:sz w:val="24"/>
                <w:szCs w:val="24"/>
              </w:rPr>
              <w:lastRenderedPageBreak/>
              <w:t>2</w:t>
            </w:r>
          </w:p>
        </w:tc>
        <w:tc>
          <w:tcPr>
            <w:tcW w:w="641" w:type="pct"/>
            <w:vMerge/>
          </w:tcPr>
          <w:p w14:paraId="33ABB9D2" w14:textId="77777777" w:rsidR="00B75DE2" w:rsidRPr="00851EF2" w:rsidRDefault="00B75DE2" w:rsidP="00E74315">
            <w:pPr>
              <w:spacing w:after="0" w:line="240" w:lineRule="auto"/>
              <w:jc w:val="center"/>
              <w:rPr>
                <w:rFonts w:ascii="Times New Roman" w:hAnsi="Times New Roman"/>
                <w:i/>
                <w:iCs/>
                <w:sz w:val="24"/>
                <w:szCs w:val="24"/>
              </w:rPr>
            </w:pPr>
          </w:p>
        </w:tc>
      </w:tr>
      <w:tr w:rsidR="004A0D7A" w:rsidRPr="00851EF2" w14:paraId="220F8AF2" w14:textId="77777777" w:rsidTr="00922B44">
        <w:trPr>
          <w:trHeight w:val="410"/>
        </w:trPr>
        <w:tc>
          <w:tcPr>
            <w:tcW w:w="834" w:type="pct"/>
            <w:vMerge w:val="restart"/>
            <w:tcBorders>
              <w:top w:val="nil"/>
            </w:tcBorders>
          </w:tcPr>
          <w:p w14:paraId="7E0B1C8D" w14:textId="77777777" w:rsidR="004A0D7A" w:rsidRPr="006432F2" w:rsidRDefault="004A0D7A" w:rsidP="00B75DE2">
            <w:pPr>
              <w:spacing w:after="0" w:line="240" w:lineRule="auto"/>
              <w:jc w:val="both"/>
              <w:rPr>
                <w:rFonts w:ascii="Times New Roman" w:hAnsi="Times New Roman"/>
                <w:b/>
                <w:bCs/>
              </w:rPr>
            </w:pPr>
          </w:p>
        </w:tc>
        <w:tc>
          <w:tcPr>
            <w:tcW w:w="2599" w:type="pct"/>
          </w:tcPr>
          <w:p w14:paraId="0B534B55" w14:textId="057AEF5F" w:rsidR="004A0D7A" w:rsidRPr="00671057" w:rsidRDefault="004A0D7A" w:rsidP="0024182A">
            <w:pPr>
              <w:spacing w:before="120" w:after="0" w:line="240" w:lineRule="auto"/>
              <w:jc w:val="both"/>
              <w:rPr>
                <w:rFonts w:ascii="Times New Roman" w:hAnsi="Times New Roman"/>
                <w:b/>
                <w:bCs/>
                <w:sz w:val="24"/>
                <w:szCs w:val="24"/>
              </w:rPr>
            </w:pPr>
            <w:r w:rsidRPr="004A0D7A">
              <w:rPr>
                <w:rFonts w:ascii="Times New Roman" w:hAnsi="Times New Roman"/>
                <w:b/>
                <w:bCs/>
                <w:sz w:val="24"/>
                <w:szCs w:val="24"/>
              </w:rPr>
              <w:t>В том числе практических занятий</w:t>
            </w:r>
          </w:p>
        </w:tc>
        <w:tc>
          <w:tcPr>
            <w:tcW w:w="926" w:type="pct"/>
            <w:vAlign w:val="center"/>
          </w:tcPr>
          <w:p w14:paraId="157DA3F8" w14:textId="4304766B" w:rsidR="004A0D7A" w:rsidRDefault="001374CB" w:rsidP="00E74315">
            <w:pPr>
              <w:spacing w:after="0" w:line="240" w:lineRule="auto"/>
              <w:jc w:val="center"/>
              <w:rPr>
                <w:rFonts w:ascii="Times New Roman" w:hAnsi="Times New Roman"/>
                <w:bCs/>
                <w:i/>
                <w:iCs/>
                <w:sz w:val="24"/>
                <w:szCs w:val="24"/>
              </w:rPr>
            </w:pPr>
            <w:r>
              <w:rPr>
                <w:rFonts w:ascii="Times New Roman" w:hAnsi="Times New Roman"/>
                <w:bCs/>
                <w:i/>
                <w:iCs/>
                <w:sz w:val="24"/>
                <w:szCs w:val="24"/>
              </w:rPr>
              <w:t>2</w:t>
            </w:r>
          </w:p>
        </w:tc>
        <w:tc>
          <w:tcPr>
            <w:tcW w:w="641" w:type="pct"/>
            <w:vMerge w:val="restart"/>
            <w:tcBorders>
              <w:top w:val="nil"/>
            </w:tcBorders>
          </w:tcPr>
          <w:p w14:paraId="10081B64" w14:textId="77777777" w:rsidR="004A0D7A" w:rsidRPr="00851EF2" w:rsidRDefault="004A0D7A" w:rsidP="00E74315">
            <w:pPr>
              <w:spacing w:after="0" w:line="240" w:lineRule="auto"/>
              <w:jc w:val="center"/>
              <w:rPr>
                <w:rFonts w:ascii="Times New Roman" w:hAnsi="Times New Roman"/>
                <w:i/>
                <w:iCs/>
                <w:sz w:val="24"/>
                <w:szCs w:val="24"/>
              </w:rPr>
            </w:pPr>
          </w:p>
        </w:tc>
      </w:tr>
      <w:tr w:rsidR="004A0D7A" w:rsidRPr="00851EF2" w14:paraId="6084065E" w14:textId="77777777" w:rsidTr="00E87BE3">
        <w:trPr>
          <w:trHeight w:val="599"/>
        </w:trPr>
        <w:tc>
          <w:tcPr>
            <w:tcW w:w="834" w:type="pct"/>
            <w:vMerge/>
            <w:tcBorders>
              <w:top w:val="nil"/>
            </w:tcBorders>
          </w:tcPr>
          <w:p w14:paraId="6895595E" w14:textId="77777777" w:rsidR="004A0D7A" w:rsidRPr="006432F2" w:rsidRDefault="004A0D7A" w:rsidP="00B75DE2">
            <w:pPr>
              <w:spacing w:after="0" w:line="240" w:lineRule="auto"/>
              <w:jc w:val="both"/>
              <w:rPr>
                <w:rFonts w:ascii="Times New Roman" w:hAnsi="Times New Roman"/>
                <w:b/>
                <w:bCs/>
              </w:rPr>
            </w:pPr>
          </w:p>
        </w:tc>
        <w:tc>
          <w:tcPr>
            <w:tcW w:w="2599" w:type="pct"/>
          </w:tcPr>
          <w:p w14:paraId="7BCBD7AF" w14:textId="77777777" w:rsidR="009153B6" w:rsidRDefault="009153B6" w:rsidP="004A0D7A">
            <w:pPr>
              <w:spacing w:before="120" w:after="0" w:line="240" w:lineRule="auto"/>
              <w:jc w:val="both"/>
              <w:rPr>
                <w:rFonts w:ascii="Times New Roman" w:hAnsi="Times New Roman"/>
                <w:sz w:val="24"/>
                <w:szCs w:val="24"/>
              </w:rPr>
            </w:pPr>
            <w:r w:rsidRPr="009153B6">
              <w:rPr>
                <w:rFonts w:ascii="Times New Roman" w:hAnsi="Times New Roman"/>
                <w:sz w:val="24"/>
                <w:szCs w:val="24"/>
              </w:rPr>
              <w:t xml:space="preserve">1.Демонстрация на слайдах, плакатах изучаемых структур с применением латинской терминологии. </w:t>
            </w:r>
          </w:p>
          <w:p w14:paraId="4492662E" w14:textId="17824633" w:rsidR="004A0D7A" w:rsidRPr="009153B6" w:rsidRDefault="009153B6" w:rsidP="004A0D7A">
            <w:pPr>
              <w:spacing w:before="120" w:after="0" w:line="240" w:lineRule="auto"/>
              <w:jc w:val="both"/>
              <w:rPr>
                <w:rFonts w:ascii="Times New Roman" w:hAnsi="Times New Roman"/>
                <w:sz w:val="24"/>
                <w:szCs w:val="24"/>
              </w:rPr>
            </w:pPr>
            <w:r w:rsidRPr="009153B6">
              <w:rPr>
                <w:rFonts w:ascii="Times New Roman" w:hAnsi="Times New Roman"/>
                <w:sz w:val="24"/>
                <w:szCs w:val="24"/>
              </w:rPr>
              <w:t>2.Заполнение рабочей тетради, выполнение заданий в тестовой форме, решение кроссвордов, выписка терминов и составление глоссария, заполнение таблиц, схем.</w:t>
            </w:r>
          </w:p>
        </w:tc>
        <w:tc>
          <w:tcPr>
            <w:tcW w:w="926" w:type="pct"/>
            <w:vAlign w:val="center"/>
          </w:tcPr>
          <w:p w14:paraId="3F66D64A" w14:textId="77777777" w:rsidR="004A0D7A" w:rsidRDefault="004A0D7A" w:rsidP="00E74315">
            <w:pPr>
              <w:spacing w:after="0" w:line="240" w:lineRule="auto"/>
              <w:jc w:val="center"/>
              <w:rPr>
                <w:rFonts w:ascii="Times New Roman" w:hAnsi="Times New Roman"/>
                <w:bCs/>
                <w:i/>
                <w:iCs/>
                <w:sz w:val="24"/>
                <w:szCs w:val="24"/>
              </w:rPr>
            </w:pPr>
          </w:p>
        </w:tc>
        <w:tc>
          <w:tcPr>
            <w:tcW w:w="641" w:type="pct"/>
            <w:vMerge/>
          </w:tcPr>
          <w:p w14:paraId="6737BE14" w14:textId="77777777" w:rsidR="004A0D7A" w:rsidRPr="00851EF2" w:rsidRDefault="004A0D7A" w:rsidP="00E74315">
            <w:pPr>
              <w:spacing w:after="0" w:line="240" w:lineRule="auto"/>
              <w:jc w:val="center"/>
              <w:rPr>
                <w:rFonts w:ascii="Times New Roman" w:hAnsi="Times New Roman"/>
                <w:i/>
                <w:iCs/>
                <w:sz w:val="24"/>
                <w:szCs w:val="24"/>
              </w:rPr>
            </w:pPr>
          </w:p>
        </w:tc>
      </w:tr>
      <w:tr w:rsidR="00FC3249" w:rsidRPr="00851EF2" w14:paraId="323420A0" w14:textId="77777777" w:rsidTr="00E87BE3">
        <w:trPr>
          <w:trHeight w:val="470"/>
        </w:trPr>
        <w:tc>
          <w:tcPr>
            <w:tcW w:w="3433" w:type="pct"/>
            <w:gridSpan w:val="2"/>
          </w:tcPr>
          <w:p w14:paraId="2B9E6C8E" w14:textId="31231D12" w:rsidR="00FC3249" w:rsidRPr="00FC3249" w:rsidRDefault="00FC3249" w:rsidP="00E74315">
            <w:pPr>
              <w:spacing w:before="120" w:after="0" w:line="240" w:lineRule="auto"/>
              <w:jc w:val="both"/>
              <w:rPr>
                <w:rFonts w:ascii="Times New Roman" w:hAnsi="Times New Roman"/>
                <w:b/>
                <w:bCs/>
                <w:sz w:val="24"/>
                <w:szCs w:val="24"/>
              </w:rPr>
            </w:pPr>
            <w:r w:rsidRPr="00FC3249">
              <w:rPr>
                <w:rFonts w:ascii="Times New Roman" w:hAnsi="Times New Roman"/>
                <w:b/>
                <w:bCs/>
                <w:sz w:val="24"/>
                <w:szCs w:val="24"/>
              </w:rPr>
              <w:t>Раздел 6 Сенсорные системы</w:t>
            </w:r>
          </w:p>
        </w:tc>
        <w:tc>
          <w:tcPr>
            <w:tcW w:w="926" w:type="pct"/>
            <w:vAlign w:val="center"/>
          </w:tcPr>
          <w:p w14:paraId="77B74093" w14:textId="69EAEBDD" w:rsidR="00FC3249" w:rsidRPr="00E544FA" w:rsidRDefault="00E544FA" w:rsidP="00E74315">
            <w:pPr>
              <w:spacing w:after="0" w:line="240" w:lineRule="auto"/>
              <w:jc w:val="center"/>
              <w:rPr>
                <w:rFonts w:ascii="Times New Roman" w:hAnsi="Times New Roman"/>
                <w:b/>
                <w:i/>
                <w:iCs/>
                <w:sz w:val="24"/>
                <w:szCs w:val="24"/>
              </w:rPr>
            </w:pPr>
            <w:r w:rsidRPr="00E544FA">
              <w:rPr>
                <w:rFonts w:ascii="Times New Roman" w:hAnsi="Times New Roman"/>
                <w:b/>
                <w:i/>
                <w:iCs/>
                <w:sz w:val="24"/>
                <w:szCs w:val="24"/>
              </w:rPr>
              <w:t>2/</w:t>
            </w:r>
            <w:r w:rsidR="001374CB">
              <w:rPr>
                <w:rFonts w:ascii="Times New Roman" w:hAnsi="Times New Roman"/>
                <w:b/>
                <w:i/>
                <w:iCs/>
                <w:sz w:val="24"/>
                <w:szCs w:val="24"/>
              </w:rPr>
              <w:t>4</w:t>
            </w:r>
          </w:p>
        </w:tc>
        <w:tc>
          <w:tcPr>
            <w:tcW w:w="641" w:type="pct"/>
          </w:tcPr>
          <w:p w14:paraId="4C35420F" w14:textId="77777777" w:rsidR="00FC3249" w:rsidRPr="00851EF2" w:rsidRDefault="00FC3249" w:rsidP="00E74315">
            <w:pPr>
              <w:spacing w:after="0" w:line="240" w:lineRule="auto"/>
              <w:jc w:val="center"/>
              <w:rPr>
                <w:rFonts w:ascii="Times New Roman" w:hAnsi="Times New Roman"/>
                <w:i/>
                <w:iCs/>
                <w:sz w:val="24"/>
                <w:szCs w:val="24"/>
              </w:rPr>
            </w:pPr>
          </w:p>
        </w:tc>
      </w:tr>
      <w:tr w:rsidR="00E74315" w:rsidRPr="00851EF2" w14:paraId="55FB4DD7" w14:textId="77777777" w:rsidTr="00E87BE3">
        <w:trPr>
          <w:trHeight w:val="440"/>
        </w:trPr>
        <w:tc>
          <w:tcPr>
            <w:tcW w:w="834" w:type="pct"/>
            <w:vMerge w:val="restart"/>
          </w:tcPr>
          <w:p w14:paraId="2E8F2145" w14:textId="03111A92" w:rsidR="00E74315" w:rsidRDefault="00E74315" w:rsidP="00E74315">
            <w:pPr>
              <w:spacing w:after="0" w:line="240" w:lineRule="auto"/>
              <w:jc w:val="both"/>
              <w:rPr>
                <w:rFonts w:ascii="Times New Roman" w:hAnsi="Times New Roman"/>
                <w:b/>
                <w:bCs/>
              </w:rPr>
            </w:pPr>
            <w:r w:rsidRPr="006432F2">
              <w:rPr>
                <w:rFonts w:ascii="Times New Roman" w:hAnsi="Times New Roman"/>
                <w:b/>
                <w:bCs/>
              </w:rPr>
              <w:t xml:space="preserve">Тема </w:t>
            </w:r>
            <w:r w:rsidR="00F751B3">
              <w:rPr>
                <w:rFonts w:ascii="Times New Roman" w:hAnsi="Times New Roman"/>
                <w:b/>
                <w:bCs/>
              </w:rPr>
              <w:t>6.1</w:t>
            </w:r>
            <w:r w:rsidRPr="006432F2">
              <w:rPr>
                <w:rFonts w:ascii="Times New Roman" w:hAnsi="Times New Roman"/>
                <w:b/>
                <w:bCs/>
              </w:rPr>
              <w:t xml:space="preserve">. </w:t>
            </w:r>
          </w:p>
          <w:p w14:paraId="54C12FA6" w14:textId="77EB8255" w:rsidR="00E74315" w:rsidRPr="006432F2" w:rsidRDefault="0068618C" w:rsidP="00FC3F9B">
            <w:pPr>
              <w:spacing w:after="0" w:line="240" w:lineRule="auto"/>
              <w:jc w:val="both"/>
              <w:rPr>
                <w:rFonts w:ascii="Times New Roman" w:hAnsi="Times New Roman"/>
                <w:b/>
                <w:bCs/>
              </w:rPr>
            </w:pPr>
            <w:r w:rsidRPr="0068618C">
              <w:rPr>
                <w:rFonts w:ascii="Times New Roman" w:hAnsi="Times New Roman"/>
                <w:sz w:val="24"/>
                <w:szCs w:val="24"/>
              </w:rPr>
              <w:lastRenderedPageBreak/>
              <w:t>Виды анализаторов. Анатомия и физиология органов чувств</w:t>
            </w:r>
          </w:p>
        </w:tc>
        <w:tc>
          <w:tcPr>
            <w:tcW w:w="2599" w:type="pct"/>
          </w:tcPr>
          <w:p w14:paraId="124DD04B" w14:textId="07E90C6D" w:rsidR="00E74315" w:rsidRPr="00FB3FE9" w:rsidRDefault="00E74315" w:rsidP="00E74315">
            <w:pPr>
              <w:spacing w:before="120" w:after="0" w:line="240" w:lineRule="auto"/>
              <w:jc w:val="both"/>
              <w:rPr>
                <w:rFonts w:ascii="Times New Roman" w:hAnsi="Times New Roman"/>
              </w:rPr>
            </w:pPr>
            <w:r w:rsidRPr="0001540E">
              <w:rPr>
                <w:rFonts w:ascii="Times New Roman" w:hAnsi="Times New Roman"/>
                <w:b/>
                <w:bCs/>
                <w:sz w:val="24"/>
                <w:szCs w:val="24"/>
              </w:rPr>
              <w:lastRenderedPageBreak/>
              <w:t>Содержание учебного материала</w:t>
            </w:r>
            <w:r>
              <w:rPr>
                <w:rFonts w:ascii="Times New Roman" w:hAnsi="Times New Roman"/>
                <w:b/>
                <w:bCs/>
                <w:sz w:val="24"/>
                <w:szCs w:val="24"/>
              </w:rPr>
              <w:t xml:space="preserve"> </w:t>
            </w:r>
          </w:p>
        </w:tc>
        <w:tc>
          <w:tcPr>
            <w:tcW w:w="926" w:type="pct"/>
            <w:vAlign w:val="center"/>
          </w:tcPr>
          <w:p w14:paraId="4E3C90AE" w14:textId="0F8C9EE0" w:rsidR="00E74315" w:rsidRPr="002939C8" w:rsidRDefault="00E74315" w:rsidP="00E74315">
            <w:pPr>
              <w:spacing w:after="0" w:line="240" w:lineRule="auto"/>
              <w:jc w:val="center"/>
              <w:rPr>
                <w:rFonts w:ascii="Times New Roman" w:hAnsi="Times New Roman"/>
                <w:b/>
                <w:sz w:val="24"/>
                <w:szCs w:val="24"/>
              </w:rPr>
            </w:pPr>
            <w:r w:rsidRPr="002939C8">
              <w:rPr>
                <w:rFonts w:ascii="Times New Roman" w:hAnsi="Times New Roman"/>
                <w:b/>
                <w:sz w:val="24"/>
                <w:szCs w:val="24"/>
              </w:rPr>
              <w:t>2</w:t>
            </w:r>
          </w:p>
        </w:tc>
        <w:tc>
          <w:tcPr>
            <w:tcW w:w="641" w:type="pct"/>
            <w:vMerge w:val="restart"/>
          </w:tcPr>
          <w:p w14:paraId="59F865F9" w14:textId="77777777" w:rsidR="00E74315" w:rsidRPr="0001540E" w:rsidRDefault="00E74315" w:rsidP="00E74315">
            <w:pPr>
              <w:spacing w:after="0" w:line="240" w:lineRule="auto"/>
              <w:jc w:val="center"/>
              <w:rPr>
                <w:rFonts w:ascii="Times New Roman" w:hAnsi="Times New Roman"/>
                <w:sz w:val="24"/>
                <w:szCs w:val="24"/>
              </w:rPr>
            </w:pPr>
            <w:r w:rsidRPr="0001540E">
              <w:rPr>
                <w:rFonts w:ascii="Times New Roman" w:hAnsi="Times New Roman"/>
                <w:sz w:val="24"/>
                <w:szCs w:val="24"/>
              </w:rPr>
              <w:t>ОК 01</w:t>
            </w:r>
          </w:p>
          <w:p w14:paraId="296CD947" w14:textId="77777777" w:rsidR="00E74315" w:rsidRDefault="00E74315" w:rsidP="00E74315">
            <w:pPr>
              <w:spacing w:after="0" w:line="240" w:lineRule="auto"/>
              <w:jc w:val="center"/>
              <w:rPr>
                <w:rFonts w:ascii="Times New Roman" w:hAnsi="Times New Roman"/>
                <w:sz w:val="24"/>
                <w:szCs w:val="24"/>
              </w:rPr>
            </w:pPr>
            <w:r w:rsidRPr="0001540E">
              <w:rPr>
                <w:rFonts w:ascii="Times New Roman" w:hAnsi="Times New Roman"/>
                <w:sz w:val="24"/>
                <w:szCs w:val="24"/>
              </w:rPr>
              <w:lastRenderedPageBreak/>
              <w:t>ОК 02</w:t>
            </w:r>
          </w:p>
          <w:p w14:paraId="4FD83EC6" w14:textId="77777777" w:rsidR="00E74315" w:rsidRDefault="00E74315" w:rsidP="00E74315">
            <w:pPr>
              <w:spacing w:after="0" w:line="240" w:lineRule="auto"/>
              <w:jc w:val="center"/>
              <w:rPr>
                <w:rFonts w:ascii="Times New Roman" w:hAnsi="Times New Roman"/>
                <w:sz w:val="24"/>
                <w:szCs w:val="24"/>
              </w:rPr>
            </w:pPr>
            <w:r>
              <w:rPr>
                <w:rFonts w:ascii="Times New Roman" w:hAnsi="Times New Roman"/>
                <w:sz w:val="24"/>
                <w:szCs w:val="24"/>
              </w:rPr>
              <w:t>ОК.09</w:t>
            </w:r>
          </w:p>
          <w:p w14:paraId="35ED24CC" w14:textId="77777777" w:rsidR="00E74315" w:rsidRPr="0001540E" w:rsidRDefault="00E74315" w:rsidP="00E74315">
            <w:pPr>
              <w:spacing w:after="0" w:line="240" w:lineRule="auto"/>
              <w:jc w:val="center"/>
              <w:rPr>
                <w:rFonts w:ascii="Times New Roman" w:hAnsi="Times New Roman"/>
                <w:sz w:val="24"/>
                <w:szCs w:val="24"/>
              </w:rPr>
            </w:pPr>
            <w:r>
              <w:rPr>
                <w:rFonts w:ascii="Times New Roman" w:hAnsi="Times New Roman"/>
                <w:sz w:val="24"/>
                <w:szCs w:val="24"/>
              </w:rPr>
              <w:t>ПК.1.4.</w:t>
            </w:r>
          </w:p>
          <w:p w14:paraId="65A96B0B" w14:textId="77777777" w:rsidR="00E74315" w:rsidRDefault="00E74315" w:rsidP="00E74315">
            <w:pPr>
              <w:spacing w:after="0" w:line="240" w:lineRule="auto"/>
              <w:jc w:val="center"/>
              <w:rPr>
                <w:rFonts w:ascii="Times New Roman" w:hAnsi="Times New Roman"/>
                <w:sz w:val="24"/>
                <w:szCs w:val="24"/>
              </w:rPr>
            </w:pPr>
            <w:r>
              <w:rPr>
                <w:rFonts w:ascii="Times New Roman" w:hAnsi="Times New Roman"/>
                <w:sz w:val="24"/>
                <w:szCs w:val="24"/>
              </w:rPr>
              <w:t>ЛР 13</w:t>
            </w:r>
          </w:p>
          <w:p w14:paraId="04874F56" w14:textId="2F7C6308" w:rsidR="00E74315" w:rsidRPr="00851EF2" w:rsidRDefault="00E74315" w:rsidP="00E74315">
            <w:pPr>
              <w:spacing w:after="0" w:line="240" w:lineRule="auto"/>
              <w:jc w:val="center"/>
              <w:rPr>
                <w:rFonts w:ascii="Times New Roman" w:hAnsi="Times New Roman"/>
                <w:i/>
                <w:iCs/>
                <w:sz w:val="24"/>
                <w:szCs w:val="24"/>
              </w:rPr>
            </w:pPr>
            <w:r>
              <w:rPr>
                <w:rFonts w:ascii="Times New Roman" w:hAnsi="Times New Roman"/>
                <w:sz w:val="24"/>
                <w:szCs w:val="24"/>
              </w:rPr>
              <w:t>ЛР 18</w:t>
            </w:r>
          </w:p>
        </w:tc>
      </w:tr>
      <w:tr w:rsidR="00E74315" w:rsidRPr="00851EF2" w14:paraId="5D2B0E02" w14:textId="77777777" w:rsidTr="00E87BE3">
        <w:trPr>
          <w:trHeight w:val="490"/>
        </w:trPr>
        <w:tc>
          <w:tcPr>
            <w:tcW w:w="834" w:type="pct"/>
            <w:vMerge/>
          </w:tcPr>
          <w:p w14:paraId="742A2FB6" w14:textId="77777777" w:rsidR="00E74315" w:rsidRPr="006432F2" w:rsidRDefault="00E74315" w:rsidP="00E74315">
            <w:pPr>
              <w:spacing w:after="0" w:line="240" w:lineRule="auto"/>
              <w:jc w:val="both"/>
              <w:rPr>
                <w:rFonts w:ascii="Times New Roman" w:hAnsi="Times New Roman"/>
                <w:b/>
                <w:bCs/>
              </w:rPr>
            </w:pPr>
          </w:p>
        </w:tc>
        <w:tc>
          <w:tcPr>
            <w:tcW w:w="2599" w:type="pct"/>
          </w:tcPr>
          <w:p w14:paraId="29D75A36" w14:textId="77777777" w:rsidR="001139AB" w:rsidRDefault="001139AB" w:rsidP="00E74315">
            <w:pPr>
              <w:spacing w:before="120" w:after="0" w:line="240" w:lineRule="auto"/>
              <w:jc w:val="both"/>
              <w:rPr>
                <w:rFonts w:ascii="Times New Roman" w:hAnsi="Times New Roman"/>
              </w:rPr>
            </w:pPr>
            <w:r w:rsidRPr="001139AB">
              <w:rPr>
                <w:rFonts w:ascii="Times New Roman" w:hAnsi="Times New Roman"/>
              </w:rPr>
              <w:t xml:space="preserve">1.Общие данные об органах чувств. Понятие об анализаторах. </w:t>
            </w:r>
          </w:p>
          <w:p w14:paraId="09AEA0B3" w14:textId="77777777" w:rsidR="001139AB" w:rsidRDefault="001139AB" w:rsidP="00E74315">
            <w:pPr>
              <w:spacing w:before="120" w:after="0" w:line="240" w:lineRule="auto"/>
              <w:jc w:val="both"/>
              <w:rPr>
                <w:rFonts w:ascii="Times New Roman" w:hAnsi="Times New Roman"/>
              </w:rPr>
            </w:pPr>
            <w:r w:rsidRPr="001139AB">
              <w:rPr>
                <w:rFonts w:ascii="Times New Roman" w:hAnsi="Times New Roman"/>
              </w:rPr>
              <w:t xml:space="preserve">2.Кожа, строение, ее производные. Кожная чувствительность. </w:t>
            </w:r>
          </w:p>
          <w:p w14:paraId="386C078F" w14:textId="77777777" w:rsidR="00E74315" w:rsidRDefault="001139AB" w:rsidP="00E74315">
            <w:pPr>
              <w:spacing w:before="120" w:after="0" w:line="240" w:lineRule="auto"/>
              <w:jc w:val="both"/>
              <w:rPr>
                <w:rFonts w:ascii="Times New Roman" w:hAnsi="Times New Roman"/>
              </w:rPr>
            </w:pPr>
            <w:r>
              <w:rPr>
                <w:rFonts w:ascii="Times New Roman" w:hAnsi="Times New Roman"/>
              </w:rPr>
              <w:t>3</w:t>
            </w:r>
            <w:r w:rsidRPr="001139AB">
              <w:rPr>
                <w:rFonts w:ascii="Times New Roman" w:hAnsi="Times New Roman"/>
              </w:rPr>
              <w:t>.Орган вкуса. Орган обоняния.</w:t>
            </w:r>
          </w:p>
          <w:p w14:paraId="213D83DC" w14:textId="77777777" w:rsidR="00F4425B" w:rsidRDefault="00F4425B" w:rsidP="00E74315">
            <w:pPr>
              <w:spacing w:before="120" w:after="0" w:line="240" w:lineRule="auto"/>
              <w:jc w:val="both"/>
              <w:rPr>
                <w:rFonts w:ascii="Times New Roman" w:hAnsi="Times New Roman"/>
              </w:rPr>
            </w:pPr>
            <w:r>
              <w:rPr>
                <w:rFonts w:ascii="Times New Roman" w:hAnsi="Times New Roman"/>
              </w:rPr>
              <w:t>4</w:t>
            </w:r>
            <w:r w:rsidRPr="00F4425B">
              <w:rPr>
                <w:rFonts w:ascii="Times New Roman" w:hAnsi="Times New Roman"/>
              </w:rPr>
              <w:t xml:space="preserve">.Орган зрения. </w:t>
            </w:r>
          </w:p>
          <w:p w14:paraId="6D160084" w14:textId="77777777" w:rsidR="00F4425B" w:rsidRDefault="00F4425B" w:rsidP="00E74315">
            <w:pPr>
              <w:spacing w:before="120" w:after="0" w:line="240" w:lineRule="auto"/>
              <w:jc w:val="both"/>
              <w:rPr>
                <w:rFonts w:ascii="Times New Roman" w:hAnsi="Times New Roman"/>
              </w:rPr>
            </w:pPr>
            <w:r>
              <w:rPr>
                <w:rFonts w:ascii="Times New Roman" w:hAnsi="Times New Roman"/>
              </w:rPr>
              <w:t>5</w:t>
            </w:r>
            <w:r w:rsidRPr="00F4425B">
              <w:rPr>
                <w:rFonts w:ascii="Times New Roman" w:hAnsi="Times New Roman"/>
              </w:rPr>
              <w:t>.Оболочки глазного яблока.</w:t>
            </w:r>
          </w:p>
          <w:p w14:paraId="4C42E389" w14:textId="77777777" w:rsidR="00F4425B" w:rsidRDefault="00F4425B" w:rsidP="00E74315">
            <w:pPr>
              <w:spacing w:before="120" w:after="0" w:line="240" w:lineRule="auto"/>
              <w:jc w:val="both"/>
              <w:rPr>
                <w:rFonts w:ascii="Times New Roman" w:hAnsi="Times New Roman"/>
              </w:rPr>
            </w:pPr>
            <w:r>
              <w:rPr>
                <w:rFonts w:ascii="Times New Roman" w:hAnsi="Times New Roman"/>
              </w:rPr>
              <w:t>6</w:t>
            </w:r>
            <w:r w:rsidRPr="00F4425B">
              <w:rPr>
                <w:rFonts w:ascii="Times New Roman" w:hAnsi="Times New Roman"/>
              </w:rPr>
              <w:t xml:space="preserve">.Вспомогательный аппарат глаза. </w:t>
            </w:r>
          </w:p>
          <w:p w14:paraId="7D2332F5" w14:textId="77777777" w:rsidR="00F4425B" w:rsidRDefault="00F4425B" w:rsidP="00E74315">
            <w:pPr>
              <w:spacing w:before="120" w:after="0" w:line="240" w:lineRule="auto"/>
              <w:jc w:val="both"/>
              <w:rPr>
                <w:rFonts w:ascii="Times New Roman" w:hAnsi="Times New Roman"/>
              </w:rPr>
            </w:pPr>
            <w:r>
              <w:rPr>
                <w:rFonts w:ascii="Times New Roman" w:hAnsi="Times New Roman"/>
              </w:rPr>
              <w:t>7</w:t>
            </w:r>
            <w:r w:rsidRPr="00F4425B">
              <w:rPr>
                <w:rFonts w:ascii="Times New Roman" w:hAnsi="Times New Roman"/>
              </w:rPr>
              <w:t xml:space="preserve">.Орган слуха. </w:t>
            </w:r>
          </w:p>
          <w:p w14:paraId="337FF252" w14:textId="77777777" w:rsidR="00F4425B" w:rsidRDefault="00F4425B" w:rsidP="00E74315">
            <w:pPr>
              <w:spacing w:before="120" w:after="0" w:line="240" w:lineRule="auto"/>
              <w:jc w:val="both"/>
              <w:rPr>
                <w:rFonts w:ascii="Times New Roman" w:hAnsi="Times New Roman"/>
              </w:rPr>
            </w:pPr>
            <w:r>
              <w:rPr>
                <w:rFonts w:ascii="Times New Roman" w:hAnsi="Times New Roman"/>
              </w:rPr>
              <w:t>8</w:t>
            </w:r>
            <w:r w:rsidRPr="00F4425B">
              <w:rPr>
                <w:rFonts w:ascii="Times New Roman" w:hAnsi="Times New Roman"/>
              </w:rPr>
              <w:t xml:space="preserve">.Механизм звуковосприятия. </w:t>
            </w:r>
          </w:p>
          <w:p w14:paraId="410ED984" w14:textId="77777777" w:rsidR="00F4425B" w:rsidRDefault="00F4425B" w:rsidP="00E74315">
            <w:pPr>
              <w:spacing w:before="120" w:after="0" w:line="240" w:lineRule="auto"/>
              <w:jc w:val="both"/>
              <w:rPr>
                <w:rFonts w:ascii="Times New Roman" w:hAnsi="Times New Roman"/>
              </w:rPr>
            </w:pPr>
            <w:r>
              <w:rPr>
                <w:rFonts w:ascii="Times New Roman" w:hAnsi="Times New Roman"/>
              </w:rPr>
              <w:t>9</w:t>
            </w:r>
            <w:r w:rsidRPr="00F4425B">
              <w:rPr>
                <w:rFonts w:ascii="Times New Roman" w:hAnsi="Times New Roman"/>
              </w:rPr>
              <w:t xml:space="preserve">.Орган равновесия. </w:t>
            </w:r>
          </w:p>
          <w:p w14:paraId="11755713" w14:textId="239109E7" w:rsidR="00F4425B" w:rsidRPr="00D928F2" w:rsidRDefault="00F4425B" w:rsidP="00E74315">
            <w:pPr>
              <w:spacing w:before="120" w:after="0" w:line="240" w:lineRule="auto"/>
              <w:jc w:val="both"/>
              <w:rPr>
                <w:rFonts w:ascii="Times New Roman" w:hAnsi="Times New Roman"/>
              </w:rPr>
            </w:pPr>
            <w:r>
              <w:rPr>
                <w:rFonts w:ascii="Times New Roman" w:hAnsi="Times New Roman"/>
              </w:rPr>
              <w:t>10</w:t>
            </w:r>
            <w:r w:rsidRPr="00F4425B">
              <w:rPr>
                <w:rFonts w:ascii="Times New Roman" w:hAnsi="Times New Roman"/>
              </w:rPr>
              <w:t>.Определение положения тела в пространстве</w:t>
            </w:r>
          </w:p>
        </w:tc>
        <w:tc>
          <w:tcPr>
            <w:tcW w:w="926" w:type="pct"/>
            <w:vAlign w:val="center"/>
          </w:tcPr>
          <w:p w14:paraId="5D9A346A" w14:textId="0426D649" w:rsidR="00E74315" w:rsidRDefault="00E74315" w:rsidP="00E74315">
            <w:pPr>
              <w:spacing w:after="0" w:line="240" w:lineRule="auto"/>
              <w:jc w:val="center"/>
              <w:rPr>
                <w:rFonts w:ascii="Times New Roman" w:hAnsi="Times New Roman"/>
                <w:bCs/>
                <w:i/>
                <w:iCs/>
                <w:sz w:val="24"/>
                <w:szCs w:val="24"/>
              </w:rPr>
            </w:pPr>
            <w:r>
              <w:rPr>
                <w:rFonts w:ascii="Times New Roman" w:hAnsi="Times New Roman"/>
                <w:bCs/>
                <w:i/>
                <w:iCs/>
                <w:sz w:val="24"/>
                <w:szCs w:val="24"/>
              </w:rPr>
              <w:t>2</w:t>
            </w:r>
          </w:p>
        </w:tc>
        <w:tc>
          <w:tcPr>
            <w:tcW w:w="641" w:type="pct"/>
            <w:vMerge/>
          </w:tcPr>
          <w:p w14:paraId="7FD9AF67" w14:textId="77777777" w:rsidR="00E74315" w:rsidRPr="00851EF2" w:rsidRDefault="00E74315" w:rsidP="00E74315">
            <w:pPr>
              <w:spacing w:after="0" w:line="240" w:lineRule="auto"/>
              <w:jc w:val="center"/>
              <w:rPr>
                <w:rFonts w:ascii="Times New Roman" w:hAnsi="Times New Roman"/>
                <w:i/>
                <w:iCs/>
                <w:sz w:val="24"/>
                <w:szCs w:val="24"/>
              </w:rPr>
            </w:pPr>
          </w:p>
        </w:tc>
      </w:tr>
      <w:tr w:rsidR="00E74315" w:rsidRPr="00851EF2" w14:paraId="5CF85218" w14:textId="77777777" w:rsidTr="00E87BE3">
        <w:trPr>
          <w:trHeight w:val="410"/>
        </w:trPr>
        <w:tc>
          <w:tcPr>
            <w:tcW w:w="834" w:type="pct"/>
            <w:vMerge/>
          </w:tcPr>
          <w:p w14:paraId="0E7746AB" w14:textId="77777777" w:rsidR="00E74315" w:rsidRPr="006432F2" w:rsidRDefault="00E74315" w:rsidP="00E74315">
            <w:pPr>
              <w:spacing w:after="0" w:line="240" w:lineRule="auto"/>
              <w:jc w:val="both"/>
              <w:rPr>
                <w:rFonts w:ascii="Times New Roman" w:hAnsi="Times New Roman"/>
                <w:b/>
                <w:bCs/>
              </w:rPr>
            </w:pPr>
          </w:p>
        </w:tc>
        <w:tc>
          <w:tcPr>
            <w:tcW w:w="2599" w:type="pct"/>
          </w:tcPr>
          <w:p w14:paraId="10DEC9EB" w14:textId="6B0538F3" w:rsidR="00E74315" w:rsidRPr="00D928F2" w:rsidRDefault="00F4425B" w:rsidP="00E74315">
            <w:pPr>
              <w:spacing w:before="120" w:after="0" w:line="240" w:lineRule="auto"/>
              <w:jc w:val="both"/>
              <w:rPr>
                <w:rFonts w:ascii="Times New Roman" w:hAnsi="Times New Roman"/>
              </w:rPr>
            </w:pPr>
            <w:r w:rsidRPr="0049081A">
              <w:rPr>
                <w:rFonts w:ascii="Times New Roman" w:hAnsi="Times New Roman"/>
                <w:b/>
                <w:bCs/>
              </w:rPr>
              <w:t>В том числе практических занятий</w:t>
            </w:r>
          </w:p>
        </w:tc>
        <w:tc>
          <w:tcPr>
            <w:tcW w:w="926" w:type="pct"/>
            <w:vAlign w:val="center"/>
          </w:tcPr>
          <w:p w14:paraId="4DF4EDE6" w14:textId="3BF65341" w:rsidR="00E74315" w:rsidRDefault="001374CB" w:rsidP="00E74315">
            <w:pPr>
              <w:spacing w:after="0" w:line="240" w:lineRule="auto"/>
              <w:jc w:val="center"/>
              <w:rPr>
                <w:rFonts w:ascii="Times New Roman" w:hAnsi="Times New Roman"/>
                <w:bCs/>
                <w:i/>
                <w:iCs/>
                <w:sz w:val="24"/>
                <w:szCs w:val="24"/>
              </w:rPr>
            </w:pPr>
            <w:r>
              <w:rPr>
                <w:rFonts w:ascii="Times New Roman" w:hAnsi="Times New Roman"/>
                <w:bCs/>
                <w:i/>
                <w:iCs/>
                <w:sz w:val="24"/>
                <w:szCs w:val="24"/>
              </w:rPr>
              <w:t>4</w:t>
            </w:r>
          </w:p>
        </w:tc>
        <w:tc>
          <w:tcPr>
            <w:tcW w:w="641" w:type="pct"/>
            <w:vMerge/>
          </w:tcPr>
          <w:p w14:paraId="48576CDE" w14:textId="77777777" w:rsidR="00E74315" w:rsidRPr="00851EF2" w:rsidRDefault="00E74315" w:rsidP="00E74315">
            <w:pPr>
              <w:spacing w:after="0" w:line="240" w:lineRule="auto"/>
              <w:jc w:val="center"/>
              <w:rPr>
                <w:rFonts w:ascii="Times New Roman" w:hAnsi="Times New Roman"/>
                <w:i/>
                <w:iCs/>
                <w:sz w:val="24"/>
                <w:szCs w:val="24"/>
              </w:rPr>
            </w:pPr>
          </w:p>
        </w:tc>
      </w:tr>
      <w:tr w:rsidR="00E74315" w:rsidRPr="00851EF2" w14:paraId="7818E1AB" w14:textId="77777777" w:rsidTr="00E87BE3">
        <w:trPr>
          <w:trHeight w:val="290"/>
        </w:trPr>
        <w:tc>
          <w:tcPr>
            <w:tcW w:w="834" w:type="pct"/>
            <w:vMerge/>
          </w:tcPr>
          <w:p w14:paraId="51D3D79F" w14:textId="77777777" w:rsidR="00E74315" w:rsidRPr="006432F2" w:rsidRDefault="00E74315" w:rsidP="00E74315">
            <w:pPr>
              <w:spacing w:after="0" w:line="240" w:lineRule="auto"/>
              <w:jc w:val="both"/>
              <w:rPr>
                <w:rFonts w:ascii="Times New Roman" w:hAnsi="Times New Roman"/>
                <w:b/>
                <w:bCs/>
              </w:rPr>
            </w:pPr>
          </w:p>
        </w:tc>
        <w:tc>
          <w:tcPr>
            <w:tcW w:w="2599" w:type="pct"/>
          </w:tcPr>
          <w:p w14:paraId="644F7F5E" w14:textId="77777777" w:rsidR="00AA19E9" w:rsidRDefault="00AA19E9" w:rsidP="00E74315">
            <w:pPr>
              <w:spacing w:before="120" w:after="0" w:line="240" w:lineRule="auto"/>
              <w:jc w:val="both"/>
              <w:rPr>
                <w:rFonts w:ascii="Times New Roman" w:hAnsi="Times New Roman"/>
              </w:rPr>
            </w:pPr>
            <w:r w:rsidRPr="00AA19E9">
              <w:rPr>
                <w:rFonts w:ascii="Times New Roman" w:hAnsi="Times New Roman"/>
              </w:rPr>
              <w:t xml:space="preserve">1.Демонстрация на слайдах, плакатах изучаемых структур с применением латинской терминологии. </w:t>
            </w:r>
          </w:p>
          <w:p w14:paraId="4703D87C" w14:textId="3D1B887A" w:rsidR="00E74315" w:rsidRPr="00851EF2" w:rsidRDefault="00AA19E9" w:rsidP="00E74315">
            <w:pPr>
              <w:spacing w:before="120" w:after="0" w:line="240" w:lineRule="auto"/>
              <w:jc w:val="both"/>
              <w:rPr>
                <w:rFonts w:ascii="Times New Roman" w:hAnsi="Times New Roman"/>
                <w:b/>
                <w:bCs/>
                <w:sz w:val="24"/>
                <w:szCs w:val="24"/>
              </w:rPr>
            </w:pPr>
            <w:r w:rsidRPr="00AA19E9">
              <w:rPr>
                <w:rFonts w:ascii="Times New Roman" w:hAnsi="Times New Roman"/>
              </w:rPr>
              <w:t>2.Заполнение рабочей тетради, выполнение заданий в тестовой форме, решение кроссвордов, выписка терминов и составление глоссария, заполнение таблиц, схем.</w:t>
            </w:r>
            <w:r w:rsidR="00E74315" w:rsidRPr="00E1101C">
              <w:rPr>
                <w:rFonts w:ascii="Times New Roman" w:hAnsi="Times New Roman"/>
              </w:rPr>
              <w:t>.</w:t>
            </w:r>
          </w:p>
        </w:tc>
        <w:tc>
          <w:tcPr>
            <w:tcW w:w="926" w:type="pct"/>
            <w:vAlign w:val="center"/>
          </w:tcPr>
          <w:p w14:paraId="7994F232" w14:textId="1225CFC2" w:rsidR="00E74315" w:rsidRDefault="00E8264C" w:rsidP="00E74315">
            <w:pPr>
              <w:spacing w:after="0" w:line="240" w:lineRule="auto"/>
              <w:jc w:val="center"/>
              <w:rPr>
                <w:rFonts w:ascii="Times New Roman" w:hAnsi="Times New Roman"/>
                <w:bCs/>
                <w:i/>
                <w:iCs/>
                <w:sz w:val="24"/>
                <w:szCs w:val="24"/>
              </w:rPr>
            </w:pPr>
            <w:r>
              <w:rPr>
                <w:rFonts w:ascii="Times New Roman" w:hAnsi="Times New Roman"/>
                <w:bCs/>
                <w:i/>
                <w:iCs/>
                <w:sz w:val="24"/>
                <w:szCs w:val="24"/>
              </w:rPr>
              <w:t>4</w:t>
            </w:r>
          </w:p>
        </w:tc>
        <w:tc>
          <w:tcPr>
            <w:tcW w:w="641" w:type="pct"/>
            <w:vMerge/>
          </w:tcPr>
          <w:p w14:paraId="621C709B" w14:textId="77777777" w:rsidR="00E74315" w:rsidRPr="00851EF2" w:rsidRDefault="00E74315" w:rsidP="00E74315">
            <w:pPr>
              <w:spacing w:after="0" w:line="240" w:lineRule="auto"/>
              <w:jc w:val="center"/>
              <w:rPr>
                <w:rFonts w:ascii="Times New Roman" w:hAnsi="Times New Roman"/>
                <w:i/>
                <w:iCs/>
                <w:sz w:val="24"/>
                <w:szCs w:val="24"/>
              </w:rPr>
            </w:pPr>
          </w:p>
        </w:tc>
      </w:tr>
      <w:tr w:rsidR="00BE7C72" w:rsidRPr="00851EF2" w14:paraId="18C9D508" w14:textId="77777777" w:rsidTr="00E87BE3">
        <w:trPr>
          <w:trHeight w:val="290"/>
        </w:trPr>
        <w:tc>
          <w:tcPr>
            <w:tcW w:w="3433" w:type="pct"/>
            <w:gridSpan w:val="2"/>
          </w:tcPr>
          <w:p w14:paraId="322DAAF6" w14:textId="4A3F991E" w:rsidR="00BE7C72" w:rsidRPr="00296FC2" w:rsidRDefault="00BE7C72" w:rsidP="00E74315">
            <w:pPr>
              <w:spacing w:before="120" w:after="0" w:line="240" w:lineRule="auto"/>
              <w:jc w:val="both"/>
              <w:rPr>
                <w:rFonts w:ascii="Times New Roman" w:hAnsi="Times New Roman"/>
                <w:b/>
                <w:bCs/>
              </w:rPr>
            </w:pPr>
            <w:r w:rsidRPr="00296FC2">
              <w:rPr>
                <w:rFonts w:ascii="Times New Roman" w:hAnsi="Times New Roman"/>
                <w:b/>
                <w:bCs/>
                <w:sz w:val="24"/>
                <w:szCs w:val="24"/>
              </w:rPr>
              <w:t xml:space="preserve">РАЗДЕЛ </w:t>
            </w:r>
            <w:r w:rsidR="00296FC2" w:rsidRPr="00296FC2">
              <w:rPr>
                <w:rFonts w:ascii="Times New Roman" w:hAnsi="Times New Roman"/>
                <w:b/>
                <w:bCs/>
                <w:sz w:val="24"/>
                <w:szCs w:val="24"/>
              </w:rPr>
              <w:t>7</w:t>
            </w:r>
            <w:r w:rsidRPr="00296FC2">
              <w:rPr>
                <w:rFonts w:ascii="Times New Roman" w:hAnsi="Times New Roman"/>
                <w:b/>
                <w:bCs/>
                <w:sz w:val="24"/>
                <w:szCs w:val="24"/>
              </w:rPr>
              <w:t xml:space="preserve">. </w:t>
            </w:r>
            <w:r w:rsidR="00296FC2" w:rsidRPr="00296FC2">
              <w:rPr>
                <w:rFonts w:ascii="Times New Roman" w:hAnsi="Times New Roman"/>
                <w:b/>
                <w:bCs/>
                <w:sz w:val="24"/>
                <w:szCs w:val="24"/>
              </w:rPr>
              <w:t>Анатомо-физиологические особенности сердечно- сосудистой,</w:t>
            </w:r>
            <w:r w:rsidR="00DE055A">
              <w:rPr>
                <w:rFonts w:ascii="Times New Roman" w:hAnsi="Times New Roman"/>
                <w:b/>
                <w:bCs/>
                <w:sz w:val="24"/>
                <w:szCs w:val="24"/>
              </w:rPr>
              <w:t xml:space="preserve"> </w:t>
            </w:r>
            <w:r w:rsidR="00296FC2" w:rsidRPr="00296FC2">
              <w:rPr>
                <w:rFonts w:ascii="Times New Roman" w:hAnsi="Times New Roman"/>
                <w:b/>
                <w:bCs/>
                <w:sz w:val="24"/>
                <w:szCs w:val="24"/>
              </w:rPr>
              <w:t xml:space="preserve">дыхательной  </w:t>
            </w:r>
            <w:r w:rsidR="00DE055A">
              <w:rPr>
                <w:rFonts w:ascii="Times New Roman" w:hAnsi="Times New Roman"/>
                <w:b/>
                <w:bCs/>
                <w:sz w:val="24"/>
                <w:szCs w:val="24"/>
              </w:rPr>
              <w:t xml:space="preserve"> </w:t>
            </w:r>
            <w:r w:rsidR="00296FC2" w:rsidRPr="00296FC2">
              <w:rPr>
                <w:rFonts w:ascii="Times New Roman" w:hAnsi="Times New Roman"/>
                <w:b/>
                <w:bCs/>
                <w:sz w:val="24"/>
                <w:szCs w:val="24"/>
              </w:rPr>
              <w:t>и пищеварительной систем.</w:t>
            </w:r>
          </w:p>
        </w:tc>
        <w:tc>
          <w:tcPr>
            <w:tcW w:w="926" w:type="pct"/>
            <w:vAlign w:val="center"/>
          </w:tcPr>
          <w:p w14:paraId="1D046F3E" w14:textId="4A7F3364" w:rsidR="00BE7C72" w:rsidRPr="006B3810" w:rsidRDefault="006B3810" w:rsidP="00E74315">
            <w:pPr>
              <w:spacing w:after="0" w:line="240" w:lineRule="auto"/>
              <w:jc w:val="center"/>
              <w:rPr>
                <w:rFonts w:ascii="Times New Roman" w:hAnsi="Times New Roman"/>
                <w:b/>
                <w:sz w:val="24"/>
                <w:szCs w:val="24"/>
              </w:rPr>
            </w:pPr>
            <w:r w:rsidRPr="006B3810">
              <w:rPr>
                <w:rFonts w:ascii="Times New Roman" w:hAnsi="Times New Roman"/>
                <w:b/>
                <w:sz w:val="24"/>
                <w:szCs w:val="24"/>
              </w:rPr>
              <w:t>2/8</w:t>
            </w:r>
          </w:p>
        </w:tc>
        <w:tc>
          <w:tcPr>
            <w:tcW w:w="641" w:type="pct"/>
          </w:tcPr>
          <w:p w14:paraId="4E2C6920" w14:textId="77777777" w:rsidR="00BE7C72" w:rsidRPr="00851EF2" w:rsidRDefault="00BE7C72" w:rsidP="00E74315">
            <w:pPr>
              <w:spacing w:after="0" w:line="240" w:lineRule="auto"/>
              <w:jc w:val="center"/>
              <w:rPr>
                <w:rFonts w:ascii="Times New Roman" w:hAnsi="Times New Roman"/>
                <w:i/>
                <w:iCs/>
                <w:sz w:val="24"/>
                <w:szCs w:val="24"/>
              </w:rPr>
            </w:pPr>
          </w:p>
        </w:tc>
      </w:tr>
      <w:tr w:rsidR="00E74315" w:rsidRPr="00851EF2" w14:paraId="2FBAEA5B" w14:textId="77777777" w:rsidTr="00E87BE3">
        <w:trPr>
          <w:trHeight w:val="450"/>
        </w:trPr>
        <w:tc>
          <w:tcPr>
            <w:tcW w:w="834" w:type="pct"/>
            <w:vMerge w:val="restart"/>
          </w:tcPr>
          <w:p w14:paraId="24D95304" w14:textId="4FD2C4F9" w:rsidR="00BE7C72" w:rsidRPr="00871769" w:rsidRDefault="00E74315" w:rsidP="00BE7C72">
            <w:pPr>
              <w:spacing w:after="0" w:line="240" w:lineRule="auto"/>
              <w:jc w:val="both"/>
              <w:rPr>
                <w:rFonts w:ascii="Times New Roman" w:hAnsi="Times New Roman"/>
              </w:rPr>
            </w:pPr>
            <w:r w:rsidRPr="00871769">
              <w:rPr>
                <w:rFonts w:ascii="Times New Roman" w:hAnsi="Times New Roman"/>
                <w:b/>
                <w:bCs/>
              </w:rPr>
              <w:t xml:space="preserve">Тема </w:t>
            </w:r>
            <w:r w:rsidR="00296FC2">
              <w:rPr>
                <w:rFonts w:ascii="Times New Roman" w:hAnsi="Times New Roman"/>
                <w:b/>
                <w:bCs/>
              </w:rPr>
              <w:t>7.1</w:t>
            </w:r>
          </w:p>
          <w:p w14:paraId="034B0253" w14:textId="58E34EBA" w:rsidR="00E74315" w:rsidRPr="00871769" w:rsidRDefault="00E74315" w:rsidP="00E74315">
            <w:pPr>
              <w:spacing w:after="0" w:line="240" w:lineRule="auto"/>
              <w:jc w:val="both"/>
              <w:rPr>
                <w:rFonts w:ascii="Times New Roman" w:hAnsi="Times New Roman"/>
                <w:b/>
                <w:bCs/>
              </w:rPr>
            </w:pPr>
            <w:r w:rsidRPr="00871769">
              <w:rPr>
                <w:rFonts w:ascii="Times New Roman" w:hAnsi="Times New Roman"/>
              </w:rPr>
              <w:t>.</w:t>
            </w:r>
          </w:p>
          <w:p w14:paraId="2C1A0C70" w14:textId="77777777" w:rsidR="00E74315" w:rsidRPr="00871769" w:rsidRDefault="00E74315" w:rsidP="00E74315">
            <w:pPr>
              <w:spacing w:after="0" w:line="240" w:lineRule="auto"/>
              <w:jc w:val="both"/>
              <w:rPr>
                <w:rFonts w:ascii="Times New Roman" w:hAnsi="Times New Roman"/>
                <w:b/>
                <w:bCs/>
              </w:rPr>
            </w:pPr>
          </w:p>
        </w:tc>
        <w:tc>
          <w:tcPr>
            <w:tcW w:w="2599" w:type="pct"/>
          </w:tcPr>
          <w:p w14:paraId="7E5BFDEC" w14:textId="3C77EC5B" w:rsidR="00E74315" w:rsidRPr="00871769" w:rsidRDefault="00E74315" w:rsidP="00E74315">
            <w:pPr>
              <w:spacing w:before="120" w:after="0" w:line="240" w:lineRule="auto"/>
              <w:jc w:val="both"/>
              <w:rPr>
                <w:rFonts w:ascii="Times New Roman" w:hAnsi="Times New Roman"/>
              </w:rPr>
            </w:pPr>
            <w:r w:rsidRPr="00871769">
              <w:rPr>
                <w:rFonts w:ascii="Times New Roman" w:hAnsi="Times New Roman"/>
                <w:b/>
                <w:bCs/>
                <w:sz w:val="24"/>
                <w:szCs w:val="24"/>
              </w:rPr>
              <w:t xml:space="preserve">Содержание учебного материала </w:t>
            </w:r>
          </w:p>
        </w:tc>
        <w:tc>
          <w:tcPr>
            <w:tcW w:w="926" w:type="pct"/>
            <w:vAlign w:val="center"/>
          </w:tcPr>
          <w:p w14:paraId="2A2953C0" w14:textId="566864FF" w:rsidR="00E74315" w:rsidRPr="00F61EEA" w:rsidRDefault="00E74315" w:rsidP="00E74315">
            <w:pPr>
              <w:spacing w:after="0" w:line="240" w:lineRule="auto"/>
              <w:jc w:val="center"/>
              <w:rPr>
                <w:rFonts w:ascii="Times New Roman" w:hAnsi="Times New Roman"/>
                <w:b/>
                <w:sz w:val="24"/>
                <w:szCs w:val="24"/>
              </w:rPr>
            </w:pPr>
            <w:r w:rsidRPr="00F61EEA">
              <w:rPr>
                <w:rFonts w:ascii="Times New Roman" w:hAnsi="Times New Roman"/>
                <w:b/>
                <w:sz w:val="24"/>
                <w:szCs w:val="24"/>
              </w:rPr>
              <w:t>2</w:t>
            </w:r>
          </w:p>
        </w:tc>
        <w:tc>
          <w:tcPr>
            <w:tcW w:w="641" w:type="pct"/>
            <w:vMerge w:val="restart"/>
          </w:tcPr>
          <w:p w14:paraId="50A8FC65" w14:textId="77777777" w:rsidR="00E74315" w:rsidRPr="0001540E" w:rsidRDefault="00E74315" w:rsidP="00E74315">
            <w:pPr>
              <w:spacing w:after="0" w:line="240" w:lineRule="auto"/>
              <w:jc w:val="center"/>
              <w:rPr>
                <w:rFonts w:ascii="Times New Roman" w:hAnsi="Times New Roman"/>
                <w:sz w:val="24"/>
                <w:szCs w:val="24"/>
              </w:rPr>
            </w:pPr>
            <w:r w:rsidRPr="0001540E">
              <w:rPr>
                <w:rFonts w:ascii="Times New Roman" w:hAnsi="Times New Roman"/>
                <w:sz w:val="24"/>
                <w:szCs w:val="24"/>
              </w:rPr>
              <w:t>ОК 01</w:t>
            </w:r>
          </w:p>
          <w:p w14:paraId="7DE79F75" w14:textId="77777777" w:rsidR="00E74315" w:rsidRDefault="00E74315" w:rsidP="00E74315">
            <w:pPr>
              <w:spacing w:after="0" w:line="240" w:lineRule="auto"/>
              <w:jc w:val="center"/>
              <w:rPr>
                <w:rFonts w:ascii="Times New Roman" w:hAnsi="Times New Roman"/>
                <w:sz w:val="24"/>
                <w:szCs w:val="24"/>
              </w:rPr>
            </w:pPr>
            <w:r w:rsidRPr="0001540E">
              <w:rPr>
                <w:rFonts w:ascii="Times New Roman" w:hAnsi="Times New Roman"/>
                <w:sz w:val="24"/>
                <w:szCs w:val="24"/>
              </w:rPr>
              <w:t>ОК 02</w:t>
            </w:r>
          </w:p>
          <w:p w14:paraId="39DD4A82" w14:textId="77777777" w:rsidR="00E74315" w:rsidRDefault="00E74315" w:rsidP="00E74315">
            <w:pPr>
              <w:spacing w:after="0" w:line="240" w:lineRule="auto"/>
              <w:jc w:val="center"/>
              <w:rPr>
                <w:rFonts w:ascii="Times New Roman" w:hAnsi="Times New Roman"/>
                <w:sz w:val="24"/>
                <w:szCs w:val="24"/>
              </w:rPr>
            </w:pPr>
            <w:r>
              <w:rPr>
                <w:rFonts w:ascii="Times New Roman" w:hAnsi="Times New Roman"/>
                <w:sz w:val="24"/>
                <w:szCs w:val="24"/>
              </w:rPr>
              <w:t>ОК.09</w:t>
            </w:r>
          </w:p>
          <w:p w14:paraId="79803291" w14:textId="77777777" w:rsidR="00E74315" w:rsidRPr="0001540E" w:rsidRDefault="00E74315" w:rsidP="00E74315">
            <w:pPr>
              <w:spacing w:after="0" w:line="240" w:lineRule="auto"/>
              <w:jc w:val="center"/>
              <w:rPr>
                <w:rFonts w:ascii="Times New Roman" w:hAnsi="Times New Roman"/>
                <w:sz w:val="24"/>
                <w:szCs w:val="24"/>
              </w:rPr>
            </w:pPr>
            <w:r>
              <w:rPr>
                <w:rFonts w:ascii="Times New Roman" w:hAnsi="Times New Roman"/>
                <w:sz w:val="24"/>
                <w:szCs w:val="24"/>
              </w:rPr>
              <w:t>ПК.1.4.</w:t>
            </w:r>
          </w:p>
          <w:p w14:paraId="4620E09B" w14:textId="77777777" w:rsidR="00E74315" w:rsidRDefault="00E74315" w:rsidP="00E74315">
            <w:pPr>
              <w:spacing w:after="0" w:line="240" w:lineRule="auto"/>
              <w:jc w:val="center"/>
              <w:rPr>
                <w:rFonts w:ascii="Times New Roman" w:hAnsi="Times New Roman"/>
                <w:sz w:val="24"/>
                <w:szCs w:val="24"/>
              </w:rPr>
            </w:pPr>
            <w:r>
              <w:rPr>
                <w:rFonts w:ascii="Times New Roman" w:hAnsi="Times New Roman"/>
                <w:sz w:val="24"/>
                <w:szCs w:val="24"/>
              </w:rPr>
              <w:t>ЛР 13</w:t>
            </w:r>
          </w:p>
          <w:p w14:paraId="0E7EC0E6" w14:textId="765584EE" w:rsidR="00E74315" w:rsidRPr="00851EF2" w:rsidRDefault="00E74315" w:rsidP="00E74315">
            <w:pPr>
              <w:spacing w:after="0" w:line="240" w:lineRule="auto"/>
              <w:jc w:val="center"/>
              <w:rPr>
                <w:rFonts w:ascii="Times New Roman" w:hAnsi="Times New Roman"/>
                <w:i/>
                <w:iCs/>
                <w:sz w:val="24"/>
                <w:szCs w:val="24"/>
              </w:rPr>
            </w:pPr>
            <w:r>
              <w:rPr>
                <w:rFonts w:ascii="Times New Roman" w:hAnsi="Times New Roman"/>
                <w:sz w:val="24"/>
                <w:szCs w:val="24"/>
              </w:rPr>
              <w:t>ЛР 18</w:t>
            </w:r>
          </w:p>
        </w:tc>
      </w:tr>
      <w:tr w:rsidR="00E74315" w:rsidRPr="00851EF2" w14:paraId="2DF1F5E4" w14:textId="77777777" w:rsidTr="00E87BE3">
        <w:trPr>
          <w:trHeight w:val="670"/>
        </w:trPr>
        <w:tc>
          <w:tcPr>
            <w:tcW w:w="834" w:type="pct"/>
            <w:vMerge/>
          </w:tcPr>
          <w:p w14:paraId="4C76E579" w14:textId="77777777" w:rsidR="00E74315" w:rsidRPr="00871769" w:rsidRDefault="00E74315" w:rsidP="00E74315">
            <w:pPr>
              <w:spacing w:after="0" w:line="240" w:lineRule="auto"/>
              <w:jc w:val="both"/>
              <w:rPr>
                <w:rFonts w:ascii="Times New Roman" w:hAnsi="Times New Roman"/>
                <w:b/>
                <w:bCs/>
              </w:rPr>
            </w:pPr>
          </w:p>
        </w:tc>
        <w:tc>
          <w:tcPr>
            <w:tcW w:w="2599" w:type="pct"/>
          </w:tcPr>
          <w:p w14:paraId="51483C2B" w14:textId="77777777" w:rsidR="00A431FF" w:rsidRPr="00302AE3" w:rsidRDefault="00880BDB" w:rsidP="00E74315">
            <w:pPr>
              <w:spacing w:before="120" w:after="0" w:line="240" w:lineRule="auto"/>
              <w:jc w:val="both"/>
              <w:rPr>
                <w:rFonts w:ascii="Times New Roman" w:hAnsi="Times New Roman"/>
                <w:sz w:val="24"/>
                <w:szCs w:val="24"/>
              </w:rPr>
            </w:pPr>
            <w:r w:rsidRPr="00302AE3">
              <w:rPr>
                <w:rFonts w:ascii="Times New Roman" w:hAnsi="Times New Roman"/>
                <w:sz w:val="24"/>
                <w:szCs w:val="24"/>
              </w:rPr>
              <w:t xml:space="preserve">1.Общая характеристика сердечно-сосудистой системы. </w:t>
            </w:r>
          </w:p>
          <w:p w14:paraId="3ABB5F38" w14:textId="77777777" w:rsidR="00A431FF" w:rsidRPr="00302AE3" w:rsidRDefault="00880BDB" w:rsidP="00E74315">
            <w:pPr>
              <w:spacing w:before="120" w:after="0" w:line="240" w:lineRule="auto"/>
              <w:jc w:val="both"/>
              <w:rPr>
                <w:rFonts w:ascii="Times New Roman" w:hAnsi="Times New Roman"/>
                <w:sz w:val="24"/>
                <w:szCs w:val="24"/>
              </w:rPr>
            </w:pPr>
            <w:r w:rsidRPr="00302AE3">
              <w:rPr>
                <w:rFonts w:ascii="Times New Roman" w:hAnsi="Times New Roman"/>
                <w:sz w:val="24"/>
                <w:szCs w:val="24"/>
              </w:rPr>
              <w:t xml:space="preserve">2.Сосуды: артерии, капилляры, вены. </w:t>
            </w:r>
          </w:p>
          <w:p w14:paraId="69297D4F" w14:textId="77777777" w:rsidR="00A431FF" w:rsidRPr="00302AE3" w:rsidRDefault="00880BDB" w:rsidP="00E74315">
            <w:pPr>
              <w:spacing w:before="120" w:after="0" w:line="240" w:lineRule="auto"/>
              <w:jc w:val="both"/>
              <w:rPr>
                <w:rFonts w:ascii="Times New Roman" w:hAnsi="Times New Roman"/>
                <w:sz w:val="24"/>
                <w:szCs w:val="24"/>
              </w:rPr>
            </w:pPr>
            <w:r w:rsidRPr="00302AE3">
              <w:rPr>
                <w:rFonts w:ascii="Times New Roman" w:hAnsi="Times New Roman"/>
                <w:sz w:val="24"/>
                <w:szCs w:val="24"/>
              </w:rPr>
              <w:t xml:space="preserve">3.Сердце, положение, границы сердца, строение стенки. </w:t>
            </w:r>
          </w:p>
          <w:p w14:paraId="162091C3" w14:textId="77777777" w:rsidR="00A431FF" w:rsidRPr="00302AE3" w:rsidRDefault="00880BDB" w:rsidP="00E74315">
            <w:pPr>
              <w:spacing w:before="120" w:after="0" w:line="240" w:lineRule="auto"/>
              <w:jc w:val="both"/>
              <w:rPr>
                <w:rFonts w:ascii="Times New Roman" w:hAnsi="Times New Roman"/>
                <w:sz w:val="24"/>
                <w:szCs w:val="24"/>
              </w:rPr>
            </w:pPr>
            <w:r w:rsidRPr="00302AE3">
              <w:rPr>
                <w:rFonts w:ascii="Times New Roman" w:hAnsi="Times New Roman"/>
                <w:sz w:val="24"/>
                <w:szCs w:val="24"/>
              </w:rPr>
              <w:t xml:space="preserve">4.Общая характеристика сердечно-сосудистой системы. </w:t>
            </w:r>
          </w:p>
          <w:p w14:paraId="4B48521E" w14:textId="77777777" w:rsidR="00A431FF" w:rsidRPr="00302AE3" w:rsidRDefault="00880BDB" w:rsidP="00E74315">
            <w:pPr>
              <w:spacing w:before="120" w:after="0" w:line="240" w:lineRule="auto"/>
              <w:jc w:val="both"/>
              <w:rPr>
                <w:rFonts w:ascii="Times New Roman" w:hAnsi="Times New Roman"/>
                <w:sz w:val="24"/>
                <w:szCs w:val="24"/>
              </w:rPr>
            </w:pPr>
            <w:r w:rsidRPr="00302AE3">
              <w:rPr>
                <w:rFonts w:ascii="Times New Roman" w:hAnsi="Times New Roman"/>
                <w:sz w:val="24"/>
                <w:szCs w:val="24"/>
              </w:rPr>
              <w:t xml:space="preserve">5.Камеры сердца. Сосуды входящие в камеры и выходящие из камер сердца. </w:t>
            </w:r>
          </w:p>
          <w:p w14:paraId="2FD3159D" w14:textId="77777777" w:rsidR="00A431FF" w:rsidRPr="00302AE3" w:rsidRDefault="00880BDB" w:rsidP="00E74315">
            <w:pPr>
              <w:spacing w:before="120" w:after="0" w:line="240" w:lineRule="auto"/>
              <w:jc w:val="both"/>
              <w:rPr>
                <w:rFonts w:ascii="Times New Roman" w:hAnsi="Times New Roman"/>
                <w:sz w:val="24"/>
                <w:szCs w:val="24"/>
              </w:rPr>
            </w:pPr>
            <w:r w:rsidRPr="00302AE3">
              <w:rPr>
                <w:rFonts w:ascii="Times New Roman" w:hAnsi="Times New Roman"/>
                <w:sz w:val="24"/>
                <w:szCs w:val="24"/>
              </w:rPr>
              <w:lastRenderedPageBreak/>
              <w:t xml:space="preserve">6.Сосуды сердца. </w:t>
            </w:r>
          </w:p>
          <w:p w14:paraId="67FF2CCB" w14:textId="77777777" w:rsidR="00A431FF" w:rsidRPr="00302AE3" w:rsidRDefault="00880BDB" w:rsidP="00E74315">
            <w:pPr>
              <w:spacing w:before="120" w:after="0" w:line="240" w:lineRule="auto"/>
              <w:jc w:val="both"/>
              <w:rPr>
                <w:rFonts w:ascii="Times New Roman" w:hAnsi="Times New Roman"/>
                <w:sz w:val="24"/>
                <w:szCs w:val="24"/>
              </w:rPr>
            </w:pPr>
            <w:r w:rsidRPr="00302AE3">
              <w:rPr>
                <w:rFonts w:ascii="Times New Roman" w:hAnsi="Times New Roman"/>
                <w:sz w:val="24"/>
                <w:szCs w:val="24"/>
              </w:rPr>
              <w:t xml:space="preserve">7.Клапаны сердца, значение клапанов. </w:t>
            </w:r>
          </w:p>
          <w:p w14:paraId="45D4DED1" w14:textId="77777777" w:rsidR="00A431FF" w:rsidRPr="00302AE3" w:rsidRDefault="00880BDB" w:rsidP="00E74315">
            <w:pPr>
              <w:spacing w:before="120" w:after="0" w:line="240" w:lineRule="auto"/>
              <w:jc w:val="both"/>
              <w:rPr>
                <w:rFonts w:ascii="Times New Roman" w:hAnsi="Times New Roman"/>
                <w:sz w:val="24"/>
                <w:szCs w:val="24"/>
              </w:rPr>
            </w:pPr>
            <w:r w:rsidRPr="00302AE3">
              <w:rPr>
                <w:rFonts w:ascii="Times New Roman" w:hAnsi="Times New Roman"/>
                <w:sz w:val="24"/>
                <w:szCs w:val="24"/>
              </w:rPr>
              <w:t xml:space="preserve">8.Цикл сердечной деятельности. </w:t>
            </w:r>
          </w:p>
          <w:p w14:paraId="28E4C3C1" w14:textId="77777777" w:rsidR="00A431FF" w:rsidRPr="00302AE3" w:rsidRDefault="00880BDB" w:rsidP="00E74315">
            <w:pPr>
              <w:spacing w:before="120" w:after="0" w:line="240" w:lineRule="auto"/>
              <w:jc w:val="both"/>
              <w:rPr>
                <w:rFonts w:ascii="Times New Roman" w:hAnsi="Times New Roman"/>
                <w:sz w:val="24"/>
                <w:szCs w:val="24"/>
              </w:rPr>
            </w:pPr>
            <w:r w:rsidRPr="00302AE3">
              <w:rPr>
                <w:rFonts w:ascii="Times New Roman" w:hAnsi="Times New Roman"/>
                <w:sz w:val="24"/>
                <w:szCs w:val="24"/>
              </w:rPr>
              <w:t xml:space="preserve">9.Сердечный толчок. Тоны сердца и места их выслушивания. 10.Систолический и минутный объемы сердца. </w:t>
            </w:r>
          </w:p>
          <w:p w14:paraId="2519BD64" w14:textId="5EE7B594" w:rsidR="00A431FF" w:rsidRPr="00302AE3" w:rsidRDefault="00880BDB" w:rsidP="00E74315">
            <w:pPr>
              <w:spacing w:before="120" w:after="0" w:line="240" w:lineRule="auto"/>
              <w:jc w:val="both"/>
              <w:rPr>
                <w:rFonts w:ascii="Times New Roman" w:hAnsi="Times New Roman"/>
                <w:sz w:val="24"/>
                <w:szCs w:val="24"/>
              </w:rPr>
            </w:pPr>
            <w:r w:rsidRPr="00302AE3">
              <w:rPr>
                <w:rFonts w:ascii="Times New Roman" w:hAnsi="Times New Roman"/>
                <w:sz w:val="24"/>
                <w:szCs w:val="24"/>
              </w:rPr>
              <w:t xml:space="preserve">11.Проводящая система сердца. Иннервация сердца. </w:t>
            </w:r>
          </w:p>
          <w:p w14:paraId="357CA24D" w14:textId="77777777" w:rsidR="00A431FF" w:rsidRPr="00302AE3" w:rsidRDefault="00880BDB" w:rsidP="00E74315">
            <w:pPr>
              <w:spacing w:before="120" w:after="0" w:line="240" w:lineRule="auto"/>
              <w:jc w:val="both"/>
              <w:rPr>
                <w:rFonts w:ascii="Times New Roman" w:hAnsi="Times New Roman"/>
                <w:sz w:val="24"/>
                <w:szCs w:val="24"/>
              </w:rPr>
            </w:pPr>
            <w:r w:rsidRPr="00302AE3">
              <w:rPr>
                <w:rFonts w:ascii="Times New Roman" w:hAnsi="Times New Roman"/>
                <w:sz w:val="24"/>
                <w:szCs w:val="24"/>
              </w:rPr>
              <w:t xml:space="preserve">12.Основные свойства сердечной мышцы. </w:t>
            </w:r>
          </w:p>
          <w:p w14:paraId="74FCA738" w14:textId="67835C66" w:rsidR="00E74315" w:rsidRPr="00302AE3" w:rsidRDefault="00880BDB" w:rsidP="00E74315">
            <w:pPr>
              <w:spacing w:before="120" w:after="0" w:line="240" w:lineRule="auto"/>
              <w:jc w:val="both"/>
              <w:rPr>
                <w:rFonts w:ascii="Times New Roman" w:hAnsi="Times New Roman"/>
                <w:sz w:val="24"/>
                <w:szCs w:val="24"/>
              </w:rPr>
            </w:pPr>
            <w:r w:rsidRPr="00302AE3">
              <w:rPr>
                <w:rFonts w:ascii="Times New Roman" w:hAnsi="Times New Roman"/>
                <w:sz w:val="24"/>
                <w:szCs w:val="24"/>
              </w:rPr>
              <w:t>13.Электрические явления в сердце.</w:t>
            </w:r>
          </w:p>
          <w:p w14:paraId="0A331298" w14:textId="77777777" w:rsidR="00A431FF" w:rsidRPr="00302AE3" w:rsidRDefault="00880BDB" w:rsidP="00E74315">
            <w:pPr>
              <w:spacing w:before="120" w:after="0" w:line="240" w:lineRule="auto"/>
              <w:jc w:val="both"/>
              <w:rPr>
                <w:rFonts w:ascii="Times New Roman" w:hAnsi="Times New Roman"/>
                <w:sz w:val="24"/>
                <w:szCs w:val="24"/>
              </w:rPr>
            </w:pPr>
            <w:r w:rsidRPr="00302AE3">
              <w:rPr>
                <w:rFonts w:ascii="Times New Roman" w:hAnsi="Times New Roman"/>
                <w:sz w:val="24"/>
                <w:szCs w:val="24"/>
              </w:rPr>
              <w:t>1</w:t>
            </w:r>
            <w:r w:rsidR="00A431FF" w:rsidRPr="00302AE3">
              <w:rPr>
                <w:rFonts w:ascii="Times New Roman" w:hAnsi="Times New Roman"/>
                <w:sz w:val="24"/>
                <w:szCs w:val="24"/>
              </w:rPr>
              <w:t>4</w:t>
            </w:r>
            <w:r w:rsidRPr="00302AE3">
              <w:rPr>
                <w:rFonts w:ascii="Times New Roman" w:hAnsi="Times New Roman"/>
                <w:sz w:val="24"/>
                <w:szCs w:val="24"/>
              </w:rPr>
              <w:t xml:space="preserve">.Общая характеристика дыхательной системы. </w:t>
            </w:r>
          </w:p>
          <w:p w14:paraId="3F2C2F73" w14:textId="7A2DD44A" w:rsidR="00A431FF" w:rsidRPr="00302AE3" w:rsidRDefault="00A431FF" w:rsidP="00E74315">
            <w:pPr>
              <w:spacing w:before="120" w:after="0" w:line="240" w:lineRule="auto"/>
              <w:jc w:val="both"/>
              <w:rPr>
                <w:rFonts w:ascii="Times New Roman" w:hAnsi="Times New Roman"/>
                <w:sz w:val="24"/>
                <w:szCs w:val="24"/>
              </w:rPr>
            </w:pPr>
            <w:r w:rsidRPr="00302AE3">
              <w:rPr>
                <w:rFonts w:ascii="Times New Roman" w:hAnsi="Times New Roman"/>
                <w:sz w:val="24"/>
                <w:szCs w:val="24"/>
              </w:rPr>
              <w:t>15</w:t>
            </w:r>
            <w:r w:rsidR="00880BDB" w:rsidRPr="00302AE3">
              <w:rPr>
                <w:rFonts w:ascii="Times New Roman" w:hAnsi="Times New Roman"/>
                <w:sz w:val="24"/>
                <w:szCs w:val="24"/>
              </w:rPr>
              <w:t xml:space="preserve">.Полость носа. Значение дыхания через нос. </w:t>
            </w:r>
          </w:p>
          <w:p w14:paraId="2FA7CD5D" w14:textId="4B361FCE" w:rsidR="00A431FF" w:rsidRPr="00302AE3" w:rsidRDefault="00A431FF" w:rsidP="00E74315">
            <w:pPr>
              <w:spacing w:before="120" w:after="0" w:line="240" w:lineRule="auto"/>
              <w:jc w:val="both"/>
              <w:rPr>
                <w:rFonts w:ascii="Times New Roman" w:hAnsi="Times New Roman"/>
                <w:sz w:val="24"/>
                <w:szCs w:val="24"/>
              </w:rPr>
            </w:pPr>
            <w:r w:rsidRPr="00302AE3">
              <w:rPr>
                <w:rFonts w:ascii="Times New Roman" w:hAnsi="Times New Roman"/>
                <w:sz w:val="24"/>
                <w:szCs w:val="24"/>
              </w:rPr>
              <w:t>16</w:t>
            </w:r>
            <w:r w:rsidR="00880BDB" w:rsidRPr="00302AE3">
              <w:rPr>
                <w:rFonts w:ascii="Times New Roman" w:hAnsi="Times New Roman"/>
                <w:sz w:val="24"/>
                <w:szCs w:val="24"/>
              </w:rPr>
              <w:t xml:space="preserve">.Гортань, положение, строение, функция. </w:t>
            </w:r>
          </w:p>
          <w:p w14:paraId="222EF991" w14:textId="77777777" w:rsidR="00A431FF" w:rsidRPr="00302AE3" w:rsidRDefault="00A431FF" w:rsidP="00E74315">
            <w:pPr>
              <w:spacing w:before="120" w:after="0" w:line="240" w:lineRule="auto"/>
              <w:jc w:val="both"/>
              <w:rPr>
                <w:rFonts w:ascii="Times New Roman" w:hAnsi="Times New Roman"/>
                <w:sz w:val="24"/>
                <w:szCs w:val="24"/>
              </w:rPr>
            </w:pPr>
            <w:r w:rsidRPr="00302AE3">
              <w:rPr>
                <w:rFonts w:ascii="Times New Roman" w:hAnsi="Times New Roman"/>
                <w:sz w:val="24"/>
                <w:szCs w:val="24"/>
              </w:rPr>
              <w:t>17</w:t>
            </w:r>
            <w:r w:rsidR="00880BDB" w:rsidRPr="00302AE3">
              <w:rPr>
                <w:rFonts w:ascii="Times New Roman" w:hAnsi="Times New Roman"/>
                <w:sz w:val="24"/>
                <w:szCs w:val="24"/>
              </w:rPr>
              <w:t xml:space="preserve">.Трахея и бронхи. </w:t>
            </w:r>
          </w:p>
          <w:p w14:paraId="709949C2" w14:textId="77777777" w:rsidR="00A431FF" w:rsidRPr="00302AE3" w:rsidRDefault="00A431FF" w:rsidP="00E74315">
            <w:pPr>
              <w:spacing w:before="120" w:after="0" w:line="240" w:lineRule="auto"/>
              <w:jc w:val="both"/>
              <w:rPr>
                <w:rFonts w:ascii="Times New Roman" w:hAnsi="Times New Roman"/>
                <w:sz w:val="24"/>
                <w:szCs w:val="24"/>
              </w:rPr>
            </w:pPr>
            <w:r w:rsidRPr="00302AE3">
              <w:rPr>
                <w:rFonts w:ascii="Times New Roman" w:hAnsi="Times New Roman"/>
                <w:sz w:val="24"/>
                <w:szCs w:val="24"/>
              </w:rPr>
              <w:t>18</w:t>
            </w:r>
            <w:r w:rsidR="00880BDB" w:rsidRPr="00302AE3">
              <w:rPr>
                <w:rFonts w:ascii="Times New Roman" w:hAnsi="Times New Roman"/>
                <w:sz w:val="24"/>
                <w:szCs w:val="24"/>
              </w:rPr>
              <w:t xml:space="preserve">.Легкие, положение, строение, функция. Отличия правого легкого от левого. Границы легких. </w:t>
            </w:r>
          </w:p>
          <w:p w14:paraId="5EF9B7CD" w14:textId="77777777" w:rsidR="00A431FF" w:rsidRPr="00302AE3" w:rsidRDefault="00A431FF" w:rsidP="00E74315">
            <w:pPr>
              <w:spacing w:before="120" w:after="0" w:line="240" w:lineRule="auto"/>
              <w:jc w:val="both"/>
              <w:rPr>
                <w:rFonts w:ascii="Times New Roman" w:hAnsi="Times New Roman"/>
                <w:sz w:val="24"/>
                <w:szCs w:val="24"/>
              </w:rPr>
            </w:pPr>
            <w:r w:rsidRPr="00302AE3">
              <w:rPr>
                <w:rFonts w:ascii="Times New Roman" w:hAnsi="Times New Roman"/>
                <w:sz w:val="24"/>
                <w:szCs w:val="24"/>
              </w:rPr>
              <w:t>19</w:t>
            </w:r>
            <w:r w:rsidR="00880BDB" w:rsidRPr="00302AE3">
              <w:rPr>
                <w:rFonts w:ascii="Times New Roman" w:hAnsi="Times New Roman"/>
                <w:sz w:val="24"/>
                <w:szCs w:val="24"/>
              </w:rPr>
              <w:t xml:space="preserve">.Плевра, строение. Плевральные синусы. </w:t>
            </w:r>
          </w:p>
          <w:p w14:paraId="6DF208A0" w14:textId="77777777" w:rsidR="00A431FF" w:rsidRPr="00302AE3" w:rsidRDefault="00A431FF" w:rsidP="00E74315">
            <w:pPr>
              <w:spacing w:before="120" w:after="0" w:line="240" w:lineRule="auto"/>
              <w:jc w:val="both"/>
              <w:rPr>
                <w:rFonts w:ascii="Times New Roman" w:hAnsi="Times New Roman"/>
                <w:sz w:val="24"/>
                <w:szCs w:val="24"/>
              </w:rPr>
            </w:pPr>
            <w:r w:rsidRPr="00302AE3">
              <w:rPr>
                <w:rFonts w:ascii="Times New Roman" w:hAnsi="Times New Roman"/>
                <w:sz w:val="24"/>
                <w:szCs w:val="24"/>
              </w:rPr>
              <w:t>20</w:t>
            </w:r>
            <w:r w:rsidR="00880BDB" w:rsidRPr="00302AE3">
              <w:rPr>
                <w:rFonts w:ascii="Times New Roman" w:hAnsi="Times New Roman"/>
                <w:sz w:val="24"/>
                <w:szCs w:val="24"/>
              </w:rPr>
              <w:t xml:space="preserve">.Понятие о пневмотораксе. Виды пневмоторакса. </w:t>
            </w:r>
          </w:p>
          <w:p w14:paraId="64E55FEB" w14:textId="1274505E" w:rsidR="00880BDB" w:rsidRPr="00302AE3" w:rsidRDefault="00A431FF" w:rsidP="00E74315">
            <w:pPr>
              <w:spacing w:before="120" w:after="0" w:line="240" w:lineRule="auto"/>
              <w:jc w:val="both"/>
              <w:rPr>
                <w:rFonts w:ascii="Times New Roman" w:hAnsi="Times New Roman"/>
                <w:sz w:val="24"/>
                <w:szCs w:val="24"/>
              </w:rPr>
            </w:pPr>
            <w:r w:rsidRPr="00302AE3">
              <w:rPr>
                <w:rFonts w:ascii="Times New Roman" w:hAnsi="Times New Roman"/>
                <w:sz w:val="24"/>
                <w:szCs w:val="24"/>
              </w:rPr>
              <w:t>21</w:t>
            </w:r>
            <w:r w:rsidR="00880BDB" w:rsidRPr="00302AE3">
              <w:rPr>
                <w:rFonts w:ascii="Times New Roman" w:hAnsi="Times New Roman"/>
                <w:sz w:val="24"/>
                <w:szCs w:val="24"/>
              </w:rPr>
              <w:t>.Средостение. Органы переднего и заднего средостения.</w:t>
            </w:r>
          </w:p>
          <w:p w14:paraId="5C431A48" w14:textId="77777777" w:rsidR="00A431FF" w:rsidRPr="00302AE3" w:rsidRDefault="00A431FF" w:rsidP="00E74315">
            <w:pPr>
              <w:spacing w:before="120" w:after="0" w:line="240" w:lineRule="auto"/>
              <w:jc w:val="both"/>
              <w:rPr>
                <w:rFonts w:ascii="Times New Roman" w:hAnsi="Times New Roman"/>
                <w:sz w:val="24"/>
                <w:szCs w:val="24"/>
              </w:rPr>
            </w:pPr>
            <w:r w:rsidRPr="00302AE3">
              <w:rPr>
                <w:rFonts w:ascii="Times New Roman" w:hAnsi="Times New Roman"/>
                <w:sz w:val="24"/>
                <w:szCs w:val="24"/>
              </w:rPr>
              <w:t xml:space="preserve">22.Общая характеристика пищеварительной системы. </w:t>
            </w:r>
          </w:p>
          <w:p w14:paraId="6DF0EB36" w14:textId="77777777" w:rsidR="00A431FF" w:rsidRPr="00302AE3" w:rsidRDefault="00A431FF" w:rsidP="00E74315">
            <w:pPr>
              <w:spacing w:before="120" w:after="0" w:line="240" w:lineRule="auto"/>
              <w:jc w:val="both"/>
              <w:rPr>
                <w:rFonts w:ascii="Times New Roman" w:hAnsi="Times New Roman"/>
                <w:sz w:val="24"/>
                <w:szCs w:val="24"/>
              </w:rPr>
            </w:pPr>
            <w:r w:rsidRPr="00302AE3">
              <w:rPr>
                <w:rFonts w:ascii="Times New Roman" w:hAnsi="Times New Roman"/>
                <w:sz w:val="24"/>
                <w:szCs w:val="24"/>
              </w:rPr>
              <w:t xml:space="preserve">23.Полость рта, ее строение. </w:t>
            </w:r>
          </w:p>
          <w:p w14:paraId="77B1D8A0" w14:textId="655CBFA3" w:rsidR="00A431FF" w:rsidRPr="00302AE3" w:rsidRDefault="00A431FF" w:rsidP="00E74315">
            <w:pPr>
              <w:spacing w:before="120" w:after="0" w:line="240" w:lineRule="auto"/>
              <w:jc w:val="both"/>
              <w:rPr>
                <w:rFonts w:ascii="Times New Roman" w:hAnsi="Times New Roman"/>
                <w:sz w:val="24"/>
                <w:szCs w:val="24"/>
              </w:rPr>
            </w:pPr>
            <w:r w:rsidRPr="00302AE3">
              <w:rPr>
                <w:rFonts w:ascii="Times New Roman" w:hAnsi="Times New Roman"/>
                <w:sz w:val="24"/>
                <w:szCs w:val="24"/>
              </w:rPr>
              <w:t xml:space="preserve">25.Язык, строение. </w:t>
            </w:r>
          </w:p>
          <w:p w14:paraId="1969A2F8" w14:textId="77777777" w:rsidR="00A431FF" w:rsidRPr="00302AE3" w:rsidRDefault="00A431FF" w:rsidP="00E74315">
            <w:pPr>
              <w:spacing w:before="120" w:after="0" w:line="240" w:lineRule="auto"/>
              <w:jc w:val="both"/>
              <w:rPr>
                <w:rFonts w:ascii="Times New Roman" w:hAnsi="Times New Roman"/>
                <w:sz w:val="24"/>
                <w:szCs w:val="24"/>
              </w:rPr>
            </w:pPr>
            <w:r w:rsidRPr="00302AE3">
              <w:rPr>
                <w:rFonts w:ascii="Times New Roman" w:hAnsi="Times New Roman"/>
                <w:sz w:val="24"/>
                <w:szCs w:val="24"/>
              </w:rPr>
              <w:t xml:space="preserve">26.Зубы, строение. Формула молочных и постоянных зубов. Сроки прорезывания зубов. </w:t>
            </w:r>
          </w:p>
          <w:p w14:paraId="790B38A8" w14:textId="77777777" w:rsidR="00A431FF" w:rsidRPr="00302AE3" w:rsidRDefault="00A431FF" w:rsidP="00E74315">
            <w:pPr>
              <w:spacing w:before="120" w:after="0" w:line="240" w:lineRule="auto"/>
              <w:jc w:val="both"/>
              <w:rPr>
                <w:rFonts w:ascii="Times New Roman" w:hAnsi="Times New Roman"/>
                <w:sz w:val="24"/>
                <w:szCs w:val="24"/>
              </w:rPr>
            </w:pPr>
            <w:r w:rsidRPr="00302AE3">
              <w:rPr>
                <w:rFonts w:ascii="Times New Roman" w:hAnsi="Times New Roman"/>
                <w:sz w:val="24"/>
                <w:szCs w:val="24"/>
              </w:rPr>
              <w:t xml:space="preserve">27.Слюнные железы. </w:t>
            </w:r>
          </w:p>
          <w:p w14:paraId="3F959AEA" w14:textId="77777777" w:rsidR="00A431FF" w:rsidRPr="00302AE3" w:rsidRDefault="00A431FF" w:rsidP="00E74315">
            <w:pPr>
              <w:spacing w:before="120" w:after="0" w:line="240" w:lineRule="auto"/>
              <w:jc w:val="both"/>
              <w:rPr>
                <w:rFonts w:ascii="Times New Roman" w:hAnsi="Times New Roman"/>
                <w:sz w:val="24"/>
                <w:szCs w:val="24"/>
              </w:rPr>
            </w:pPr>
            <w:r w:rsidRPr="00302AE3">
              <w:rPr>
                <w:rFonts w:ascii="Times New Roman" w:hAnsi="Times New Roman"/>
                <w:sz w:val="24"/>
                <w:szCs w:val="24"/>
              </w:rPr>
              <w:t xml:space="preserve">28.Глотка, положение, строение, функции. Лимфоэпителиальное кольцо </w:t>
            </w:r>
            <w:r w:rsidRPr="00302AE3">
              <w:rPr>
                <w:rFonts w:ascii="Times New Roman" w:hAnsi="Times New Roman"/>
                <w:sz w:val="24"/>
                <w:szCs w:val="24"/>
              </w:rPr>
              <w:lastRenderedPageBreak/>
              <w:t xml:space="preserve">Пирогова – Вальдейера. </w:t>
            </w:r>
          </w:p>
          <w:p w14:paraId="093DF24F" w14:textId="77777777" w:rsidR="00A431FF" w:rsidRPr="00302AE3" w:rsidRDefault="00A431FF" w:rsidP="00E74315">
            <w:pPr>
              <w:spacing w:before="120" w:after="0" w:line="240" w:lineRule="auto"/>
              <w:jc w:val="both"/>
              <w:rPr>
                <w:rFonts w:ascii="Times New Roman" w:hAnsi="Times New Roman"/>
                <w:sz w:val="24"/>
                <w:szCs w:val="24"/>
              </w:rPr>
            </w:pPr>
            <w:r w:rsidRPr="00302AE3">
              <w:rPr>
                <w:rFonts w:ascii="Times New Roman" w:hAnsi="Times New Roman"/>
                <w:sz w:val="24"/>
                <w:szCs w:val="24"/>
              </w:rPr>
              <w:t xml:space="preserve">29.Пищевод, положение, строение, функции. Сужения пищевода. 30.Желудок, положение, отделы, строение стенки. Железы желудка. 31.Тонкий кишечник, положение, отделы, строение стенки. 32.Толстый кишечник, положение, отделы, строение стенки. Отличия толстого кишечника от тонкого. </w:t>
            </w:r>
          </w:p>
          <w:p w14:paraId="3E3E3D2F" w14:textId="77777777" w:rsidR="00A431FF" w:rsidRPr="00302AE3" w:rsidRDefault="00A431FF" w:rsidP="00E74315">
            <w:pPr>
              <w:spacing w:before="120" w:after="0" w:line="240" w:lineRule="auto"/>
              <w:jc w:val="both"/>
              <w:rPr>
                <w:rFonts w:ascii="Times New Roman" w:hAnsi="Times New Roman"/>
                <w:sz w:val="24"/>
                <w:szCs w:val="24"/>
              </w:rPr>
            </w:pPr>
            <w:r w:rsidRPr="00302AE3">
              <w:rPr>
                <w:rFonts w:ascii="Times New Roman" w:hAnsi="Times New Roman"/>
                <w:sz w:val="24"/>
                <w:szCs w:val="24"/>
              </w:rPr>
              <w:t xml:space="preserve">33.Печень, положение, строение ,функции. Особенности кровообращения печени. </w:t>
            </w:r>
          </w:p>
          <w:p w14:paraId="4C524ECF" w14:textId="77777777" w:rsidR="00A431FF" w:rsidRPr="00302AE3" w:rsidRDefault="00A431FF" w:rsidP="00E74315">
            <w:pPr>
              <w:spacing w:before="120" w:after="0" w:line="240" w:lineRule="auto"/>
              <w:jc w:val="both"/>
              <w:rPr>
                <w:rFonts w:ascii="Times New Roman" w:hAnsi="Times New Roman"/>
                <w:sz w:val="24"/>
                <w:szCs w:val="24"/>
              </w:rPr>
            </w:pPr>
            <w:r w:rsidRPr="00302AE3">
              <w:rPr>
                <w:rFonts w:ascii="Times New Roman" w:hAnsi="Times New Roman"/>
                <w:sz w:val="24"/>
                <w:szCs w:val="24"/>
              </w:rPr>
              <w:t xml:space="preserve">34.Желчный пузырь, положение , строение, функции. </w:t>
            </w:r>
          </w:p>
          <w:p w14:paraId="16B97452" w14:textId="77777777" w:rsidR="00A431FF" w:rsidRDefault="00A431FF" w:rsidP="00E74315">
            <w:pPr>
              <w:spacing w:before="120" w:after="0" w:line="240" w:lineRule="auto"/>
              <w:jc w:val="both"/>
              <w:rPr>
                <w:rFonts w:ascii="Times New Roman" w:hAnsi="Times New Roman"/>
                <w:sz w:val="24"/>
                <w:szCs w:val="24"/>
              </w:rPr>
            </w:pPr>
            <w:r w:rsidRPr="00302AE3">
              <w:rPr>
                <w:rFonts w:ascii="Times New Roman" w:hAnsi="Times New Roman"/>
                <w:sz w:val="24"/>
                <w:szCs w:val="24"/>
              </w:rPr>
              <w:t>35.Поджелудочная железа, положение, строение, функции. 36.Брюшина.Интра-,</w:t>
            </w:r>
            <w:r w:rsidR="006B3810">
              <w:rPr>
                <w:rFonts w:ascii="Times New Roman" w:hAnsi="Times New Roman"/>
                <w:sz w:val="24"/>
                <w:szCs w:val="24"/>
              </w:rPr>
              <w:t xml:space="preserve"> </w:t>
            </w:r>
            <w:r w:rsidRPr="00302AE3">
              <w:rPr>
                <w:rFonts w:ascii="Times New Roman" w:hAnsi="Times New Roman"/>
                <w:sz w:val="24"/>
                <w:szCs w:val="24"/>
              </w:rPr>
              <w:t>мезо - и экстраперитонеальное расположение органов.</w:t>
            </w:r>
          </w:p>
          <w:p w14:paraId="084E24C8" w14:textId="7D176585" w:rsidR="00EC3769" w:rsidRPr="00302AE3" w:rsidRDefault="00EC3769" w:rsidP="00E74315">
            <w:pPr>
              <w:spacing w:before="120" w:after="0" w:line="240" w:lineRule="auto"/>
              <w:jc w:val="both"/>
              <w:rPr>
                <w:rFonts w:ascii="Times New Roman" w:hAnsi="Times New Roman"/>
                <w:sz w:val="24"/>
                <w:szCs w:val="24"/>
              </w:rPr>
            </w:pPr>
            <w:r>
              <w:rPr>
                <w:rFonts w:ascii="Times New Roman" w:hAnsi="Times New Roman"/>
                <w:sz w:val="24"/>
                <w:szCs w:val="24"/>
              </w:rPr>
              <w:t>37.Обмен веществ. Витамины.</w:t>
            </w:r>
          </w:p>
        </w:tc>
        <w:tc>
          <w:tcPr>
            <w:tcW w:w="926" w:type="pct"/>
            <w:vAlign w:val="center"/>
          </w:tcPr>
          <w:p w14:paraId="38E5CD9F" w14:textId="5584EDF1" w:rsidR="00E74315" w:rsidRPr="00A028BF" w:rsidRDefault="00E74315" w:rsidP="00E74315">
            <w:pPr>
              <w:spacing w:after="0" w:line="240" w:lineRule="auto"/>
              <w:jc w:val="center"/>
              <w:rPr>
                <w:rFonts w:ascii="Times New Roman" w:hAnsi="Times New Roman"/>
                <w:bCs/>
                <w:sz w:val="24"/>
                <w:szCs w:val="24"/>
              </w:rPr>
            </w:pPr>
            <w:r w:rsidRPr="00A028BF">
              <w:rPr>
                <w:rFonts w:ascii="Times New Roman" w:hAnsi="Times New Roman"/>
                <w:bCs/>
                <w:sz w:val="24"/>
                <w:szCs w:val="24"/>
              </w:rPr>
              <w:lastRenderedPageBreak/>
              <w:t>2</w:t>
            </w:r>
          </w:p>
        </w:tc>
        <w:tc>
          <w:tcPr>
            <w:tcW w:w="641" w:type="pct"/>
            <w:vMerge/>
          </w:tcPr>
          <w:p w14:paraId="630E12BE" w14:textId="77777777" w:rsidR="00E74315" w:rsidRPr="0001540E" w:rsidRDefault="00E74315" w:rsidP="00E74315">
            <w:pPr>
              <w:spacing w:after="0" w:line="240" w:lineRule="auto"/>
              <w:jc w:val="center"/>
              <w:rPr>
                <w:rFonts w:ascii="Times New Roman" w:hAnsi="Times New Roman"/>
                <w:sz w:val="24"/>
                <w:szCs w:val="24"/>
              </w:rPr>
            </w:pPr>
          </w:p>
        </w:tc>
      </w:tr>
      <w:tr w:rsidR="00E74315" w:rsidRPr="00851EF2" w14:paraId="2074E221" w14:textId="77777777" w:rsidTr="00E87BE3">
        <w:trPr>
          <w:trHeight w:val="390"/>
        </w:trPr>
        <w:tc>
          <w:tcPr>
            <w:tcW w:w="834" w:type="pct"/>
            <w:vMerge/>
          </w:tcPr>
          <w:p w14:paraId="01AD0463" w14:textId="77777777" w:rsidR="00E74315" w:rsidRPr="00871769" w:rsidRDefault="00E74315" w:rsidP="00E74315">
            <w:pPr>
              <w:spacing w:after="0" w:line="240" w:lineRule="auto"/>
              <w:jc w:val="both"/>
              <w:rPr>
                <w:rFonts w:ascii="Times New Roman" w:hAnsi="Times New Roman"/>
                <w:b/>
                <w:bCs/>
              </w:rPr>
            </w:pPr>
          </w:p>
        </w:tc>
        <w:tc>
          <w:tcPr>
            <w:tcW w:w="2599" w:type="pct"/>
          </w:tcPr>
          <w:p w14:paraId="658DF8A5" w14:textId="527BB868" w:rsidR="00E74315" w:rsidRPr="00871769" w:rsidRDefault="00302AE3" w:rsidP="00E74315">
            <w:pPr>
              <w:spacing w:before="120" w:after="0" w:line="240" w:lineRule="auto"/>
              <w:jc w:val="both"/>
              <w:rPr>
                <w:rFonts w:ascii="Times New Roman" w:hAnsi="Times New Roman"/>
                <w:b/>
                <w:bCs/>
                <w:sz w:val="24"/>
                <w:szCs w:val="24"/>
              </w:rPr>
            </w:pPr>
            <w:r w:rsidRPr="0049081A">
              <w:rPr>
                <w:rFonts w:ascii="Times New Roman" w:hAnsi="Times New Roman"/>
                <w:b/>
                <w:bCs/>
                <w:sz w:val="24"/>
                <w:szCs w:val="24"/>
              </w:rPr>
              <w:t>В том числе практических занятий</w:t>
            </w:r>
          </w:p>
        </w:tc>
        <w:tc>
          <w:tcPr>
            <w:tcW w:w="926" w:type="pct"/>
            <w:vAlign w:val="center"/>
          </w:tcPr>
          <w:p w14:paraId="1288B201" w14:textId="5FD9446A" w:rsidR="00E74315" w:rsidRPr="006B3810" w:rsidRDefault="00AE7A54" w:rsidP="00E74315">
            <w:pPr>
              <w:spacing w:after="0" w:line="240" w:lineRule="auto"/>
              <w:jc w:val="center"/>
              <w:rPr>
                <w:rFonts w:ascii="Times New Roman" w:hAnsi="Times New Roman"/>
                <w:b/>
                <w:sz w:val="24"/>
                <w:szCs w:val="24"/>
              </w:rPr>
            </w:pPr>
            <w:r w:rsidRPr="006B3810">
              <w:rPr>
                <w:rFonts w:ascii="Times New Roman" w:hAnsi="Times New Roman"/>
                <w:b/>
                <w:sz w:val="24"/>
                <w:szCs w:val="24"/>
              </w:rPr>
              <w:t>8</w:t>
            </w:r>
          </w:p>
        </w:tc>
        <w:tc>
          <w:tcPr>
            <w:tcW w:w="641" w:type="pct"/>
            <w:vMerge/>
          </w:tcPr>
          <w:p w14:paraId="21219599" w14:textId="77777777" w:rsidR="00E74315" w:rsidRPr="0001540E" w:rsidRDefault="00E74315" w:rsidP="00E74315">
            <w:pPr>
              <w:spacing w:after="0" w:line="240" w:lineRule="auto"/>
              <w:jc w:val="center"/>
              <w:rPr>
                <w:rFonts w:ascii="Times New Roman" w:hAnsi="Times New Roman"/>
                <w:sz w:val="24"/>
                <w:szCs w:val="24"/>
              </w:rPr>
            </w:pPr>
          </w:p>
        </w:tc>
      </w:tr>
      <w:tr w:rsidR="00E74315" w:rsidRPr="00851EF2" w14:paraId="07D65A56" w14:textId="77777777" w:rsidTr="00EB2A50">
        <w:trPr>
          <w:trHeight w:val="699"/>
        </w:trPr>
        <w:tc>
          <w:tcPr>
            <w:tcW w:w="834" w:type="pct"/>
            <w:vMerge/>
          </w:tcPr>
          <w:p w14:paraId="039CCFCF" w14:textId="77777777" w:rsidR="00E74315" w:rsidRPr="00871769" w:rsidRDefault="00E74315" w:rsidP="00E74315">
            <w:pPr>
              <w:spacing w:after="0" w:line="240" w:lineRule="auto"/>
              <w:jc w:val="both"/>
              <w:rPr>
                <w:rFonts w:ascii="Times New Roman" w:hAnsi="Times New Roman"/>
                <w:b/>
                <w:bCs/>
              </w:rPr>
            </w:pPr>
          </w:p>
        </w:tc>
        <w:tc>
          <w:tcPr>
            <w:tcW w:w="2599" w:type="pct"/>
          </w:tcPr>
          <w:p w14:paraId="4B80C3EF" w14:textId="77777777" w:rsidR="0026564C" w:rsidRPr="00FD734C" w:rsidRDefault="0026564C" w:rsidP="00E74315">
            <w:pPr>
              <w:spacing w:before="120" w:after="0" w:line="240" w:lineRule="auto"/>
              <w:jc w:val="both"/>
              <w:rPr>
                <w:rFonts w:ascii="Times New Roman" w:hAnsi="Times New Roman"/>
                <w:sz w:val="24"/>
                <w:szCs w:val="24"/>
              </w:rPr>
            </w:pPr>
            <w:r w:rsidRPr="00FD734C">
              <w:rPr>
                <w:rFonts w:ascii="Times New Roman" w:hAnsi="Times New Roman"/>
                <w:sz w:val="24"/>
                <w:szCs w:val="24"/>
              </w:rPr>
              <w:t xml:space="preserve">1.Демонстрация на таблицах, слайдах, плакатах изучаемых структур с применением латинской терминологии. </w:t>
            </w:r>
          </w:p>
          <w:p w14:paraId="04734F0A" w14:textId="13649D1A" w:rsidR="0026564C" w:rsidRPr="00FD734C" w:rsidRDefault="0026564C" w:rsidP="00E74315">
            <w:pPr>
              <w:spacing w:before="120" w:after="0" w:line="240" w:lineRule="auto"/>
              <w:jc w:val="both"/>
              <w:rPr>
                <w:rFonts w:ascii="Times New Roman" w:hAnsi="Times New Roman"/>
                <w:sz w:val="24"/>
                <w:szCs w:val="24"/>
              </w:rPr>
            </w:pPr>
            <w:r w:rsidRPr="00FD734C">
              <w:rPr>
                <w:rFonts w:ascii="Times New Roman" w:hAnsi="Times New Roman"/>
                <w:sz w:val="24"/>
                <w:szCs w:val="24"/>
              </w:rPr>
              <w:t xml:space="preserve">2.Изучение топографии и строения сердца, проводящей системы и клапанов. </w:t>
            </w:r>
          </w:p>
          <w:p w14:paraId="60CCB345" w14:textId="6F8CEE05" w:rsidR="0026564C" w:rsidRPr="00FD734C" w:rsidRDefault="0026564C" w:rsidP="00E74315">
            <w:pPr>
              <w:spacing w:before="120" w:after="0" w:line="240" w:lineRule="auto"/>
              <w:jc w:val="both"/>
              <w:rPr>
                <w:rFonts w:ascii="Times New Roman" w:hAnsi="Times New Roman"/>
                <w:sz w:val="24"/>
                <w:szCs w:val="24"/>
              </w:rPr>
            </w:pPr>
            <w:r w:rsidRPr="00FD734C">
              <w:rPr>
                <w:rFonts w:ascii="Times New Roman" w:hAnsi="Times New Roman"/>
                <w:sz w:val="24"/>
                <w:szCs w:val="24"/>
              </w:rPr>
              <w:t xml:space="preserve">3.Представление основных свойств сердечной мышцы, электрокардиограммы (ее зубцы и интервалы). </w:t>
            </w:r>
          </w:p>
          <w:p w14:paraId="2D5B0923" w14:textId="77777777" w:rsidR="0026564C" w:rsidRPr="00FD734C" w:rsidRDefault="0026564C" w:rsidP="00E74315">
            <w:pPr>
              <w:spacing w:before="120" w:after="0" w:line="240" w:lineRule="auto"/>
              <w:jc w:val="both"/>
              <w:rPr>
                <w:rFonts w:ascii="Times New Roman" w:hAnsi="Times New Roman"/>
                <w:sz w:val="24"/>
                <w:szCs w:val="24"/>
              </w:rPr>
            </w:pPr>
            <w:r w:rsidRPr="00FD734C">
              <w:rPr>
                <w:rFonts w:ascii="Times New Roman" w:hAnsi="Times New Roman"/>
                <w:sz w:val="24"/>
                <w:szCs w:val="24"/>
              </w:rPr>
              <w:t xml:space="preserve">4.Изучение фаз сердечного цикла, верхушечный толчок, сердечные тоны, систолический и минутный объемы. </w:t>
            </w:r>
          </w:p>
          <w:p w14:paraId="6C3DB84F" w14:textId="77777777" w:rsidR="00E74315" w:rsidRPr="00FD734C" w:rsidRDefault="0026564C" w:rsidP="00E74315">
            <w:pPr>
              <w:spacing w:before="120" w:after="0" w:line="240" w:lineRule="auto"/>
              <w:jc w:val="both"/>
              <w:rPr>
                <w:rFonts w:ascii="Times New Roman" w:hAnsi="Times New Roman"/>
                <w:sz w:val="24"/>
                <w:szCs w:val="24"/>
              </w:rPr>
            </w:pPr>
            <w:r w:rsidRPr="00FD734C">
              <w:rPr>
                <w:rFonts w:ascii="Times New Roman" w:hAnsi="Times New Roman"/>
                <w:sz w:val="24"/>
                <w:szCs w:val="24"/>
              </w:rPr>
              <w:t>6.Заполнение рабочей тетради, выполнение заданий в тестовой форме, выписка терминов</w:t>
            </w:r>
          </w:p>
          <w:p w14:paraId="1C796E55" w14:textId="77777777" w:rsidR="0081652E" w:rsidRPr="00FD734C" w:rsidRDefault="0081652E" w:rsidP="00E74315">
            <w:pPr>
              <w:spacing w:before="120" w:after="0" w:line="240" w:lineRule="auto"/>
              <w:jc w:val="both"/>
              <w:rPr>
                <w:rFonts w:ascii="Times New Roman" w:hAnsi="Times New Roman"/>
                <w:sz w:val="24"/>
                <w:szCs w:val="24"/>
              </w:rPr>
            </w:pPr>
            <w:r w:rsidRPr="00FD734C">
              <w:rPr>
                <w:rFonts w:ascii="Times New Roman" w:hAnsi="Times New Roman"/>
                <w:sz w:val="24"/>
                <w:szCs w:val="24"/>
              </w:rPr>
              <w:t xml:space="preserve">7.Изучение органов дыхания на муляжах и планшетах. 8.Демонстрация органов дыхательной системы на муляже, планшетах с применением латинской терминологии. </w:t>
            </w:r>
          </w:p>
          <w:p w14:paraId="7F2A42B6" w14:textId="77777777" w:rsidR="0081652E" w:rsidRPr="00FD734C" w:rsidRDefault="0081652E" w:rsidP="00E74315">
            <w:pPr>
              <w:spacing w:before="120" w:after="0" w:line="240" w:lineRule="auto"/>
              <w:jc w:val="both"/>
              <w:rPr>
                <w:rFonts w:ascii="Times New Roman" w:hAnsi="Times New Roman"/>
                <w:sz w:val="24"/>
                <w:szCs w:val="24"/>
              </w:rPr>
            </w:pPr>
            <w:r w:rsidRPr="00FD734C">
              <w:rPr>
                <w:rFonts w:ascii="Times New Roman" w:hAnsi="Times New Roman"/>
                <w:sz w:val="24"/>
                <w:szCs w:val="24"/>
              </w:rPr>
              <w:t xml:space="preserve">9.Демонстрация проекции органов дыхания на скелете. </w:t>
            </w:r>
          </w:p>
          <w:p w14:paraId="070AF2BC" w14:textId="46CBE870" w:rsidR="0081652E" w:rsidRPr="00FD734C" w:rsidRDefault="0081652E" w:rsidP="00E74315">
            <w:pPr>
              <w:spacing w:before="120" w:after="0" w:line="240" w:lineRule="auto"/>
              <w:jc w:val="both"/>
              <w:rPr>
                <w:rFonts w:ascii="Times New Roman" w:hAnsi="Times New Roman"/>
                <w:sz w:val="24"/>
                <w:szCs w:val="24"/>
              </w:rPr>
            </w:pPr>
            <w:r w:rsidRPr="00FD734C">
              <w:rPr>
                <w:rFonts w:ascii="Times New Roman" w:hAnsi="Times New Roman"/>
                <w:sz w:val="24"/>
                <w:szCs w:val="24"/>
              </w:rPr>
              <w:lastRenderedPageBreak/>
              <w:t xml:space="preserve">10 Определение понятиям: дыхательный цикл, механизмы вдоха и выдоха, легочные объемы, минутный объем дыхания, механизмы газообмена в легких и транспорт кислорода и углекислого газа кровью. </w:t>
            </w:r>
          </w:p>
          <w:p w14:paraId="4A6B252D" w14:textId="77777777" w:rsidR="00724949" w:rsidRPr="00FD734C" w:rsidRDefault="0081652E" w:rsidP="00E74315">
            <w:pPr>
              <w:spacing w:before="120" w:after="0" w:line="240" w:lineRule="auto"/>
              <w:jc w:val="both"/>
              <w:rPr>
                <w:rFonts w:ascii="Times New Roman" w:hAnsi="Times New Roman"/>
                <w:sz w:val="24"/>
                <w:szCs w:val="24"/>
              </w:rPr>
            </w:pPr>
            <w:r w:rsidRPr="00FD734C">
              <w:rPr>
                <w:rFonts w:ascii="Times New Roman" w:hAnsi="Times New Roman"/>
                <w:sz w:val="24"/>
                <w:szCs w:val="24"/>
              </w:rPr>
              <w:t xml:space="preserve">11.Представление механизмов гуморальной и рефлекторной регуляции дыхания, дыхания при пониженном и повышенном атмосферном давлении, искусственного дыхания. </w:t>
            </w:r>
          </w:p>
          <w:p w14:paraId="09639957" w14:textId="77777777" w:rsidR="00724949" w:rsidRPr="00FD734C" w:rsidRDefault="00724949" w:rsidP="00E74315">
            <w:pPr>
              <w:spacing w:before="120" w:after="0" w:line="240" w:lineRule="auto"/>
              <w:jc w:val="both"/>
              <w:rPr>
                <w:rFonts w:ascii="Times New Roman" w:hAnsi="Times New Roman"/>
                <w:sz w:val="24"/>
                <w:szCs w:val="24"/>
              </w:rPr>
            </w:pPr>
            <w:r w:rsidRPr="00FD734C">
              <w:rPr>
                <w:rFonts w:ascii="Times New Roman" w:hAnsi="Times New Roman"/>
                <w:sz w:val="24"/>
                <w:szCs w:val="24"/>
              </w:rPr>
              <w:t>12</w:t>
            </w:r>
            <w:r w:rsidR="0081652E" w:rsidRPr="00FD734C">
              <w:rPr>
                <w:rFonts w:ascii="Times New Roman" w:hAnsi="Times New Roman"/>
                <w:sz w:val="24"/>
                <w:szCs w:val="24"/>
              </w:rPr>
              <w:t>.Заполнение рабочей тетради (подписать название органов, частей органов (латинский, русский языки) на предложенной иллюстрации, работа с тестами, выписка терминов, заполнение таблиц, составление схемы регуляции дыхания, вычисление дыхательных объёмов по представленным показателям).</w:t>
            </w:r>
          </w:p>
          <w:p w14:paraId="1B221DCD" w14:textId="483A626A" w:rsidR="0081652E" w:rsidRPr="00FD734C" w:rsidRDefault="00724949" w:rsidP="00E74315">
            <w:pPr>
              <w:spacing w:before="120" w:after="0" w:line="240" w:lineRule="auto"/>
              <w:jc w:val="both"/>
              <w:rPr>
                <w:rFonts w:ascii="Times New Roman" w:hAnsi="Times New Roman"/>
                <w:sz w:val="24"/>
                <w:szCs w:val="24"/>
              </w:rPr>
            </w:pPr>
            <w:r w:rsidRPr="00FD734C">
              <w:rPr>
                <w:rFonts w:ascii="Times New Roman" w:hAnsi="Times New Roman"/>
                <w:sz w:val="24"/>
                <w:szCs w:val="24"/>
              </w:rPr>
              <w:t>13.</w:t>
            </w:r>
            <w:r w:rsidR="0081652E" w:rsidRPr="00FD734C">
              <w:rPr>
                <w:rFonts w:ascii="Times New Roman" w:hAnsi="Times New Roman"/>
                <w:sz w:val="24"/>
                <w:szCs w:val="24"/>
              </w:rPr>
              <w:t xml:space="preserve">Решение ситуационных задач. Подсчет частоты дыхательных движений в 1 мин. </w:t>
            </w:r>
          </w:p>
          <w:p w14:paraId="14284A62" w14:textId="77777777" w:rsidR="00127E0C" w:rsidRPr="00FD734C" w:rsidRDefault="00127E0C" w:rsidP="00E74315">
            <w:pPr>
              <w:spacing w:before="120" w:after="0" w:line="240" w:lineRule="auto"/>
              <w:jc w:val="both"/>
              <w:rPr>
                <w:rFonts w:ascii="Times New Roman" w:hAnsi="Times New Roman"/>
                <w:sz w:val="24"/>
                <w:szCs w:val="24"/>
              </w:rPr>
            </w:pPr>
            <w:r w:rsidRPr="00FD734C">
              <w:rPr>
                <w:rFonts w:ascii="Times New Roman" w:hAnsi="Times New Roman"/>
                <w:sz w:val="24"/>
                <w:szCs w:val="24"/>
              </w:rPr>
              <w:t xml:space="preserve">14.Изучение в атласах и на муляжах, таблицах строения изучаемых органов пищеварительной системы. </w:t>
            </w:r>
          </w:p>
          <w:p w14:paraId="24E1CC12" w14:textId="77777777" w:rsidR="00127E0C" w:rsidRPr="00FD734C" w:rsidRDefault="00127E0C" w:rsidP="00E74315">
            <w:pPr>
              <w:spacing w:before="120" w:after="0" w:line="240" w:lineRule="auto"/>
              <w:jc w:val="both"/>
              <w:rPr>
                <w:rFonts w:ascii="Times New Roman" w:hAnsi="Times New Roman"/>
                <w:sz w:val="24"/>
                <w:szCs w:val="24"/>
              </w:rPr>
            </w:pPr>
            <w:r w:rsidRPr="00FD734C">
              <w:rPr>
                <w:rFonts w:ascii="Times New Roman" w:hAnsi="Times New Roman"/>
                <w:sz w:val="24"/>
                <w:szCs w:val="24"/>
              </w:rPr>
              <w:t xml:space="preserve">15.Демонстрация на таблицах, плакатах изучаемых структур с применением латинской терминологии. </w:t>
            </w:r>
          </w:p>
          <w:p w14:paraId="7167AB52" w14:textId="77777777" w:rsidR="00127E0C" w:rsidRPr="00FD734C" w:rsidRDefault="00127E0C" w:rsidP="00E74315">
            <w:pPr>
              <w:spacing w:before="120" w:after="0" w:line="240" w:lineRule="auto"/>
              <w:jc w:val="both"/>
              <w:rPr>
                <w:rFonts w:ascii="Times New Roman" w:hAnsi="Times New Roman"/>
                <w:sz w:val="24"/>
                <w:szCs w:val="24"/>
              </w:rPr>
            </w:pPr>
            <w:r w:rsidRPr="00FD734C">
              <w:rPr>
                <w:rFonts w:ascii="Times New Roman" w:hAnsi="Times New Roman"/>
                <w:sz w:val="24"/>
                <w:szCs w:val="24"/>
              </w:rPr>
              <w:t xml:space="preserve">16.Демонстрация и определение проекции органов пищеварения на переднюю поверхность брюшной стенки. </w:t>
            </w:r>
          </w:p>
          <w:p w14:paraId="17D37412" w14:textId="77777777" w:rsidR="00127E0C" w:rsidRPr="00FD734C" w:rsidRDefault="00127E0C" w:rsidP="00E74315">
            <w:pPr>
              <w:spacing w:before="120" w:after="0" w:line="240" w:lineRule="auto"/>
              <w:jc w:val="both"/>
              <w:rPr>
                <w:rFonts w:ascii="Times New Roman" w:hAnsi="Times New Roman"/>
                <w:sz w:val="24"/>
                <w:szCs w:val="24"/>
              </w:rPr>
            </w:pPr>
            <w:r w:rsidRPr="00FD734C">
              <w:rPr>
                <w:rFonts w:ascii="Times New Roman" w:hAnsi="Times New Roman"/>
                <w:sz w:val="24"/>
                <w:szCs w:val="24"/>
              </w:rPr>
              <w:t xml:space="preserve">17.Заполнение рабочей тетради, работа с тестами. </w:t>
            </w:r>
          </w:p>
          <w:p w14:paraId="31DCEA54" w14:textId="0592A6EE" w:rsidR="00905F39" w:rsidRPr="00871769" w:rsidRDefault="00127E0C" w:rsidP="00E74315">
            <w:pPr>
              <w:spacing w:before="120" w:after="0" w:line="240" w:lineRule="auto"/>
              <w:jc w:val="both"/>
              <w:rPr>
                <w:rFonts w:ascii="Times New Roman" w:hAnsi="Times New Roman"/>
                <w:b/>
                <w:bCs/>
                <w:sz w:val="24"/>
                <w:szCs w:val="24"/>
              </w:rPr>
            </w:pPr>
            <w:r w:rsidRPr="00FD734C">
              <w:rPr>
                <w:rFonts w:ascii="Times New Roman" w:hAnsi="Times New Roman"/>
                <w:sz w:val="24"/>
                <w:szCs w:val="24"/>
              </w:rPr>
              <w:t>18.Демонстрация проекции органов на переднюю брюшную стенку, демонстрация мест впадения протоков больших слюнных желёз в ротовую полость.</w:t>
            </w:r>
            <w:r w:rsidRPr="00127E0C">
              <w:rPr>
                <w:rFonts w:ascii="Times New Roman" w:hAnsi="Times New Roman"/>
                <w:b/>
                <w:bCs/>
                <w:sz w:val="24"/>
                <w:szCs w:val="24"/>
              </w:rPr>
              <w:t xml:space="preserve"> </w:t>
            </w:r>
          </w:p>
        </w:tc>
        <w:tc>
          <w:tcPr>
            <w:tcW w:w="926" w:type="pct"/>
            <w:vAlign w:val="center"/>
          </w:tcPr>
          <w:p w14:paraId="03165FDA" w14:textId="751EB105" w:rsidR="00E74315" w:rsidRPr="00A028BF" w:rsidRDefault="001957E4" w:rsidP="00E74315">
            <w:pPr>
              <w:spacing w:after="0" w:line="240" w:lineRule="auto"/>
              <w:jc w:val="center"/>
              <w:rPr>
                <w:rFonts w:ascii="Times New Roman" w:hAnsi="Times New Roman"/>
                <w:bCs/>
                <w:sz w:val="24"/>
                <w:szCs w:val="24"/>
              </w:rPr>
            </w:pPr>
            <w:r>
              <w:rPr>
                <w:rFonts w:ascii="Times New Roman" w:hAnsi="Times New Roman"/>
                <w:bCs/>
                <w:sz w:val="24"/>
                <w:szCs w:val="24"/>
              </w:rPr>
              <w:lastRenderedPageBreak/>
              <w:t>8</w:t>
            </w:r>
          </w:p>
        </w:tc>
        <w:tc>
          <w:tcPr>
            <w:tcW w:w="641" w:type="pct"/>
            <w:vMerge/>
          </w:tcPr>
          <w:p w14:paraId="0C67DEAD" w14:textId="77777777" w:rsidR="00E74315" w:rsidRPr="0001540E" w:rsidRDefault="00E74315" w:rsidP="00E74315">
            <w:pPr>
              <w:spacing w:after="0" w:line="240" w:lineRule="auto"/>
              <w:jc w:val="center"/>
              <w:rPr>
                <w:rFonts w:ascii="Times New Roman" w:hAnsi="Times New Roman"/>
                <w:sz w:val="24"/>
                <w:szCs w:val="24"/>
              </w:rPr>
            </w:pPr>
          </w:p>
        </w:tc>
      </w:tr>
      <w:tr w:rsidR="008130F4" w:rsidRPr="00851EF2" w14:paraId="2C3B1BBF" w14:textId="77777777" w:rsidTr="00922B44">
        <w:trPr>
          <w:trHeight w:val="625"/>
        </w:trPr>
        <w:tc>
          <w:tcPr>
            <w:tcW w:w="3433" w:type="pct"/>
            <w:gridSpan w:val="2"/>
          </w:tcPr>
          <w:p w14:paraId="74968CF8" w14:textId="4BACD1A0" w:rsidR="008130F4" w:rsidRPr="00FD734C" w:rsidRDefault="008130F4" w:rsidP="00E74315">
            <w:pPr>
              <w:spacing w:before="120" w:after="0" w:line="240" w:lineRule="auto"/>
              <w:jc w:val="both"/>
              <w:rPr>
                <w:rFonts w:ascii="Times New Roman" w:hAnsi="Times New Roman"/>
                <w:sz w:val="24"/>
                <w:szCs w:val="24"/>
              </w:rPr>
            </w:pPr>
            <w:r w:rsidRPr="008130F4">
              <w:rPr>
                <w:rFonts w:ascii="Times New Roman" w:hAnsi="Times New Roman"/>
                <w:b/>
                <w:bCs/>
                <w:sz w:val="24"/>
                <w:szCs w:val="24"/>
              </w:rPr>
              <w:t xml:space="preserve">РАЗДЕЛ </w:t>
            </w:r>
            <w:r>
              <w:rPr>
                <w:rFonts w:ascii="Times New Roman" w:hAnsi="Times New Roman"/>
                <w:b/>
                <w:bCs/>
                <w:sz w:val="24"/>
                <w:szCs w:val="24"/>
              </w:rPr>
              <w:t>8</w:t>
            </w:r>
            <w:r w:rsidRPr="008130F4">
              <w:rPr>
                <w:rFonts w:ascii="Times New Roman" w:hAnsi="Times New Roman"/>
                <w:b/>
                <w:bCs/>
                <w:sz w:val="24"/>
                <w:szCs w:val="24"/>
              </w:rPr>
              <w:t xml:space="preserve">. Анатомо-физиологические особенности </w:t>
            </w:r>
            <w:r>
              <w:rPr>
                <w:rFonts w:ascii="Times New Roman" w:hAnsi="Times New Roman"/>
                <w:b/>
                <w:bCs/>
                <w:sz w:val="24"/>
                <w:szCs w:val="24"/>
              </w:rPr>
              <w:t>мочевыделительной и репродуктивной систем.</w:t>
            </w:r>
          </w:p>
        </w:tc>
        <w:tc>
          <w:tcPr>
            <w:tcW w:w="926" w:type="pct"/>
            <w:vAlign w:val="center"/>
          </w:tcPr>
          <w:p w14:paraId="4EAAFBE1" w14:textId="71158113" w:rsidR="008130F4" w:rsidRPr="008130F4" w:rsidRDefault="008130F4" w:rsidP="00E74315">
            <w:pPr>
              <w:spacing w:after="0" w:line="240" w:lineRule="auto"/>
              <w:jc w:val="center"/>
              <w:rPr>
                <w:rFonts w:ascii="Times New Roman" w:hAnsi="Times New Roman"/>
                <w:b/>
                <w:sz w:val="24"/>
                <w:szCs w:val="24"/>
              </w:rPr>
            </w:pPr>
            <w:r w:rsidRPr="008130F4">
              <w:rPr>
                <w:rFonts w:ascii="Times New Roman" w:hAnsi="Times New Roman"/>
                <w:b/>
                <w:sz w:val="24"/>
                <w:szCs w:val="24"/>
              </w:rPr>
              <w:t>2/6</w:t>
            </w:r>
          </w:p>
        </w:tc>
        <w:tc>
          <w:tcPr>
            <w:tcW w:w="641" w:type="pct"/>
          </w:tcPr>
          <w:p w14:paraId="108DD543" w14:textId="77777777" w:rsidR="008130F4" w:rsidRPr="0001540E" w:rsidRDefault="008130F4" w:rsidP="00E74315">
            <w:pPr>
              <w:spacing w:after="0" w:line="240" w:lineRule="auto"/>
              <w:jc w:val="center"/>
              <w:rPr>
                <w:rFonts w:ascii="Times New Roman" w:hAnsi="Times New Roman"/>
                <w:sz w:val="24"/>
                <w:szCs w:val="24"/>
              </w:rPr>
            </w:pPr>
          </w:p>
        </w:tc>
      </w:tr>
      <w:tr w:rsidR="00E74315" w:rsidRPr="00851EF2" w14:paraId="24A4E5D1" w14:textId="77777777" w:rsidTr="00E87BE3">
        <w:trPr>
          <w:trHeight w:val="370"/>
        </w:trPr>
        <w:tc>
          <w:tcPr>
            <w:tcW w:w="834" w:type="pct"/>
            <w:vMerge w:val="restart"/>
          </w:tcPr>
          <w:p w14:paraId="7055691F" w14:textId="49089FB7" w:rsidR="004F4394" w:rsidRPr="004F4394" w:rsidRDefault="00E74315" w:rsidP="004F4394">
            <w:pPr>
              <w:spacing w:line="240" w:lineRule="auto"/>
              <w:ind w:left="-57" w:right="-57"/>
              <w:rPr>
                <w:rFonts w:ascii="Times New Roman" w:hAnsi="Times New Roman"/>
                <w:b/>
                <w:bCs/>
              </w:rPr>
            </w:pPr>
            <w:r w:rsidRPr="00871769">
              <w:rPr>
                <w:rFonts w:ascii="Times New Roman" w:hAnsi="Times New Roman"/>
                <w:b/>
                <w:bCs/>
              </w:rPr>
              <w:t xml:space="preserve">Тема </w:t>
            </w:r>
            <w:r w:rsidR="008130F4">
              <w:rPr>
                <w:rFonts w:ascii="Times New Roman" w:hAnsi="Times New Roman"/>
                <w:b/>
                <w:bCs/>
              </w:rPr>
              <w:t>8.1</w:t>
            </w:r>
            <w:r w:rsidRPr="00871769">
              <w:rPr>
                <w:rFonts w:ascii="Times New Roman" w:hAnsi="Times New Roman"/>
                <w:b/>
                <w:bCs/>
              </w:rPr>
              <w:t xml:space="preserve"> </w:t>
            </w:r>
            <w:r w:rsidR="004F4394" w:rsidRPr="004F4394">
              <w:rPr>
                <w:rFonts w:ascii="Times New Roman" w:hAnsi="Times New Roman"/>
                <w:sz w:val="24"/>
                <w:szCs w:val="24"/>
              </w:rPr>
              <w:t xml:space="preserve">Анатомия и физиология мочевыделительной </w:t>
            </w:r>
            <w:r w:rsidR="004F4394" w:rsidRPr="004F4394">
              <w:rPr>
                <w:rFonts w:ascii="Times New Roman" w:hAnsi="Times New Roman"/>
                <w:sz w:val="24"/>
                <w:szCs w:val="24"/>
              </w:rPr>
              <w:lastRenderedPageBreak/>
              <w:t>системы. Анатомия и физиология женской половой системы Анатомия и физиология мужской половой системы</w:t>
            </w:r>
          </w:p>
          <w:p w14:paraId="143349B9" w14:textId="17AEC8F8" w:rsidR="00E74315" w:rsidRPr="00871769" w:rsidRDefault="00E74315" w:rsidP="00E74315">
            <w:pPr>
              <w:spacing w:after="0" w:line="240" w:lineRule="auto"/>
              <w:jc w:val="both"/>
              <w:rPr>
                <w:rFonts w:ascii="Times New Roman" w:hAnsi="Times New Roman"/>
                <w:b/>
                <w:bCs/>
              </w:rPr>
            </w:pPr>
          </w:p>
          <w:p w14:paraId="4A4A6EA3" w14:textId="245EE1BD" w:rsidR="00E74315" w:rsidRPr="00871769" w:rsidRDefault="00E74315" w:rsidP="00E74315">
            <w:pPr>
              <w:spacing w:after="0" w:line="240" w:lineRule="auto"/>
              <w:jc w:val="both"/>
              <w:rPr>
                <w:rFonts w:ascii="Times New Roman" w:hAnsi="Times New Roman"/>
                <w:b/>
                <w:bCs/>
              </w:rPr>
            </w:pPr>
          </w:p>
        </w:tc>
        <w:tc>
          <w:tcPr>
            <w:tcW w:w="2599" w:type="pct"/>
          </w:tcPr>
          <w:p w14:paraId="24834646" w14:textId="058AF1AF" w:rsidR="00E74315" w:rsidRPr="00871769" w:rsidRDefault="00E74315" w:rsidP="00E74315">
            <w:pPr>
              <w:spacing w:before="120" w:after="0" w:line="240" w:lineRule="auto"/>
              <w:jc w:val="both"/>
              <w:rPr>
                <w:rFonts w:ascii="Times New Roman" w:hAnsi="Times New Roman"/>
              </w:rPr>
            </w:pPr>
            <w:r w:rsidRPr="00871769">
              <w:rPr>
                <w:rFonts w:ascii="Times New Roman" w:hAnsi="Times New Roman"/>
                <w:b/>
                <w:bCs/>
                <w:sz w:val="24"/>
                <w:szCs w:val="24"/>
              </w:rPr>
              <w:lastRenderedPageBreak/>
              <w:t xml:space="preserve">Содержание учебного материала </w:t>
            </w:r>
          </w:p>
        </w:tc>
        <w:tc>
          <w:tcPr>
            <w:tcW w:w="926" w:type="pct"/>
            <w:vAlign w:val="center"/>
          </w:tcPr>
          <w:p w14:paraId="5B2BA3D9" w14:textId="657248C4" w:rsidR="00E74315" w:rsidRPr="00AD27FB" w:rsidRDefault="00E74315" w:rsidP="00E74315">
            <w:pPr>
              <w:spacing w:after="0" w:line="240" w:lineRule="auto"/>
              <w:jc w:val="center"/>
              <w:rPr>
                <w:rFonts w:ascii="Times New Roman" w:hAnsi="Times New Roman"/>
                <w:b/>
                <w:sz w:val="24"/>
                <w:szCs w:val="24"/>
              </w:rPr>
            </w:pPr>
            <w:r w:rsidRPr="00AD27FB">
              <w:rPr>
                <w:rFonts w:ascii="Times New Roman" w:hAnsi="Times New Roman"/>
                <w:b/>
                <w:sz w:val="24"/>
                <w:szCs w:val="24"/>
              </w:rPr>
              <w:t>2</w:t>
            </w:r>
          </w:p>
        </w:tc>
        <w:tc>
          <w:tcPr>
            <w:tcW w:w="641" w:type="pct"/>
            <w:vMerge w:val="restart"/>
          </w:tcPr>
          <w:p w14:paraId="79FDE7F8" w14:textId="77777777" w:rsidR="00E74315" w:rsidRPr="0001540E" w:rsidRDefault="00E74315" w:rsidP="00E74315">
            <w:pPr>
              <w:spacing w:after="0" w:line="240" w:lineRule="auto"/>
              <w:jc w:val="center"/>
              <w:rPr>
                <w:rFonts w:ascii="Times New Roman" w:hAnsi="Times New Roman"/>
                <w:sz w:val="24"/>
                <w:szCs w:val="24"/>
              </w:rPr>
            </w:pPr>
            <w:r w:rsidRPr="0001540E">
              <w:rPr>
                <w:rFonts w:ascii="Times New Roman" w:hAnsi="Times New Roman"/>
                <w:sz w:val="24"/>
                <w:szCs w:val="24"/>
              </w:rPr>
              <w:t>ОК 01</w:t>
            </w:r>
          </w:p>
          <w:p w14:paraId="1CB920B0" w14:textId="77777777" w:rsidR="00E74315" w:rsidRDefault="00E74315" w:rsidP="00E74315">
            <w:pPr>
              <w:spacing w:after="0" w:line="240" w:lineRule="auto"/>
              <w:jc w:val="center"/>
              <w:rPr>
                <w:rFonts w:ascii="Times New Roman" w:hAnsi="Times New Roman"/>
                <w:sz w:val="24"/>
                <w:szCs w:val="24"/>
              </w:rPr>
            </w:pPr>
            <w:r w:rsidRPr="0001540E">
              <w:rPr>
                <w:rFonts w:ascii="Times New Roman" w:hAnsi="Times New Roman"/>
                <w:sz w:val="24"/>
                <w:szCs w:val="24"/>
              </w:rPr>
              <w:t>ОК 02</w:t>
            </w:r>
          </w:p>
          <w:p w14:paraId="0527C2B4" w14:textId="77777777" w:rsidR="00E74315" w:rsidRDefault="00E74315" w:rsidP="00E74315">
            <w:pPr>
              <w:spacing w:after="0" w:line="240" w:lineRule="auto"/>
              <w:jc w:val="center"/>
              <w:rPr>
                <w:rFonts w:ascii="Times New Roman" w:hAnsi="Times New Roman"/>
                <w:sz w:val="24"/>
                <w:szCs w:val="24"/>
              </w:rPr>
            </w:pPr>
            <w:r>
              <w:rPr>
                <w:rFonts w:ascii="Times New Roman" w:hAnsi="Times New Roman"/>
                <w:sz w:val="24"/>
                <w:szCs w:val="24"/>
              </w:rPr>
              <w:t>ОК.09</w:t>
            </w:r>
          </w:p>
          <w:p w14:paraId="616520CC" w14:textId="77777777" w:rsidR="00E74315" w:rsidRPr="0001540E" w:rsidRDefault="00E74315" w:rsidP="00E74315">
            <w:pPr>
              <w:spacing w:after="0" w:line="240" w:lineRule="auto"/>
              <w:jc w:val="center"/>
              <w:rPr>
                <w:rFonts w:ascii="Times New Roman" w:hAnsi="Times New Roman"/>
                <w:sz w:val="24"/>
                <w:szCs w:val="24"/>
              </w:rPr>
            </w:pPr>
            <w:r>
              <w:rPr>
                <w:rFonts w:ascii="Times New Roman" w:hAnsi="Times New Roman"/>
                <w:sz w:val="24"/>
                <w:szCs w:val="24"/>
              </w:rPr>
              <w:lastRenderedPageBreak/>
              <w:t>ПК.1.4.</w:t>
            </w:r>
          </w:p>
          <w:p w14:paraId="7FA80ECB" w14:textId="77777777" w:rsidR="00E74315" w:rsidRDefault="00E74315" w:rsidP="00E74315">
            <w:pPr>
              <w:spacing w:after="0" w:line="240" w:lineRule="auto"/>
              <w:jc w:val="center"/>
              <w:rPr>
                <w:rFonts w:ascii="Times New Roman" w:hAnsi="Times New Roman"/>
                <w:sz w:val="24"/>
                <w:szCs w:val="24"/>
              </w:rPr>
            </w:pPr>
            <w:r>
              <w:rPr>
                <w:rFonts w:ascii="Times New Roman" w:hAnsi="Times New Roman"/>
                <w:sz w:val="24"/>
                <w:szCs w:val="24"/>
              </w:rPr>
              <w:t>ЛР 13</w:t>
            </w:r>
          </w:p>
          <w:p w14:paraId="3439B36B" w14:textId="6D4C7608" w:rsidR="00E74315" w:rsidRPr="0001540E" w:rsidRDefault="00E74315" w:rsidP="00E74315">
            <w:pPr>
              <w:spacing w:after="0" w:line="240" w:lineRule="auto"/>
              <w:jc w:val="center"/>
              <w:rPr>
                <w:rFonts w:ascii="Times New Roman" w:hAnsi="Times New Roman"/>
                <w:sz w:val="24"/>
                <w:szCs w:val="24"/>
              </w:rPr>
            </w:pPr>
            <w:r>
              <w:rPr>
                <w:rFonts w:ascii="Times New Roman" w:hAnsi="Times New Roman"/>
                <w:sz w:val="24"/>
                <w:szCs w:val="24"/>
              </w:rPr>
              <w:t>ЛР 18</w:t>
            </w:r>
          </w:p>
        </w:tc>
      </w:tr>
      <w:tr w:rsidR="00E74315" w:rsidRPr="00851EF2" w14:paraId="25DEBDBD" w14:textId="77777777" w:rsidTr="00E87BE3">
        <w:trPr>
          <w:trHeight w:val="460"/>
        </w:trPr>
        <w:tc>
          <w:tcPr>
            <w:tcW w:w="834" w:type="pct"/>
            <w:vMerge/>
          </w:tcPr>
          <w:p w14:paraId="4E91790C" w14:textId="77777777" w:rsidR="00E74315" w:rsidRPr="00871769" w:rsidRDefault="00E74315" w:rsidP="00E74315">
            <w:pPr>
              <w:spacing w:after="0" w:line="240" w:lineRule="auto"/>
              <w:jc w:val="both"/>
              <w:rPr>
                <w:rFonts w:ascii="Times New Roman" w:hAnsi="Times New Roman"/>
                <w:b/>
                <w:bCs/>
              </w:rPr>
            </w:pPr>
          </w:p>
        </w:tc>
        <w:tc>
          <w:tcPr>
            <w:tcW w:w="2599" w:type="pct"/>
          </w:tcPr>
          <w:p w14:paraId="34AA6C29" w14:textId="74C28DD7" w:rsidR="00A8396D" w:rsidRPr="00B34768" w:rsidRDefault="00A8396D" w:rsidP="00E74315">
            <w:pPr>
              <w:spacing w:before="120" w:after="0" w:line="240" w:lineRule="auto"/>
              <w:jc w:val="both"/>
              <w:rPr>
                <w:rFonts w:ascii="Times New Roman" w:hAnsi="Times New Roman"/>
                <w:sz w:val="24"/>
                <w:szCs w:val="24"/>
              </w:rPr>
            </w:pPr>
            <w:r w:rsidRPr="00B34768">
              <w:rPr>
                <w:rFonts w:ascii="Times New Roman" w:hAnsi="Times New Roman"/>
                <w:sz w:val="24"/>
                <w:szCs w:val="24"/>
              </w:rPr>
              <w:t>1.Общая характеристика органов мочевыделительной системы. 2.Почки, положение, строение, функции. Особенности кровообращения в почке.</w:t>
            </w:r>
          </w:p>
          <w:p w14:paraId="17AB987F" w14:textId="77777777" w:rsidR="00A8396D" w:rsidRPr="00B34768" w:rsidRDefault="00A8396D" w:rsidP="00E74315">
            <w:pPr>
              <w:spacing w:before="120" w:after="0" w:line="240" w:lineRule="auto"/>
              <w:jc w:val="both"/>
              <w:rPr>
                <w:rFonts w:ascii="Times New Roman" w:hAnsi="Times New Roman"/>
                <w:sz w:val="24"/>
                <w:szCs w:val="24"/>
              </w:rPr>
            </w:pPr>
            <w:r w:rsidRPr="00B34768">
              <w:rPr>
                <w:rFonts w:ascii="Times New Roman" w:hAnsi="Times New Roman"/>
                <w:sz w:val="24"/>
                <w:szCs w:val="24"/>
              </w:rPr>
              <w:lastRenderedPageBreak/>
              <w:t xml:space="preserve">3.Мочеточник, положение, строение, функции. </w:t>
            </w:r>
          </w:p>
          <w:p w14:paraId="19F80E4A" w14:textId="77777777" w:rsidR="00E74315" w:rsidRPr="00B34768" w:rsidRDefault="00A8396D" w:rsidP="00E74315">
            <w:pPr>
              <w:spacing w:before="120" w:after="0" w:line="240" w:lineRule="auto"/>
              <w:jc w:val="both"/>
              <w:rPr>
                <w:rFonts w:ascii="Times New Roman" w:hAnsi="Times New Roman"/>
                <w:sz w:val="24"/>
                <w:szCs w:val="24"/>
              </w:rPr>
            </w:pPr>
            <w:r w:rsidRPr="00B34768">
              <w:rPr>
                <w:rFonts w:ascii="Times New Roman" w:hAnsi="Times New Roman"/>
                <w:sz w:val="24"/>
                <w:szCs w:val="24"/>
              </w:rPr>
              <w:t>4.Мочевой пузырь, положение, строение, функции. 5.Мочеиспускательный канал</w:t>
            </w:r>
          </w:p>
          <w:p w14:paraId="2DBA8CED" w14:textId="77777777" w:rsidR="00B34768" w:rsidRPr="00B34768" w:rsidRDefault="00B34768" w:rsidP="00E74315">
            <w:pPr>
              <w:spacing w:before="120" w:after="0" w:line="240" w:lineRule="auto"/>
              <w:jc w:val="both"/>
              <w:rPr>
                <w:rFonts w:ascii="Times New Roman" w:hAnsi="Times New Roman"/>
                <w:sz w:val="24"/>
                <w:szCs w:val="24"/>
              </w:rPr>
            </w:pPr>
            <w:r w:rsidRPr="00B34768">
              <w:rPr>
                <w:rFonts w:ascii="Times New Roman" w:hAnsi="Times New Roman"/>
                <w:sz w:val="24"/>
                <w:szCs w:val="24"/>
              </w:rPr>
              <w:t xml:space="preserve">6.Общая характеристика женских половых органов. </w:t>
            </w:r>
          </w:p>
          <w:p w14:paraId="1BAFB3F2" w14:textId="77777777" w:rsidR="00B34768" w:rsidRPr="00B34768" w:rsidRDefault="00B34768" w:rsidP="00E74315">
            <w:pPr>
              <w:spacing w:before="120" w:after="0" w:line="240" w:lineRule="auto"/>
              <w:jc w:val="both"/>
              <w:rPr>
                <w:rFonts w:ascii="Times New Roman" w:hAnsi="Times New Roman"/>
                <w:sz w:val="24"/>
                <w:szCs w:val="24"/>
              </w:rPr>
            </w:pPr>
            <w:r w:rsidRPr="00B34768">
              <w:rPr>
                <w:rFonts w:ascii="Times New Roman" w:hAnsi="Times New Roman"/>
                <w:sz w:val="24"/>
                <w:szCs w:val="24"/>
              </w:rPr>
              <w:t xml:space="preserve">7.Внутренние половые органы женщины. Яичники, положение и строение. Овогенез и овуляция. </w:t>
            </w:r>
          </w:p>
          <w:p w14:paraId="7A5E8031" w14:textId="77777777" w:rsidR="00B34768" w:rsidRPr="00B34768" w:rsidRDefault="00B34768" w:rsidP="00E74315">
            <w:pPr>
              <w:spacing w:before="120" w:after="0" w:line="240" w:lineRule="auto"/>
              <w:jc w:val="both"/>
              <w:rPr>
                <w:rFonts w:ascii="Times New Roman" w:hAnsi="Times New Roman"/>
                <w:sz w:val="24"/>
                <w:szCs w:val="24"/>
              </w:rPr>
            </w:pPr>
            <w:r w:rsidRPr="00B34768">
              <w:rPr>
                <w:rFonts w:ascii="Times New Roman" w:hAnsi="Times New Roman"/>
                <w:sz w:val="24"/>
                <w:szCs w:val="24"/>
              </w:rPr>
              <w:t xml:space="preserve">8.Матка, положение, отделы, строение стенки и функция. 9.Маточные трубы, строение и функция. </w:t>
            </w:r>
          </w:p>
          <w:p w14:paraId="4F786D01" w14:textId="77777777" w:rsidR="00B34768" w:rsidRPr="00B34768" w:rsidRDefault="00B34768" w:rsidP="00E74315">
            <w:pPr>
              <w:spacing w:before="120" w:after="0" w:line="240" w:lineRule="auto"/>
              <w:jc w:val="both"/>
              <w:rPr>
                <w:rFonts w:ascii="Times New Roman" w:hAnsi="Times New Roman"/>
                <w:sz w:val="24"/>
                <w:szCs w:val="24"/>
              </w:rPr>
            </w:pPr>
            <w:r w:rsidRPr="00B34768">
              <w:rPr>
                <w:rFonts w:ascii="Times New Roman" w:hAnsi="Times New Roman"/>
                <w:sz w:val="24"/>
                <w:szCs w:val="24"/>
              </w:rPr>
              <w:t xml:space="preserve">10.Влагалище, положение, отверстия, своды и строение стенки. 6. Молочная железа, положение, форма, строение. </w:t>
            </w:r>
          </w:p>
          <w:p w14:paraId="626E426B" w14:textId="77777777" w:rsidR="00B34768" w:rsidRPr="00B34768" w:rsidRDefault="00B34768" w:rsidP="00E74315">
            <w:pPr>
              <w:spacing w:before="120" w:after="0" w:line="240" w:lineRule="auto"/>
              <w:jc w:val="both"/>
              <w:rPr>
                <w:rFonts w:ascii="Times New Roman" w:hAnsi="Times New Roman"/>
                <w:sz w:val="24"/>
                <w:szCs w:val="24"/>
              </w:rPr>
            </w:pPr>
            <w:r w:rsidRPr="00B34768">
              <w:rPr>
                <w:rFonts w:ascii="Times New Roman" w:hAnsi="Times New Roman"/>
                <w:sz w:val="24"/>
                <w:szCs w:val="24"/>
              </w:rPr>
              <w:t xml:space="preserve">11.Мужские половые органы, общие данные. </w:t>
            </w:r>
          </w:p>
          <w:p w14:paraId="3DDDA7C9" w14:textId="14F2AB56" w:rsidR="00B34768" w:rsidRPr="00871769" w:rsidRDefault="00B34768" w:rsidP="00E74315">
            <w:pPr>
              <w:spacing w:before="120" w:after="0" w:line="240" w:lineRule="auto"/>
              <w:jc w:val="both"/>
              <w:rPr>
                <w:rFonts w:ascii="Times New Roman" w:hAnsi="Times New Roman"/>
                <w:b/>
                <w:bCs/>
                <w:sz w:val="24"/>
                <w:szCs w:val="24"/>
              </w:rPr>
            </w:pPr>
            <w:r w:rsidRPr="00B34768">
              <w:rPr>
                <w:rFonts w:ascii="Times New Roman" w:hAnsi="Times New Roman"/>
                <w:sz w:val="24"/>
                <w:szCs w:val="24"/>
              </w:rPr>
              <w:t>12.Яички, положение, строение, функции. Процесс сперматогенеза. 13.Семявыносящий проток, положение, строение, функция. 14.Семенные пузырьки, положение, строение, функция. 15.Предстательная железа, положение, строение, функция. 16.Бульбоуретральные железы.</w:t>
            </w:r>
          </w:p>
        </w:tc>
        <w:tc>
          <w:tcPr>
            <w:tcW w:w="926" w:type="pct"/>
            <w:vAlign w:val="center"/>
          </w:tcPr>
          <w:p w14:paraId="7B7AAF78" w14:textId="7E6D0B28" w:rsidR="00E74315" w:rsidRPr="00A028BF" w:rsidRDefault="00E74315" w:rsidP="00E74315">
            <w:pPr>
              <w:spacing w:after="0" w:line="240" w:lineRule="auto"/>
              <w:jc w:val="center"/>
              <w:rPr>
                <w:rFonts w:ascii="Times New Roman" w:hAnsi="Times New Roman"/>
                <w:bCs/>
                <w:sz w:val="24"/>
                <w:szCs w:val="24"/>
              </w:rPr>
            </w:pPr>
            <w:r>
              <w:rPr>
                <w:rFonts w:ascii="Times New Roman" w:hAnsi="Times New Roman"/>
                <w:bCs/>
                <w:sz w:val="24"/>
                <w:szCs w:val="24"/>
              </w:rPr>
              <w:lastRenderedPageBreak/>
              <w:t>2</w:t>
            </w:r>
          </w:p>
        </w:tc>
        <w:tc>
          <w:tcPr>
            <w:tcW w:w="641" w:type="pct"/>
            <w:vMerge/>
          </w:tcPr>
          <w:p w14:paraId="2CAA8C8D" w14:textId="77777777" w:rsidR="00E74315" w:rsidRPr="0001540E" w:rsidRDefault="00E74315" w:rsidP="00E74315">
            <w:pPr>
              <w:spacing w:after="0" w:line="240" w:lineRule="auto"/>
              <w:jc w:val="center"/>
              <w:rPr>
                <w:rFonts w:ascii="Times New Roman" w:hAnsi="Times New Roman"/>
                <w:sz w:val="24"/>
                <w:szCs w:val="24"/>
              </w:rPr>
            </w:pPr>
          </w:p>
        </w:tc>
      </w:tr>
      <w:tr w:rsidR="00E74315" w:rsidRPr="00851EF2" w14:paraId="5129E484" w14:textId="77777777" w:rsidTr="00E87BE3">
        <w:trPr>
          <w:trHeight w:val="390"/>
        </w:trPr>
        <w:tc>
          <w:tcPr>
            <w:tcW w:w="834" w:type="pct"/>
            <w:vMerge/>
          </w:tcPr>
          <w:p w14:paraId="1A9B877A" w14:textId="77777777" w:rsidR="00E74315" w:rsidRPr="00871769" w:rsidRDefault="00E74315" w:rsidP="00E74315">
            <w:pPr>
              <w:spacing w:after="0" w:line="240" w:lineRule="auto"/>
              <w:jc w:val="both"/>
              <w:rPr>
                <w:rFonts w:ascii="Times New Roman" w:hAnsi="Times New Roman"/>
                <w:b/>
                <w:bCs/>
              </w:rPr>
            </w:pPr>
          </w:p>
        </w:tc>
        <w:tc>
          <w:tcPr>
            <w:tcW w:w="2599" w:type="pct"/>
          </w:tcPr>
          <w:p w14:paraId="5BA9152E" w14:textId="3DFFD190" w:rsidR="00E74315" w:rsidRPr="00871769" w:rsidRDefault="00B34768" w:rsidP="00E74315">
            <w:pPr>
              <w:spacing w:before="120" w:after="0" w:line="240" w:lineRule="auto"/>
              <w:jc w:val="both"/>
              <w:rPr>
                <w:rFonts w:ascii="Times New Roman" w:hAnsi="Times New Roman"/>
              </w:rPr>
            </w:pPr>
            <w:r w:rsidRPr="0049081A">
              <w:rPr>
                <w:rFonts w:ascii="Times New Roman" w:hAnsi="Times New Roman"/>
                <w:b/>
                <w:bCs/>
                <w:sz w:val="24"/>
                <w:szCs w:val="24"/>
              </w:rPr>
              <w:t>В том числе практических занятий</w:t>
            </w:r>
          </w:p>
        </w:tc>
        <w:tc>
          <w:tcPr>
            <w:tcW w:w="926" w:type="pct"/>
            <w:vAlign w:val="center"/>
          </w:tcPr>
          <w:p w14:paraId="009E78F4" w14:textId="1DF7E07D" w:rsidR="00E74315" w:rsidRPr="000D1EE3" w:rsidRDefault="000D1EE3" w:rsidP="00E74315">
            <w:pPr>
              <w:spacing w:after="0" w:line="240" w:lineRule="auto"/>
              <w:jc w:val="center"/>
              <w:rPr>
                <w:rFonts w:ascii="Times New Roman" w:hAnsi="Times New Roman"/>
                <w:b/>
                <w:sz w:val="24"/>
                <w:szCs w:val="24"/>
              </w:rPr>
            </w:pPr>
            <w:r w:rsidRPr="000D1EE3">
              <w:rPr>
                <w:rFonts w:ascii="Times New Roman" w:hAnsi="Times New Roman"/>
                <w:b/>
                <w:sz w:val="24"/>
                <w:szCs w:val="24"/>
              </w:rPr>
              <w:t>6</w:t>
            </w:r>
          </w:p>
        </w:tc>
        <w:tc>
          <w:tcPr>
            <w:tcW w:w="641" w:type="pct"/>
            <w:vMerge/>
          </w:tcPr>
          <w:p w14:paraId="5A92EA0D" w14:textId="77777777" w:rsidR="00E74315" w:rsidRPr="0001540E" w:rsidRDefault="00E74315" w:rsidP="00E74315">
            <w:pPr>
              <w:spacing w:after="0" w:line="240" w:lineRule="auto"/>
              <w:jc w:val="center"/>
              <w:rPr>
                <w:rFonts w:ascii="Times New Roman" w:hAnsi="Times New Roman"/>
                <w:sz w:val="24"/>
                <w:szCs w:val="24"/>
              </w:rPr>
            </w:pPr>
          </w:p>
        </w:tc>
      </w:tr>
      <w:tr w:rsidR="00E74315" w:rsidRPr="00851EF2" w14:paraId="39978FC4" w14:textId="77777777" w:rsidTr="00922B44">
        <w:trPr>
          <w:trHeight w:val="420"/>
        </w:trPr>
        <w:tc>
          <w:tcPr>
            <w:tcW w:w="834" w:type="pct"/>
            <w:vMerge/>
          </w:tcPr>
          <w:p w14:paraId="195D0017" w14:textId="77777777" w:rsidR="00E74315" w:rsidRPr="00871769" w:rsidRDefault="00E74315" w:rsidP="00E74315">
            <w:pPr>
              <w:spacing w:after="0" w:line="240" w:lineRule="auto"/>
              <w:jc w:val="both"/>
              <w:rPr>
                <w:rFonts w:ascii="Times New Roman" w:hAnsi="Times New Roman"/>
                <w:b/>
                <w:bCs/>
              </w:rPr>
            </w:pPr>
          </w:p>
        </w:tc>
        <w:tc>
          <w:tcPr>
            <w:tcW w:w="2599" w:type="pct"/>
          </w:tcPr>
          <w:p w14:paraId="2A29D083" w14:textId="346DB2A2" w:rsidR="00387378" w:rsidRPr="000D1EE3" w:rsidRDefault="00387378" w:rsidP="00E74315">
            <w:pPr>
              <w:spacing w:before="120" w:after="0" w:line="240" w:lineRule="auto"/>
              <w:jc w:val="both"/>
              <w:rPr>
                <w:rFonts w:ascii="Times New Roman" w:hAnsi="Times New Roman"/>
                <w:sz w:val="24"/>
                <w:szCs w:val="24"/>
              </w:rPr>
            </w:pPr>
            <w:r w:rsidRPr="000D1EE3">
              <w:rPr>
                <w:rFonts w:ascii="Times New Roman" w:hAnsi="Times New Roman"/>
                <w:sz w:val="24"/>
                <w:szCs w:val="24"/>
              </w:rPr>
              <w:t xml:space="preserve">1.Изучение механизма мочеобразования. Образование первичной и конечной мочи. </w:t>
            </w:r>
          </w:p>
          <w:p w14:paraId="1418DDED" w14:textId="77777777" w:rsidR="00E74315" w:rsidRPr="000D1EE3" w:rsidRDefault="00387378" w:rsidP="00E74315">
            <w:pPr>
              <w:spacing w:before="120" w:after="0" w:line="240" w:lineRule="auto"/>
              <w:jc w:val="both"/>
              <w:rPr>
                <w:rFonts w:ascii="Times New Roman" w:hAnsi="Times New Roman"/>
                <w:sz w:val="24"/>
                <w:szCs w:val="24"/>
              </w:rPr>
            </w:pPr>
            <w:r w:rsidRPr="000D1EE3">
              <w:rPr>
                <w:rFonts w:ascii="Times New Roman" w:hAnsi="Times New Roman"/>
                <w:sz w:val="24"/>
                <w:szCs w:val="24"/>
              </w:rPr>
              <w:t>2.Моча, состав и свойства мочи</w:t>
            </w:r>
          </w:p>
          <w:p w14:paraId="494DC6AA" w14:textId="77777777" w:rsidR="000D1EE3" w:rsidRPr="000D1EE3" w:rsidRDefault="000D1EE3" w:rsidP="00E74315">
            <w:pPr>
              <w:spacing w:before="120" w:after="0" w:line="240" w:lineRule="auto"/>
              <w:jc w:val="both"/>
              <w:rPr>
                <w:rFonts w:ascii="Times New Roman" w:hAnsi="Times New Roman"/>
                <w:sz w:val="24"/>
                <w:szCs w:val="24"/>
              </w:rPr>
            </w:pPr>
            <w:r w:rsidRPr="000D1EE3">
              <w:rPr>
                <w:rFonts w:ascii="Times New Roman" w:hAnsi="Times New Roman"/>
                <w:sz w:val="24"/>
                <w:szCs w:val="24"/>
              </w:rPr>
              <w:t xml:space="preserve">3.Изучение в атласах и на муляжах, таблицах и слайдах строения органов мужской и женской репродуктивной системы. </w:t>
            </w:r>
          </w:p>
          <w:p w14:paraId="6A92EE63" w14:textId="77777777" w:rsidR="000D1EE3" w:rsidRPr="000D1EE3" w:rsidRDefault="000D1EE3" w:rsidP="00E74315">
            <w:pPr>
              <w:spacing w:before="120" w:after="0" w:line="240" w:lineRule="auto"/>
              <w:jc w:val="both"/>
              <w:rPr>
                <w:rFonts w:ascii="Times New Roman" w:hAnsi="Times New Roman"/>
                <w:sz w:val="24"/>
                <w:szCs w:val="24"/>
              </w:rPr>
            </w:pPr>
            <w:r w:rsidRPr="000D1EE3">
              <w:rPr>
                <w:rFonts w:ascii="Times New Roman" w:hAnsi="Times New Roman"/>
                <w:sz w:val="24"/>
                <w:szCs w:val="24"/>
              </w:rPr>
              <w:t xml:space="preserve">4.Изучение в атласах и на муляжах, таблицах строения изучаемых органов мочевыделительной системы. </w:t>
            </w:r>
          </w:p>
          <w:p w14:paraId="50CC5BEB" w14:textId="77777777" w:rsidR="00792B35" w:rsidRDefault="000D1EE3" w:rsidP="00E74315">
            <w:pPr>
              <w:spacing w:before="120" w:after="0" w:line="240" w:lineRule="auto"/>
              <w:jc w:val="both"/>
              <w:rPr>
                <w:rFonts w:ascii="Times New Roman" w:hAnsi="Times New Roman"/>
                <w:sz w:val="24"/>
                <w:szCs w:val="24"/>
              </w:rPr>
            </w:pPr>
            <w:r w:rsidRPr="000D1EE3">
              <w:rPr>
                <w:rFonts w:ascii="Times New Roman" w:hAnsi="Times New Roman"/>
                <w:sz w:val="24"/>
                <w:szCs w:val="24"/>
              </w:rPr>
              <w:t xml:space="preserve">5.Демонстрация на таблицах, слайдах, плакатах изучаемых структур с применением латинской терминологии. </w:t>
            </w:r>
          </w:p>
          <w:p w14:paraId="5237EED9" w14:textId="24B393F0" w:rsidR="00792B35" w:rsidRDefault="00792B35" w:rsidP="00E74315">
            <w:pPr>
              <w:spacing w:before="120" w:after="0" w:line="240" w:lineRule="auto"/>
              <w:jc w:val="both"/>
              <w:rPr>
                <w:rFonts w:ascii="Times New Roman" w:hAnsi="Times New Roman"/>
                <w:sz w:val="24"/>
                <w:szCs w:val="24"/>
              </w:rPr>
            </w:pPr>
            <w:r>
              <w:rPr>
                <w:rFonts w:ascii="Times New Roman" w:hAnsi="Times New Roman"/>
                <w:sz w:val="24"/>
                <w:szCs w:val="24"/>
              </w:rPr>
              <w:t>6</w:t>
            </w:r>
            <w:r w:rsidR="000D1EE3" w:rsidRPr="000D1EE3">
              <w:rPr>
                <w:rFonts w:ascii="Times New Roman" w:hAnsi="Times New Roman"/>
                <w:sz w:val="24"/>
                <w:szCs w:val="24"/>
              </w:rPr>
              <w:t xml:space="preserve">.Заполнение рабочей тетради, выполнение заданий в тестовой форме, </w:t>
            </w:r>
            <w:r w:rsidR="000D1EE3" w:rsidRPr="000D1EE3">
              <w:rPr>
                <w:rFonts w:ascii="Times New Roman" w:hAnsi="Times New Roman"/>
                <w:sz w:val="24"/>
                <w:szCs w:val="24"/>
              </w:rPr>
              <w:lastRenderedPageBreak/>
              <w:t>выписка терминов,</w:t>
            </w:r>
          </w:p>
          <w:p w14:paraId="1FD92B61" w14:textId="706E7FA1" w:rsidR="000D1EE3" w:rsidRPr="00871769" w:rsidRDefault="000D1EE3" w:rsidP="00E74315">
            <w:pPr>
              <w:spacing w:before="120" w:after="0" w:line="240" w:lineRule="auto"/>
              <w:jc w:val="both"/>
              <w:rPr>
                <w:rFonts w:ascii="Times New Roman" w:hAnsi="Times New Roman"/>
                <w:b/>
                <w:bCs/>
                <w:sz w:val="24"/>
                <w:szCs w:val="24"/>
              </w:rPr>
            </w:pPr>
          </w:p>
        </w:tc>
        <w:tc>
          <w:tcPr>
            <w:tcW w:w="926" w:type="pct"/>
            <w:vAlign w:val="center"/>
          </w:tcPr>
          <w:p w14:paraId="6961E47A" w14:textId="3BF5ED40" w:rsidR="00E74315" w:rsidRPr="00A028BF" w:rsidRDefault="00E74315" w:rsidP="00E74315">
            <w:pPr>
              <w:spacing w:after="0" w:line="240" w:lineRule="auto"/>
              <w:jc w:val="center"/>
              <w:rPr>
                <w:rFonts w:ascii="Times New Roman" w:hAnsi="Times New Roman"/>
                <w:bCs/>
                <w:sz w:val="24"/>
                <w:szCs w:val="24"/>
              </w:rPr>
            </w:pPr>
            <w:r>
              <w:rPr>
                <w:rFonts w:ascii="Times New Roman" w:hAnsi="Times New Roman"/>
                <w:bCs/>
                <w:sz w:val="24"/>
                <w:szCs w:val="24"/>
              </w:rPr>
              <w:lastRenderedPageBreak/>
              <w:t>2</w:t>
            </w:r>
          </w:p>
        </w:tc>
        <w:tc>
          <w:tcPr>
            <w:tcW w:w="641" w:type="pct"/>
            <w:vMerge/>
          </w:tcPr>
          <w:p w14:paraId="6B871E05" w14:textId="77777777" w:rsidR="00E74315" w:rsidRPr="0001540E" w:rsidRDefault="00E74315" w:rsidP="00E74315">
            <w:pPr>
              <w:spacing w:after="0" w:line="240" w:lineRule="auto"/>
              <w:jc w:val="center"/>
              <w:rPr>
                <w:rFonts w:ascii="Times New Roman" w:hAnsi="Times New Roman"/>
                <w:sz w:val="24"/>
                <w:szCs w:val="24"/>
              </w:rPr>
            </w:pPr>
          </w:p>
        </w:tc>
      </w:tr>
      <w:tr w:rsidR="00E74315" w:rsidRPr="00851EF2" w14:paraId="1FF8ED21" w14:textId="77777777" w:rsidTr="00E87BE3">
        <w:trPr>
          <w:trHeight w:val="570"/>
        </w:trPr>
        <w:tc>
          <w:tcPr>
            <w:tcW w:w="3433" w:type="pct"/>
            <w:gridSpan w:val="2"/>
          </w:tcPr>
          <w:p w14:paraId="281B55AD" w14:textId="27F2B18D" w:rsidR="00E74315" w:rsidRPr="000D1EE3" w:rsidRDefault="00E74315" w:rsidP="00E74315">
            <w:pPr>
              <w:spacing w:before="120" w:after="0" w:line="240" w:lineRule="auto"/>
              <w:jc w:val="both"/>
              <w:rPr>
                <w:rFonts w:ascii="Times New Roman" w:hAnsi="Times New Roman"/>
                <w:b/>
                <w:bCs/>
              </w:rPr>
            </w:pPr>
            <w:r w:rsidRPr="000D1EE3">
              <w:rPr>
                <w:rFonts w:ascii="Times New Roman" w:hAnsi="Times New Roman"/>
                <w:b/>
                <w:bCs/>
              </w:rPr>
              <w:t xml:space="preserve">Раздел </w:t>
            </w:r>
            <w:r w:rsidR="000D1EE3" w:rsidRPr="000D1EE3">
              <w:rPr>
                <w:rFonts w:ascii="Times New Roman" w:hAnsi="Times New Roman"/>
                <w:b/>
                <w:bCs/>
              </w:rPr>
              <w:t>9</w:t>
            </w:r>
            <w:r w:rsidRPr="000D1EE3">
              <w:rPr>
                <w:rFonts w:ascii="Times New Roman" w:hAnsi="Times New Roman"/>
                <w:b/>
                <w:bCs/>
              </w:rPr>
              <w:t xml:space="preserve">. </w:t>
            </w:r>
            <w:r w:rsidR="000D1EE3" w:rsidRPr="000D1EE3">
              <w:rPr>
                <w:rFonts w:ascii="Times New Roman" w:hAnsi="Times New Roman"/>
                <w:b/>
                <w:bCs/>
              </w:rPr>
              <w:t>Обмен веществ в организме.</w:t>
            </w:r>
            <w:r w:rsidR="000D1EE3">
              <w:rPr>
                <w:rFonts w:ascii="Times New Roman" w:hAnsi="Times New Roman"/>
                <w:b/>
                <w:bCs/>
              </w:rPr>
              <w:t xml:space="preserve"> </w:t>
            </w:r>
            <w:r w:rsidR="000D1EE3" w:rsidRPr="000D1EE3">
              <w:rPr>
                <w:rFonts w:ascii="Times New Roman" w:hAnsi="Times New Roman"/>
                <w:b/>
                <w:bCs/>
              </w:rPr>
              <w:t>Витамины</w:t>
            </w:r>
          </w:p>
        </w:tc>
        <w:tc>
          <w:tcPr>
            <w:tcW w:w="926" w:type="pct"/>
            <w:vAlign w:val="center"/>
          </w:tcPr>
          <w:p w14:paraId="3BB28E49" w14:textId="489FA8FC" w:rsidR="00E74315" w:rsidRPr="00F76DB9" w:rsidRDefault="00E74315" w:rsidP="00E74315">
            <w:pPr>
              <w:spacing w:after="0" w:line="240" w:lineRule="auto"/>
              <w:jc w:val="center"/>
              <w:rPr>
                <w:rFonts w:ascii="Times New Roman" w:hAnsi="Times New Roman"/>
                <w:b/>
                <w:sz w:val="24"/>
                <w:szCs w:val="24"/>
              </w:rPr>
            </w:pPr>
            <w:r w:rsidRPr="00F76DB9">
              <w:rPr>
                <w:rFonts w:ascii="Times New Roman" w:hAnsi="Times New Roman"/>
                <w:b/>
                <w:sz w:val="24"/>
                <w:szCs w:val="24"/>
              </w:rPr>
              <w:t>0/</w:t>
            </w:r>
            <w:r w:rsidR="00E8264C">
              <w:rPr>
                <w:rFonts w:ascii="Times New Roman" w:hAnsi="Times New Roman"/>
                <w:b/>
                <w:sz w:val="24"/>
                <w:szCs w:val="24"/>
              </w:rPr>
              <w:t>2</w:t>
            </w:r>
          </w:p>
        </w:tc>
        <w:tc>
          <w:tcPr>
            <w:tcW w:w="641" w:type="pct"/>
          </w:tcPr>
          <w:p w14:paraId="4C096873" w14:textId="77777777" w:rsidR="00E74315" w:rsidRPr="0001540E" w:rsidRDefault="00E74315" w:rsidP="00E74315">
            <w:pPr>
              <w:spacing w:after="0" w:line="240" w:lineRule="auto"/>
              <w:jc w:val="center"/>
              <w:rPr>
                <w:rFonts w:ascii="Times New Roman" w:hAnsi="Times New Roman"/>
                <w:sz w:val="24"/>
                <w:szCs w:val="24"/>
              </w:rPr>
            </w:pPr>
          </w:p>
        </w:tc>
      </w:tr>
      <w:tr w:rsidR="00E74315" w:rsidRPr="00851EF2" w14:paraId="59186FAE" w14:textId="77777777" w:rsidTr="00E87BE3">
        <w:trPr>
          <w:trHeight w:val="460"/>
        </w:trPr>
        <w:tc>
          <w:tcPr>
            <w:tcW w:w="834" w:type="pct"/>
            <w:vMerge w:val="restart"/>
          </w:tcPr>
          <w:p w14:paraId="489FDBF6" w14:textId="0408943E" w:rsidR="00E74315" w:rsidRPr="000C6824" w:rsidRDefault="00E74315" w:rsidP="00E74315">
            <w:pPr>
              <w:spacing w:after="0" w:line="240" w:lineRule="auto"/>
              <w:jc w:val="both"/>
              <w:rPr>
                <w:rFonts w:ascii="Times New Roman" w:hAnsi="Times New Roman"/>
                <w:b/>
                <w:bCs/>
              </w:rPr>
            </w:pPr>
            <w:r w:rsidRPr="000C6824">
              <w:rPr>
                <w:rFonts w:ascii="Times New Roman" w:hAnsi="Times New Roman"/>
                <w:b/>
                <w:bCs/>
              </w:rPr>
              <w:t xml:space="preserve">Тема </w:t>
            </w:r>
            <w:r w:rsidR="000D1EE3">
              <w:rPr>
                <w:rFonts w:ascii="Times New Roman" w:hAnsi="Times New Roman"/>
                <w:b/>
                <w:bCs/>
              </w:rPr>
              <w:t>9</w:t>
            </w:r>
            <w:r w:rsidRPr="000C6824">
              <w:rPr>
                <w:rFonts w:ascii="Times New Roman" w:hAnsi="Times New Roman"/>
                <w:b/>
                <w:bCs/>
              </w:rPr>
              <w:t xml:space="preserve">.1. </w:t>
            </w:r>
          </w:p>
          <w:p w14:paraId="39D9B38A" w14:textId="77777777" w:rsidR="00E74315" w:rsidRDefault="000D1EE3" w:rsidP="00E74315">
            <w:pPr>
              <w:spacing w:before="120" w:after="0" w:line="240" w:lineRule="auto"/>
              <w:jc w:val="both"/>
              <w:rPr>
                <w:rFonts w:ascii="Times New Roman" w:hAnsi="Times New Roman"/>
              </w:rPr>
            </w:pPr>
            <w:r w:rsidRPr="000D1EE3">
              <w:rPr>
                <w:rFonts w:ascii="Times New Roman" w:hAnsi="Times New Roman"/>
              </w:rPr>
              <w:t xml:space="preserve">Обмен веществ. </w:t>
            </w:r>
          </w:p>
          <w:p w14:paraId="3343D5C7" w14:textId="4F26BB21" w:rsidR="00E8264C" w:rsidRPr="000D1EE3" w:rsidRDefault="00E8264C" w:rsidP="00E74315">
            <w:pPr>
              <w:spacing w:before="120" w:after="0" w:line="240" w:lineRule="auto"/>
              <w:jc w:val="both"/>
              <w:rPr>
                <w:rFonts w:ascii="Times New Roman" w:hAnsi="Times New Roman"/>
              </w:rPr>
            </w:pPr>
            <w:r>
              <w:rPr>
                <w:rFonts w:ascii="Times New Roman" w:hAnsi="Times New Roman"/>
              </w:rPr>
              <w:t>Витамины</w:t>
            </w:r>
          </w:p>
        </w:tc>
        <w:tc>
          <w:tcPr>
            <w:tcW w:w="2599" w:type="pct"/>
          </w:tcPr>
          <w:p w14:paraId="2A26B7DA" w14:textId="082298A0" w:rsidR="00E74315" w:rsidRPr="000C6824" w:rsidRDefault="00E74315" w:rsidP="00E74315">
            <w:pPr>
              <w:spacing w:before="120" w:after="0" w:line="240" w:lineRule="auto"/>
              <w:jc w:val="both"/>
              <w:rPr>
                <w:rFonts w:ascii="Times New Roman" w:hAnsi="Times New Roman"/>
                <w:b/>
                <w:bCs/>
              </w:rPr>
            </w:pPr>
            <w:r w:rsidRPr="000C6824">
              <w:rPr>
                <w:rFonts w:ascii="Times New Roman" w:hAnsi="Times New Roman"/>
                <w:b/>
                <w:bCs/>
                <w:sz w:val="24"/>
                <w:szCs w:val="24"/>
              </w:rPr>
              <w:t>Содержание учебного материала практического занятия</w:t>
            </w:r>
          </w:p>
        </w:tc>
        <w:tc>
          <w:tcPr>
            <w:tcW w:w="926" w:type="pct"/>
            <w:vAlign w:val="center"/>
          </w:tcPr>
          <w:p w14:paraId="4C6CF0F5" w14:textId="13016120" w:rsidR="00E74315" w:rsidRPr="003F61BB" w:rsidRDefault="00E74315" w:rsidP="00E74315">
            <w:pPr>
              <w:spacing w:after="0" w:line="240" w:lineRule="auto"/>
              <w:jc w:val="center"/>
              <w:rPr>
                <w:rFonts w:ascii="Times New Roman" w:hAnsi="Times New Roman"/>
                <w:bCs/>
                <w:sz w:val="24"/>
                <w:szCs w:val="24"/>
              </w:rPr>
            </w:pPr>
            <w:r w:rsidRPr="003F61BB">
              <w:rPr>
                <w:rFonts w:ascii="Times New Roman" w:hAnsi="Times New Roman"/>
                <w:bCs/>
                <w:sz w:val="24"/>
                <w:szCs w:val="24"/>
              </w:rPr>
              <w:t>2</w:t>
            </w:r>
          </w:p>
        </w:tc>
        <w:tc>
          <w:tcPr>
            <w:tcW w:w="641" w:type="pct"/>
            <w:vMerge w:val="restart"/>
          </w:tcPr>
          <w:p w14:paraId="495ABEA0" w14:textId="77777777" w:rsidR="00E74315" w:rsidRPr="0001540E" w:rsidRDefault="00E74315" w:rsidP="00E74315">
            <w:pPr>
              <w:spacing w:after="0" w:line="240" w:lineRule="auto"/>
              <w:jc w:val="center"/>
              <w:rPr>
                <w:rFonts w:ascii="Times New Roman" w:hAnsi="Times New Roman"/>
                <w:sz w:val="24"/>
                <w:szCs w:val="24"/>
              </w:rPr>
            </w:pPr>
            <w:r w:rsidRPr="0001540E">
              <w:rPr>
                <w:rFonts w:ascii="Times New Roman" w:hAnsi="Times New Roman"/>
                <w:sz w:val="24"/>
                <w:szCs w:val="24"/>
              </w:rPr>
              <w:t>ОК 01</w:t>
            </w:r>
          </w:p>
          <w:p w14:paraId="394FD7F1" w14:textId="77777777" w:rsidR="00E74315" w:rsidRDefault="00E74315" w:rsidP="00E74315">
            <w:pPr>
              <w:spacing w:after="0" w:line="240" w:lineRule="auto"/>
              <w:jc w:val="center"/>
              <w:rPr>
                <w:rFonts w:ascii="Times New Roman" w:hAnsi="Times New Roman"/>
                <w:sz w:val="24"/>
                <w:szCs w:val="24"/>
              </w:rPr>
            </w:pPr>
            <w:r w:rsidRPr="0001540E">
              <w:rPr>
                <w:rFonts w:ascii="Times New Roman" w:hAnsi="Times New Roman"/>
                <w:sz w:val="24"/>
                <w:szCs w:val="24"/>
              </w:rPr>
              <w:t>ОК 02</w:t>
            </w:r>
          </w:p>
          <w:p w14:paraId="471C0DE5" w14:textId="77777777" w:rsidR="00E74315" w:rsidRDefault="00E74315" w:rsidP="00E74315">
            <w:pPr>
              <w:spacing w:after="0" w:line="240" w:lineRule="auto"/>
              <w:jc w:val="center"/>
              <w:rPr>
                <w:rFonts w:ascii="Times New Roman" w:hAnsi="Times New Roman"/>
                <w:sz w:val="24"/>
                <w:szCs w:val="24"/>
              </w:rPr>
            </w:pPr>
            <w:r>
              <w:rPr>
                <w:rFonts w:ascii="Times New Roman" w:hAnsi="Times New Roman"/>
                <w:sz w:val="24"/>
                <w:szCs w:val="24"/>
              </w:rPr>
              <w:t>ОК.09</w:t>
            </w:r>
          </w:p>
          <w:p w14:paraId="1A4DDFC3" w14:textId="77777777" w:rsidR="00E74315" w:rsidRPr="0001540E" w:rsidRDefault="00E74315" w:rsidP="00E74315">
            <w:pPr>
              <w:spacing w:after="0" w:line="240" w:lineRule="auto"/>
              <w:jc w:val="center"/>
              <w:rPr>
                <w:rFonts w:ascii="Times New Roman" w:hAnsi="Times New Roman"/>
                <w:sz w:val="24"/>
                <w:szCs w:val="24"/>
              </w:rPr>
            </w:pPr>
            <w:r>
              <w:rPr>
                <w:rFonts w:ascii="Times New Roman" w:hAnsi="Times New Roman"/>
                <w:sz w:val="24"/>
                <w:szCs w:val="24"/>
              </w:rPr>
              <w:t>ПК.1.4.</w:t>
            </w:r>
          </w:p>
          <w:p w14:paraId="388DFFF3" w14:textId="77777777" w:rsidR="00E74315" w:rsidRDefault="00E74315" w:rsidP="00E74315">
            <w:pPr>
              <w:spacing w:after="0" w:line="240" w:lineRule="auto"/>
              <w:jc w:val="center"/>
              <w:rPr>
                <w:rFonts w:ascii="Times New Roman" w:hAnsi="Times New Roman"/>
                <w:sz w:val="24"/>
                <w:szCs w:val="24"/>
              </w:rPr>
            </w:pPr>
            <w:r>
              <w:rPr>
                <w:rFonts w:ascii="Times New Roman" w:hAnsi="Times New Roman"/>
                <w:sz w:val="24"/>
                <w:szCs w:val="24"/>
              </w:rPr>
              <w:t>ЛР 13</w:t>
            </w:r>
          </w:p>
          <w:p w14:paraId="0A64D3A7" w14:textId="3AA0EB63" w:rsidR="00E74315" w:rsidRPr="0001540E" w:rsidRDefault="00E74315" w:rsidP="00E74315">
            <w:pPr>
              <w:spacing w:after="0" w:line="240" w:lineRule="auto"/>
              <w:jc w:val="center"/>
              <w:rPr>
                <w:rFonts w:ascii="Times New Roman" w:hAnsi="Times New Roman"/>
                <w:sz w:val="24"/>
                <w:szCs w:val="24"/>
              </w:rPr>
            </w:pPr>
            <w:r>
              <w:rPr>
                <w:rFonts w:ascii="Times New Roman" w:hAnsi="Times New Roman"/>
                <w:sz w:val="24"/>
                <w:szCs w:val="24"/>
              </w:rPr>
              <w:t>ЛР 18</w:t>
            </w:r>
          </w:p>
        </w:tc>
      </w:tr>
      <w:tr w:rsidR="00E74315" w:rsidRPr="00851EF2" w14:paraId="0F1230F3" w14:textId="77777777" w:rsidTr="00E87BE3">
        <w:trPr>
          <w:trHeight w:val="2051"/>
        </w:trPr>
        <w:tc>
          <w:tcPr>
            <w:tcW w:w="834" w:type="pct"/>
            <w:vMerge/>
          </w:tcPr>
          <w:p w14:paraId="757EDC8F" w14:textId="77777777" w:rsidR="00E74315" w:rsidRPr="000C6824" w:rsidRDefault="00E74315" w:rsidP="00E74315">
            <w:pPr>
              <w:spacing w:after="0" w:line="240" w:lineRule="auto"/>
              <w:jc w:val="both"/>
              <w:rPr>
                <w:rFonts w:ascii="Times New Roman" w:hAnsi="Times New Roman"/>
                <w:b/>
                <w:bCs/>
              </w:rPr>
            </w:pPr>
          </w:p>
        </w:tc>
        <w:tc>
          <w:tcPr>
            <w:tcW w:w="2599" w:type="pct"/>
          </w:tcPr>
          <w:p w14:paraId="1ABEB69B" w14:textId="5189DDCB" w:rsidR="008712A7" w:rsidRPr="008712A7" w:rsidRDefault="000B481F" w:rsidP="008712A7">
            <w:pPr>
              <w:widowControl w:val="0"/>
              <w:tabs>
                <w:tab w:val="left" w:pos="3140"/>
              </w:tabs>
              <w:autoSpaceDE w:val="0"/>
              <w:autoSpaceDN w:val="0"/>
              <w:adjustRightInd w:val="0"/>
              <w:spacing w:after="0" w:line="240" w:lineRule="auto"/>
              <w:ind w:right="130"/>
              <w:jc w:val="both"/>
              <w:rPr>
                <w:rFonts w:ascii="Times New Roman" w:hAnsi="Times New Roman"/>
                <w:sz w:val="24"/>
                <w:szCs w:val="24"/>
              </w:rPr>
            </w:pPr>
            <w:r>
              <w:rPr>
                <w:rFonts w:ascii="Times New Roman" w:hAnsi="Times New Roman"/>
                <w:sz w:val="24"/>
                <w:szCs w:val="24"/>
              </w:rPr>
              <w:t>1.Изучение</w:t>
            </w:r>
            <w:r w:rsidR="00922B44">
              <w:rPr>
                <w:rFonts w:ascii="Times New Roman" w:hAnsi="Times New Roman"/>
                <w:sz w:val="24"/>
                <w:szCs w:val="24"/>
              </w:rPr>
              <w:t xml:space="preserve"> </w:t>
            </w:r>
            <w:r w:rsidR="008712A7" w:rsidRPr="008712A7">
              <w:rPr>
                <w:rFonts w:ascii="Times New Roman" w:hAnsi="Times New Roman"/>
                <w:sz w:val="24"/>
                <w:szCs w:val="24"/>
              </w:rPr>
              <w:t>сущност</w:t>
            </w:r>
            <w:r>
              <w:rPr>
                <w:rFonts w:ascii="Times New Roman" w:hAnsi="Times New Roman"/>
                <w:sz w:val="24"/>
                <w:szCs w:val="24"/>
              </w:rPr>
              <w:t>и</w:t>
            </w:r>
            <w:r w:rsidR="008712A7" w:rsidRPr="008712A7">
              <w:rPr>
                <w:rFonts w:ascii="Times New Roman" w:hAnsi="Times New Roman"/>
                <w:sz w:val="24"/>
                <w:szCs w:val="24"/>
              </w:rPr>
              <w:t xml:space="preserve"> и норм проявлений процессов жизнедеятельности организма.</w:t>
            </w:r>
          </w:p>
          <w:p w14:paraId="217009B0" w14:textId="77777777" w:rsidR="008712A7" w:rsidRPr="008712A7" w:rsidRDefault="008712A7" w:rsidP="008712A7">
            <w:pPr>
              <w:widowControl w:val="0"/>
              <w:tabs>
                <w:tab w:val="left" w:pos="3140"/>
              </w:tabs>
              <w:autoSpaceDE w:val="0"/>
              <w:autoSpaceDN w:val="0"/>
              <w:adjustRightInd w:val="0"/>
              <w:spacing w:after="0" w:line="240" w:lineRule="auto"/>
              <w:ind w:right="130"/>
              <w:jc w:val="both"/>
              <w:rPr>
                <w:rFonts w:ascii="Times New Roman" w:hAnsi="Times New Roman"/>
                <w:sz w:val="24"/>
                <w:szCs w:val="24"/>
              </w:rPr>
            </w:pPr>
            <w:r w:rsidRPr="008712A7">
              <w:rPr>
                <w:rFonts w:ascii="Times New Roman" w:hAnsi="Times New Roman"/>
                <w:sz w:val="24"/>
                <w:szCs w:val="24"/>
              </w:rPr>
              <w:t>- характеристику пластического и энергетического обмена;</w:t>
            </w:r>
          </w:p>
          <w:p w14:paraId="62307350" w14:textId="77777777" w:rsidR="008712A7" w:rsidRPr="008712A7" w:rsidRDefault="008712A7" w:rsidP="008712A7">
            <w:pPr>
              <w:widowControl w:val="0"/>
              <w:tabs>
                <w:tab w:val="left" w:pos="3140"/>
              </w:tabs>
              <w:autoSpaceDE w:val="0"/>
              <w:autoSpaceDN w:val="0"/>
              <w:adjustRightInd w:val="0"/>
              <w:spacing w:after="0" w:line="240" w:lineRule="auto"/>
              <w:ind w:right="130"/>
              <w:jc w:val="both"/>
              <w:rPr>
                <w:rFonts w:ascii="Times New Roman" w:hAnsi="Times New Roman"/>
                <w:sz w:val="24"/>
                <w:szCs w:val="24"/>
              </w:rPr>
            </w:pPr>
            <w:r w:rsidRPr="008712A7">
              <w:rPr>
                <w:rFonts w:ascii="Times New Roman" w:hAnsi="Times New Roman"/>
                <w:sz w:val="24"/>
                <w:szCs w:val="24"/>
              </w:rPr>
              <w:t>- основной обмен и факторы, влияющие на него;</w:t>
            </w:r>
          </w:p>
          <w:p w14:paraId="77C49DC0" w14:textId="77777777" w:rsidR="008712A7" w:rsidRPr="008712A7" w:rsidRDefault="008712A7" w:rsidP="008712A7">
            <w:pPr>
              <w:widowControl w:val="0"/>
              <w:tabs>
                <w:tab w:val="left" w:pos="3140"/>
              </w:tabs>
              <w:autoSpaceDE w:val="0"/>
              <w:autoSpaceDN w:val="0"/>
              <w:adjustRightInd w:val="0"/>
              <w:spacing w:after="0" w:line="240" w:lineRule="auto"/>
              <w:ind w:right="130"/>
              <w:jc w:val="both"/>
              <w:rPr>
                <w:rFonts w:ascii="Times New Roman" w:hAnsi="Times New Roman"/>
                <w:sz w:val="24"/>
                <w:szCs w:val="24"/>
              </w:rPr>
            </w:pPr>
            <w:r w:rsidRPr="008712A7">
              <w:rPr>
                <w:rFonts w:ascii="Times New Roman" w:hAnsi="Times New Roman"/>
                <w:sz w:val="24"/>
                <w:szCs w:val="24"/>
              </w:rPr>
              <w:t>- биологическую и энергетическую ценность белков, жиров и углеводов, характеристику водно-солевого обмена;</w:t>
            </w:r>
          </w:p>
          <w:p w14:paraId="74BC68C0" w14:textId="77777777" w:rsidR="000B481F" w:rsidRDefault="008712A7" w:rsidP="000B481F">
            <w:pPr>
              <w:widowControl w:val="0"/>
              <w:tabs>
                <w:tab w:val="left" w:pos="3140"/>
              </w:tabs>
              <w:autoSpaceDE w:val="0"/>
              <w:autoSpaceDN w:val="0"/>
              <w:adjustRightInd w:val="0"/>
              <w:spacing w:after="0" w:line="240" w:lineRule="auto"/>
              <w:ind w:right="130"/>
              <w:jc w:val="both"/>
              <w:rPr>
                <w:rFonts w:ascii="Times New Roman" w:hAnsi="Times New Roman"/>
                <w:sz w:val="24"/>
                <w:szCs w:val="24"/>
              </w:rPr>
            </w:pPr>
            <w:r w:rsidRPr="008712A7">
              <w:rPr>
                <w:rFonts w:ascii="Times New Roman" w:hAnsi="Times New Roman"/>
                <w:sz w:val="24"/>
                <w:szCs w:val="24"/>
              </w:rPr>
              <w:t>- значение витаминов.</w:t>
            </w:r>
          </w:p>
          <w:p w14:paraId="1EE03F1B" w14:textId="7D3BA881" w:rsidR="00E74315" w:rsidRPr="000B481F" w:rsidRDefault="000B481F" w:rsidP="000B481F">
            <w:pPr>
              <w:widowControl w:val="0"/>
              <w:tabs>
                <w:tab w:val="left" w:pos="3140"/>
              </w:tabs>
              <w:autoSpaceDE w:val="0"/>
              <w:autoSpaceDN w:val="0"/>
              <w:adjustRightInd w:val="0"/>
              <w:spacing w:after="0" w:line="240" w:lineRule="auto"/>
              <w:ind w:right="130"/>
              <w:jc w:val="both"/>
              <w:rPr>
                <w:rFonts w:ascii="Times New Roman" w:hAnsi="Times New Roman"/>
                <w:sz w:val="24"/>
                <w:szCs w:val="24"/>
              </w:rPr>
            </w:pPr>
            <w:r>
              <w:rPr>
                <w:rFonts w:ascii="Times New Roman" w:hAnsi="Times New Roman"/>
                <w:sz w:val="24"/>
                <w:szCs w:val="24"/>
              </w:rPr>
              <w:t>2.</w:t>
            </w:r>
            <w:r w:rsidR="008712A7" w:rsidRPr="008712A7">
              <w:rPr>
                <w:rFonts w:ascii="Times New Roman" w:hAnsi="Times New Roman"/>
                <w:sz w:val="24"/>
                <w:szCs w:val="24"/>
              </w:rPr>
              <w:t>Уме</w:t>
            </w:r>
            <w:r>
              <w:rPr>
                <w:rFonts w:ascii="Times New Roman" w:hAnsi="Times New Roman"/>
                <w:sz w:val="24"/>
                <w:szCs w:val="24"/>
              </w:rPr>
              <w:t>ние</w:t>
            </w:r>
            <w:r w:rsidR="008712A7" w:rsidRPr="008712A7">
              <w:rPr>
                <w:rFonts w:ascii="Times New Roman" w:hAnsi="Times New Roman"/>
                <w:sz w:val="24"/>
                <w:szCs w:val="24"/>
              </w:rPr>
              <w:t xml:space="preserve"> моделировать функциональные системы организма.</w:t>
            </w:r>
          </w:p>
        </w:tc>
        <w:tc>
          <w:tcPr>
            <w:tcW w:w="926" w:type="pct"/>
            <w:vAlign w:val="center"/>
          </w:tcPr>
          <w:p w14:paraId="1BE1AAAE" w14:textId="36F7C611" w:rsidR="00E74315" w:rsidRPr="003F61BB" w:rsidRDefault="00E74315" w:rsidP="00E74315">
            <w:pPr>
              <w:spacing w:after="0" w:line="240" w:lineRule="auto"/>
              <w:jc w:val="center"/>
              <w:rPr>
                <w:rFonts w:ascii="Times New Roman" w:hAnsi="Times New Roman"/>
                <w:bCs/>
                <w:sz w:val="24"/>
                <w:szCs w:val="24"/>
              </w:rPr>
            </w:pPr>
            <w:r w:rsidRPr="003F61BB">
              <w:rPr>
                <w:rFonts w:ascii="Times New Roman" w:hAnsi="Times New Roman"/>
                <w:bCs/>
                <w:sz w:val="24"/>
                <w:szCs w:val="24"/>
              </w:rPr>
              <w:t>2</w:t>
            </w:r>
          </w:p>
        </w:tc>
        <w:tc>
          <w:tcPr>
            <w:tcW w:w="641" w:type="pct"/>
            <w:vMerge/>
          </w:tcPr>
          <w:p w14:paraId="3B5D8DB5" w14:textId="77777777" w:rsidR="00E74315" w:rsidRPr="0001540E" w:rsidRDefault="00E74315" w:rsidP="00E74315">
            <w:pPr>
              <w:spacing w:after="0" w:line="240" w:lineRule="auto"/>
              <w:jc w:val="center"/>
              <w:rPr>
                <w:rFonts w:ascii="Times New Roman" w:hAnsi="Times New Roman"/>
                <w:sz w:val="24"/>
                <w:szCs w:val="24"/>
              </w:rPr>
            </w:pPr>
          </w:p>
        </w:tc>
      </w:tr>
      <w:tr w:rsidR="00E74315" w:rsidRPr="00851EF2" w14:paraId="02773B45" w14:textId="77777777" w:rsidTr="00E87BE3">
        <w:trPr>
          <w:trHeight w:val="391"/>
        </w:trPr>
        <w:tc>
          <w:tcPr>
            <w:tcW w:w="834" w:type="pct"/>
            <w:vMerge/>
          </w:tcPr>
          <w:p w14:paraId="3FA6D3FD" w14:textId="77777777" w:rsidR="00E74315" w:rsidRPr="000C6824" w:rsidRDefault="00E74315" w:rsidP="00E74315">
            <w:pPr>
              <w:spacing w:after="0" w:line="240" w:lineRule="auto"/>
              <w:jc w:val="both"/>
              <w:rPr>
                <w:rFonts w:ascii="Times New Roman" w:hAnsi="Times New Roman"/>
                <w:b/>
                <w:bCs/>
              </w:rPr>
            </w:pPr>
          </w:p>
        </w:tc>
        <w:tc>
          <w:tcPr>
            <w:tcW w:w="2599" w:type="pct"/>
          </w:tcPr>
          <w:p w14:paraId="7E1F7A55" w14:textId="077E5ADE" w:rsidR="00E74315" w:rsidRPr="000C6824" w:rsidRDefault="00E74315" w:rsidP="00E74315">
            <w:pPr>
              <w:spacing w:before="120" w:after="0" w:line="240" w:lineRule="auto"/>
              <w:jc w:val="both"/>
              <w:rPr>
                <w:rFonts w:ascii="Times New Roman" w:hAnsi="Times New Roman"/>
              </w:rPr>
            </w:pPr>
            <w:r w:rsidRPr="000C6824">
              <w:rPr>
                <w:rFonts w:ascii="Times New Roman" w:hAnsi="Times New Roman"/>
                <w:b/>
                <w:bCs/>
                <w:sz w:val="24"/>
                <w:szCs w:val="24"/>
              </w:rPr>
              <w:t>Практическое занятие</w:t>
            </w:r>
          </w:p>
        </w:tc>
        <w:tc>
          <w:tcPr>
            <w:tcW w:w="926" w:type="pct"/>
            <w:vAlign w:val="center"/>
          </w:tcPr>
          <w:p w14:paraId="18A4FE86" w14:textId="1570AD46" w:rsidR="00E74315" w:rsidRPr="003F61BB" w:rsidRDefault="00E74315" w:rsidP="00E74315">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641" w:type="pct"/>
            <w:vMerge/>
          </w:tcPr>
          <w:p w14:paraId="0CC52709" w14:textId="77777777" w:rsidR="00E74315" w:rsidRPr="0001540E" w:rsidRDefault="00E74315" w:rsidP="00E74315">
            <w:pPr>
              <w:spacing w:after="0" w:line="240" w:lineRule="auto"/>
              <w:jc w:val="center"/>
              <w:rPr>
                <w:rFonts w:ascii="Times New Roman" w:hAnsi="Times New Roman"/>
                <w:sz w:val="24"/>
                <w:szCs w:val="24"/>
              </w:rPr>
            </w:pPr>
          </w:p>
        </w:tc>
      </w:tr>
      <w:tr w:rsidR="00E74315" w:rsidRPr="00851EF2" w14:paraId="05607816" w14:textId="77777777" w:rsidTr="000B481F">
        <w:trPr>
          <w:trHeight w:val="841"/>
        </w:trPr>
        <w:tc>
          <w:tcPr>
            <w:tcW w:w="834" w:type="pct"/>
            <w:vMerge/>
          </w:tcPr>
          <w:p w14:paraId="1625AE72" w14:textId="77777777" w:rsidR="00E74315" w:rsidRPr="000C6824" w:rsidRDefault="00E74315" w:rsidP="00E74315">
            <w:pPr>
              <w:spacing w:after="0" w:line="240" w:lineRule="auto"/>
              <w:jc w:val="both"/>
              <w:rPr>
                <w:rFonts w:ascii="Times New Roman" w:hAnsi="Times New Roman"/>
                <w:b/>
                <w:bCs/>
              </w:rPr>
            </w:pPr>
          </w:p>
        </w:tc>
        <w:tc>
          <w:tcPr>
            <w:tcW w:w="2599" w:type="pct"/>
          </w:tcPr>
          <w:p w14:paraId="2AAF6143" w14:textId="77777777" w:rsidR="00E74315" w:rsidRPr="000C6824" w:rsidRDefault="00E74315" w:rsidP="00E74315">
            <w:pPr>
              <w:spacing w:before="120" w:after="0" w:line="240" w:lineRule="auto"/>
              <w:jc w:val="both"/>
              <w:rPr>
                <w:rFonts w:ascii="Times New Roman" w:hAnsi="Times New Roman"/>
              </w:rPr>
            </w:pPr>
            <w:r w:rsidRPr="000C6824">
              <w:rPr>
                <w:rFonts w:ascii="Times New Roman" w:hAnsi="Times New Roman"/>
              </w:rPr>
              <w:t xml:space="preserve">1. Проработка учебного материала </w:t>
            </w:r>
          </w:p>
          <w:p w14:paraId="3EA1FFA4" w14:textId="385D7E67" w:rsidR="00E74315" w:rsidRPr="000B481F" w:rsidRDefault="00E74315" w:rsidP="00E74315">
            <w:pPr>
              <w:spacing w:before="120" w:after="0" w:line="240" w:lineRule="auto"/>
              <w:jc w:val="both"/>
              <w:rPr>
                <w:rFonts w:ascii="Times New Roman" w:hAnsi="Times New Roman"/>
              </w:rPr>
            </w:pPr>
            <w:r w:rsidRPr="000C6824">
              <w:rPr>
                <w:rFonts w:ascii="Times New Roman" w:hAnsi="Times New Roman"/>
              </w:rPr>
              <w:t>2. Работа с конспектами с последующим выполнением практических заданий</w:t>
            </w:r>
          </w:p>
        </w:tc>
        <w:tc>
          <w:tcPr>
            <w:tcW w:w="926" w:type="pct"/>
            <w:vAlign w:val="center"/>
          </w:tcPr>
          <w:p w14:paraId="67D90134" w14:textId="27166F6E" w:rsidR="00E74315" w:rsidRDefault="00E74315" w:rsidP="00E74315">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641" w:type="pct"/>
            <w:vMerge/>
          </w:tcPr>
          <w:p w14:paraId="0B1024CD" w14:textId="77777777" w:rsidR="00E74315" w:rsidRPr="0001540E" w:rsidRDefault="00E74315" w:rsidP="00E74315">
            <w:pPr>
              <w:spacing w:after="0" w:line="240" w:lineRule="auto"/>
              <w:jc w:val="center"/>
              <w:rPr>
                <w:rFonts w:ascii="Times New Roman" w:hAnsi="Times New Roman"/>
                <w:sz w:val="24"/>
                <w:szCs w:val="24"/>
              </w:rPr>
            </w:pPr>
          </w:p>
        </w:tc>
      </w:tr>
      <w:tr w:rsidR="00E87BE3" w:rsidRPr="00851EF2" w14:paraId="5BD8B967" w14:textId="77777777" w:rsidTr="00E87BE3">
        <w:trPr>
          <w:trHeight w:val="585"/>
        </w:trPr>
        <w:tc>
          <w:tcPr>
            <w:tcW w:w="3433" w:type="pct"/>
            <w:gridSpan w:val="2"/>
          </w:tcPr>
          <w:p w14:paraId="323787E7" w14:textId="30C6252A" w:rsidR="00E87BE3" w:rsidRPr="00672F54" w:rsidRDefault="00E87BE3" w:rsidP="00E74315">
            <w:pPr>
              <w:spacing w:before="120" w:after="0" w:line="240" w:lineRule="auto"/>
              <w:jc w:val="both"/>
              <w:rPr>
                <w:rFonts w:ascii="Times New Roman" w:hAnsi="Times New Roman"/>
                <w:b/>
                <w:bCs/>
                <w:sz w:val="24"/>
                <w:szCs w:val="24"/>
              </w:rPr>
            </w:pPr>
            <w:r w:rsidRPr="000D1EE3">
              <w:rPr>
                <w:rFonts w:ascii="Times New Roman" w:hAnsi="Times New Roman"/>
                <w:b/>
                <w:bCs/>
              </w:rPr>
              <w:t xml:space="preserve">Раздел </w:t>
            </w:r>
            <w:r>
              <w:rPr>
                <w:rFonts w:ascii="Times New Roman" w:hAnsi="Times New Roman"/>
                <w:b/>
                <w:bCs/>
              </w:rPr>
              <w:t>10</w:t>
            </w:r>
            <w:r w:rsidRPr="000D1EE3">
              <w:rPr>
                <w:rFonts w:ascii="Times New Roman" w:hAnsi="Times New Roman"/>
                <w:b/>
                <w:bCs/>
              </w:rPr>
              <w:t xml:space="preserve">. </w:t>
            </w:r>
            <w:r>
              <w:rPr>
                <w:rFonts w:ascii="Times New Roman" w:hAnsi="Times New Roman"/>
                <w:b/>
                <w:bCs/>
              </w:rPr>
              <w:t xml:space="preserve">Иммунитет. Кроветворный костный мозг. Лимфатическая система. </w:t>
            </w:r>
          </w:p>
        </w:tc>
        <w:tc>
          <w:tcPr>
            <w:tcW w:w="926" w:type="pct"/>
            <w:vAlign w:val="center"/>
          </w:tcPr>
          <w:p w14:paraId="17656F6E" w14:textId="20C0F645" w:rsidR="00E87BE3" w:rsidRPr="00E87BE3" w:rsidRDefault="00E87BE3" w:rsidP="00E74315">
            <w:pPr>
              <w:spacing w:after="0" w:line="240" w:lineRule="auto"/>
              <w:jc w:val="center"/>
              <w:rPr>
                <w:rFonts w:ascii="Times New Roman" w:hAnsi="Times New Roman"/>
                <w:b/>
                <w:sz w:val="24"/>
                <w:szCs w:val="24"/>
              </w:rPr>
            </w:pPr>
            <w:r w:rsidRPr="00E87BE3">
              <w:rPr>
                <w:rFonts w:ascii="Times New Roman" w:hAnsi="Times New Roman"/>
                <w:b/>
                <w:sz w:val="24"/>
                <w:szCs w:val="24"/>
              </w:rPr>
              <w:t>0/6</w:t>
            </w:r>
          </w:p>
        </w:tc>
        <w:tc>
          <w:tcPr>
            <w:tcW w:w="641" w:type="pct"/>
          </w:tcPr>
          <w:p w14:paraId="29707F84" w14:textId="77777777" w:rsidR="00E87BE3" w:rsidRPr="0001540E" w:rsidRDefault="00E87BE3" w:rsidP="00E74315">
            <w:pPr>
              <w:spacing w:after="0" w:line="240" w:lineRule="auto"/>
              <w:jc w:val="center"/>
              <w:rPr>
                <w:rFonts w:ascii="Times New Roman" w:hAnsi="Times New Roman"/>
                <w:sz w:val="24"/>
                <w:szCs w:val="24"/>
              </w:rPr>
            </w:pPr>
          </w:p>
        </w:tc>
      </w:tr>
      <w:tr w:rsidR="00E74315" w:rsidRPr="00851EF2" w14:paraId="0C23B9A1" w14:textId="77777777" w:rsidTr="00E87BE3">
        <w:trPr>
          <w:trHeight w:val="460"/>
        </w:trPr>
        <w:tc>
          <w:tcPr>
            <w:tcW w:w="834" w:type="pct"/>
            <w:vMerge w:val="restart"/>
          </w:tcPr>
          <w:p w14:paraId="32F6CF67" w14:textId="62FA526E" w:rsidR="00E74315" w:rsidRDefault="00E74315" w:rsidP="00E74315">
            <w:pPr>
              <w:spacing w:after="0" w:line="240" w:lineRule="auto"/>
              <w:jc w:val="both"/>
              <w:rPr>
                <w:rFonts w:ascii="Times New Roman" w:hAnsi="Times New Roman"/>
                <w:b/>
                <w:bCs/>
              </w:rPr>
            </w:pPr>
            <w:r w:rsidRPr="00AE0232">
              <w:rPr>
                <w:rFonts w:ascii="Times New Roman" w:hAnsi="Times New Roman"/>
                <w:b/>
                <w:bCs/>
              </w:rPr>
              <w:t xml:space="preserve">Тема </w:t>
            </w:r>
            <w:r w:rsidR="00E87BE3">
              <w:rPr>
                <w:rFonts w:ascii="Times New Roman" w:hAnsi="Times New Roman"/>
                <w:b/>
                <w:bCs/>
              </w:rPr>
              <w:t>10.1</w:t>
            </w:r>
          </w:p>
          <w:p w14:paraId="07489650" w14:textId="0250A7BB" w:rsidR="00E87BE3" w:rsidRPr="00E87BE3" w:rsidRDefault="00E87BE3" w:rsidP="00E74315">
            <w:pPr>
              <w:spacing w:after="0" w:line="240" w:lineRule="auto"/>
              <w:jc w:val="both"/>
              <w:rPr>
                <w:rFonts w:ascii="Times New Roman" w:hAnsi="Times New Roman"/>
              </w:rPr>
            </w:pPr>
            <w:r w:rsidRPr="00E87BE3">
              <w:rPr>
                <w:rFonts w:ascii="Times New Roman" w:hAnsi="Times New Roman"/>
              </w:rPr>
              <w:t>Иммунитет</w:t>
            </w:r>
          </w:p>
          <w:p w14:paraId="39A17A62" w14:textId="5937DADC" w:rsidR="00E74315" w:rsidRPr="00AE0232" w:rsidRDefault="00E74315" w:rsidP="00E74315">
            <w:pPr>
              <w:spacing w:after="0" w:line="240" w:lineRule="auto"/>
              <w:jc w:val="both"/>
              <w:rPr>
                <w:rFonts w:ascii="Times New Roman" w:hAnsi="Times New Roman"/>
                <w:b/>
                <w:bCs/>
              </w:rPr>
            </w:pPr>
          </w:p>
        </w:tc>
        <w:tc>
          <w:tcPr>
            <w:tcW w:w="2599" w:type="pct"/>
          </w:tcPr>
          <w:p w14:paraId="02E0CBDC" w14:textId="2A3249F5" w:rsidR="00E74315" w:rsidRPr="00AE0232" w:rsidRDefault="00E74315" w:rsidP="00E74315">
            <w:pPr>
              <w:spacing w:before="120" w:after="0" w:line="240" w:lineRule="auto"/>
              <w:jc w:val="both"/>
              <w:rPr>
                <w:rFonts w:ascii="Times New Roman" w:hAnsi="Times New Roman"/>
                <w:b/>
                <w:bCs/>
                <w:sz w:val="24"/>
                <w:szCs w:val="24"/>
              </w:rPr>
            </w:pPr>
            <w:r w:rsidRPr="00AE0232">
              <w:rPr>
                <w:rFonts w:ascii="Times New Roman" w:hAnsi="Times New Roman"/>
                <w:b/>
                <w:bCs/>
                <w:sz w:val="24"/>
                <w:szCs w:val="24"/>
              </w:rPr>
              <w:t>Содержание учебного материала практического занятия</w:t>
            </w:r>
          </w:p>
        </w:tc>
        <w:tc>
          <w:tcPr>
            <w:tcW w:w="926" w:type="pct"/>
            <w:vAlign w:val="center"/>
          </w:tcPr>
          <w:p w14:paraId="04F96AA0" w14:textId="664C0701" w:rsidR="00E74315" w:rsidRDefault="00E74315" w:rsidP="00E74315">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641" w:type="pct"/>
            <w:vMerge w:val="restart"/>
          </w:tcPr>
          <w:p w14:paraId="6C8CEBE6" w14:textId="77777777" w:rsidR="00E74315" w:rsidRPr="0001540E" w:rsidRDefault="00E74315" w:rsidP="00E74315">
            <w:pPr>
              <w:spacing w:after="0" w:line="240" w:lineRule="auto"/>
              <w:jc w:val="center"/>
              <w:rPr>
                <w:rFonts w:ascii="Times New Roman" w:hAnsi="Times New Roman"/>
                <w:sz w:val="24"/>
                <w:szCs w:val="24"/>
              </w:rPr>
            </w:pPr>
            <w:r w:rsidRPr="0001540E">
              <w:rPr>
                <w:rFonts w:ascii="Times New Roman" w:hAnsi="Times New Roman"/>
                <w:sz w:val="24"/>
                <w:szCs w:val="24"/>
              </w:rPr>
              <w:t>ОК 01</w:t>
            </w:r>
          </w:p>
          <w:p w14:paraId="7542DA93" w14:textId="77777777" w:rsidR="00E74315" w:rsidRDefault="00E74315" w:rsidP="00E74315">
            <w:pPr>
              <w:spacing w:after="0" w:line="240" w:lineRule="auto"/>
              <w:jc w:val="center"/>
              <w:rPr>
                <w:rFonts w:ascii="Times New Roman" w:hAnsi="Times New Roman"/>
                <w:sz w:val="24"/>
                <w:szCs w:val="24"/>
              </w:rPr>
            </w:pPr>
            <w:r w:rsidRPr="0001540E">
              <w:rPr>
                <w:rFonts w:ascii="Times New Roman" w:hAnsi="Times New Roman"/>
                <w:sz w:val="24"/>
                <w:szCs w:val="24"/>
              </w:rPr>
              <w:t>ОК 02</w:t>
            </w:r>
          </w:p>
          <w:p w14:paraId="20C83BB4" w14:textId="77777777" w:rsidR="00E74315" w:rsidRDefault="00E74315" w:rsidP="00E74315">
            <w:pPr>
              <w:spacing w:after="0" w:line="240" w:lineRule="auto"/>
              <w:jc w:val="center"/>
              <w:rPr>
                <w:rFonts w:ascii="Times New Roman" w:hAnsi="Times New Roman"/>
                <w:sz w:val="24"/>
                <w:szCs w:val="24"/>
              </w:rPr>
            </w:pPr>
            <w:r>
              <w:rPr>
                <w:rFonts w:ascii="Times New Roman" w:hAnsi="Times New Roman"/>
                <w:sz w:val="24"/>
                <w:szCs w:val="24"/>
              </w:rPr>
              <w:t>ОК.09</w:t>
            </w:r>
          </w:p>
          <w:p w14:paraId="3CA73D6F" w14:textId="77777777" w:rsidR="00E74315" w:rsidRPr="0001540E" w:rsidRDefault="00E74315" w:rsidP="00E74315">
            <w:pPr>
              <w:spacing w:after="0" w:line="240" w:lineRule="auto"/>
              <w:jc w:val="center"/>
              <w:rPr>
                <w:rFonts w:ascii="Times New Roman" w:hAnsi="Times New Roman"/>
                <w:sz w:val="24"/>
                <w:szCs w:val="24"/>
              </w:rPr>
            </w:pPr>
            <w:r>
              <w:rPr>
                <w:rFonts w:ascii="Times New Roman" w:hAnsi="Times New Roman"/>
                <w:sz w:val="24"/>
                <w:szCs w:val="24"/>
              </w:rPr>
              <w:t>ПК.1.4.</w:t>
            </w:r>
          </w:p>
          <w:p w14:paraId="76ECAB61" w14:textId="77777777" w:rsidR="00E74315" w:rsidRDefault="00E74315" w:rsidP="00E74315">
            <w:pPr>
              <w:spacing w:after="0" w:line="240" w:lineRule="auto"/>
              <w:jc w:val="center"/>
              <w:rPr>
                <w:rFonts w:ascii="Times New Roman" w:hAnsi="Times New Roman"/>
                <w:sz w:val="24"/>
                <w:szCs w:val="24"/>
              </w:rPr>
            </w:pPr>
            <w:r>
              <w:rPr>
                <w:rFonts w:ascii="Times New Roman" w:hAnsi="Times New Roman"/>
                <w:sz w:val="24"/>
                <w:szCs w:val="24"/>
              </w:rPr>
              <w:t>ЛР 13</w:t>
            </w:r>
          </w:p>
          <w:p w14:paraId="7077A331" w14:textId="77777777" w:rsidR="00E74315" w:rsidRDefault="00E74315" w:rsidP="00E74315">
            <w:pPr>
              <w:spacing w:after="0" w:line="240" w:lineRule="auto"/>
              <w:jc w:val="center"/>
              <w:rPr>
                <w:rFonts w:ascii="Times New Roman" w:hAnsi="Times New Roman"/>
                <w:sz w:val="24"/>
                <w:szCs w:val="24"/>
              </w:rPr>
            </w:pPr>
            <w:r>
              <w:rPr>
                <w:rFonts w:ascii="Times New Roman" w:hAnsi="Times New Roman"/>
                <w:sz w:val="24"/>
                <w:szCs w:val="24"/>
              </w:rPr>
              <w:t>ЛР 18</w:t>
            </w:r>
          </w:p>
          <w:p w14:paraId="38BC91DA" w14:textId="77777777" w:rsidR="00E74315" w:rsidRPr="00CA0D9C" w:rsidRDefault="00E74315" w:rsidP="00E74315">
            <w:pPr>
              <w:rPr>
                <w:rFonts w:ascii="Times New Roman" w:hAnsi="Times New Roman"/>
                <w:sz w:val="24"/>
                <w:szCs w:val="24"/>
              </w:rPr>
            </w:pPr>
          </w:p>
          <w:p w14:paraId="6F7C3C57" w14:textId="77777777" w:rsidR="00E74315" w:rsidRPr="0001540E" w:rsidRDefault="00E74315" w:rsidP="00E74315">
            <w:pPr>
              <w:spacing w:after="0" w:line="240" w:lineRule="auto"/>
              <w:jc w:val="center"/>
              <w:rPr>
                <w:rFonts w:ascii="Times New Roman" w:hAnsi="Times New Roman"/>
                <w:sz w:val="24"/>
                <w:szCs w:val="24"/>
              </w:rPr>
            </w:pPr>
          </w:p>
        </w:tc>
      </w:tr>
      <w:tr w:rsidR="00E74315" w:rsidRPr="00851EF2" w14:paraId="60E1002D" w14:textId="77777777" w:rsidTr="00E87BE3">
        <w:trPr>
          <w:trHeight w:val="1560"/>
        </w:trPr>
        <w:tc>
          <w:tcPr>
            <w:tcW w:w="834" w:type="pct"/>
            <w:vMerge/>
          </w:tcPr>
          <w:p w14:paraId="166DDABF" w14:textId="77777777" w:rsidR="00E74315" w:rsidRPr="00AE0232" w:rsidRDefault="00E74315" w:rsidP="00E74315">
            <w:pPr>
              <w:spacing w:after="0" w:line="240" w:lineRule="auto"/>
              <w:jc w:val="both"/>
              <w:rPr>
                <w:rFonts w:ascii="Times New Roman" w:hAnsi="Times New Roman"/>
                <w:b/>
                <w:bCs/>
              </w:rPr>
            </w:pPr>
          </w:p>
        </w:tc>
        <w:tc>
          <w:tcPr>
            <w:tcW w:w="2599" w:type="pct"/>
          </w:tcPr>
          <w:p w14:paraId="51365BC2" w14:textId="77777777" w:rsidR="00EB2A50" w:rsidRPr="00EB2A50" w:rsidRDefault="00EB2A50" w:rsidP="00EB2A50">
            <w:pPr>
              <w:spacing w:before="120" w:after="0" w:line="240" w:lineRule="auto"/>
              <w:jc w:val="both"/>
              <w:rPr>
                <w:rFonts w:ascii="Times New Roman" w:hAnsi="Times New Roman"/>
                <w:sz w:val="24"/>
                <w:szCs w:val="24"/>
              </w:rPr>
            </w:pPr>
            <w:r w:rsidRPr="00EB2A50">
              <w:rPr>
                <w:rFonts w:ascii="Times New Roman" w:hAnsi="Times New Roman"/>
                <w:sz w:val="24"/>
                <w:szCs w:val="24"/>
              </w:rPr>
              <w:t>1.Значение иммунной системы в поддержании здоровья человека.</w:t>
            </w:r>
          </w:p>
          <w:p w14:paraId="2D6B08CE" w14:textId="77777777" w:rsidR="00EB2A50" w:rsidRPr="00EB2A50" w:rsidRDefault="00EB2A50" w:rsidP="00EB2A50">
            <w:pPr>
              <w:spacing w:before="120" w:after="0" w:line="240" w:lineRule="auto"/>
              <w:jc w:val="both"/>
              <w:rPr>
                <w:rFonts w:ascii="Times New Roman" w:hAnsi="Times New Roman"/>
                <w:sz w:val="24"/>
                <w:szCs w:val="24"/>
              </w:rPr>
            </w:pPr>
            <w:r w:rsidRPr="00EB2A50">
              <w:rPr>
                <w:rFonts w:ascii="Times New Roman" w:hAnsi="Times New Roman"/>
                <w:sz w:val="24"/>
                <w:szCs w:val="24"/>
              </w:rPr>
              <w:t>2.Врожденные механизмы защиты. Неспецифический иммунитет.</w:t>
            </w:r>
          </w:p>
          <w:p w14:paraId="7E3D8CD1" w14:textId="77777777" w:rsidR="00EB2A50" w:rsidRPr="00EB2A50" w:rsidRDefault="00EB2A50" w:rsidP="00EB2A50">
            <w:pPr>
              <w:spacing w:before="120" w:after="0" w:line="240" w:lineRule="auto"/>
              <w:jc w:val="both"/>
              <w:rPr>
                <w:rFonts w:ascii="Times New Roman" w:hAnsi="Times New Roman"/>
                <w:sz w:val="24"/>
                <w:szCs w:val="24"/>
              </w:rPr>
            </w:pPr>
            <w:r w:rsidRPr="00EB2A50">
              <w:rPr>
                <w:rFonts w:ascii="Times New Roman" w:hAnsi="Times New Roman"/>
                <w:sz w:val="24"/>
                <w:szCs w:val="24"/>
              </w:rPr>
              <w:t>3.Органы иммунной системы (центральные и периферические).</w:t>
            </w:r>
          </w:p>
          <w:p w14:paraId="1A5020CB" w14:textId="77777777" w:rsidR="00EB2A50" w:rsidRPr="00EB2A50" w:rsidRDefault="00EB2A50" w:rsidP="00EB2A50">
            <w:pPr>
              <w:spacing w:before="120" w:after="0" w:line="240" w:lineRule="auto"/>
              <w:jc w:val="both"/>
              <w:rPr>
                <w:rFonts w:ascii="Times New Roman" w:hAnsi="Times New Roman"/>
                <w:sz w:val="24"/>
                <w:szCs w:val="24"/>
              </w:rPr>
            </w:pPr>
            <w:r w:rsidRPr="00EB2A50">
              <w:rPr>
                <w:rFonts w:ascii="Times New Roman" w:hAnsi="Times New Roman"/>
                <w:sz w:val="24"/>
                <w:szCs w:val="24"/>
              </w:rPr>
              <w:t>4.Понятие гуморального и тканевого иммунитета.</w:t>
            </w:r>
          </w:p>
          <w:p w14:paraId="0F06D0C2" w14:textId="77777777" w:rsidR="00EB2A50" w:rsidRPr="00EB2A50" w:rsidRDefault="00EB2A50" w:rsidP="00EB2A50">
            <w:pPr>
              <w:spacing w:before="120" w:after="0" w:line="240" w:lineRule="auto"/>
              <w:jc w:val="both"/>
              <w:rPr>
                <w:rFonts w:ascii="Times New Roman" w:hAnsi="Times New Roman"/>
                <w:sz w:val="24"/>
                <w:szCs w:val="24"/>
              </w:rPr>
            </w:pPr>
            <w:r w:rsidRPr="00EB2A50">
              <w:rPr>
                <w:rFonts w:ascii="Times New Roman" w:hAnsi="Times New Roman"/>
                <w:sz w:val="24"/>
                <w:szCs w:val="24"/>
              </w:rPr>
              <w:t>5.Механизм работы гипоталамо-гипофизарно-симпатико-адреналовой системы</w:t>
            </w:r>
          </w:p>
          <w:p w14:paraId="0F6D981F" w14:textId="1383611F" w:rsidR="00E74315" w:rsidRPr="00AE0232" w:rsidRDefault="00EB2A50" w:rsidP="00EB2A50">
            <w:pPr>
              <w:spacing w:before="120" w:after="0" w:line="240" w:lineRule="auto"/>
              <w:jc w:val="both"/>
              <w:rPr>
                <w:rFonts w:ascii="Times New Roman" w:hAnsi="Times New Roman"/>
                <w:b/>
                <w:bCs/>
                <w:sz w:val="24"/>
                <w:szCs w:val="24"/>
              </w:rPr>
            </w:pPr>
            <w:r w:rsidRPr="00EB2A50">
              <w:rPr>
                <w:rFonts w:ascii="Times New Roman" w:hAnsi="Times New Roman"/>
                <w:sz w:val="24"/>
                <w:szCs w:val="24"/>
              </w:rPr>
              <w:t>6.</w:t>
            </w:r>
            <w:r w:rsidRPr="00792B35">
              <w:rPr>
                <w:rFonts w:ascii="Times New Roman" w:hAnsi="Times New Roman"/>
                <w:sz w:val="24"/>
                <w:szCs w:val="24"/>
              </w:rPr>
              <w:t>Методы оценки анатомо-функционального состояния иммунной систем.</w:t>
            </w:r>
          </w:p>
        </w:tc>
        <w:tc>
          <w:tcPr>
            <w:tcW w:w="926" w:type="pct"/>
            <w:vAlign w:val="center"/>
          </w:tcPr>
          <w:p w14:paraId="7A71A2B8" w14:textId="77777777" w:rsidR="00E74315" w:rsidRDefault="00E74315" w:rsidP="00E74315">
            <w:pPr>
              <w:spacing w:after="0" w:line="240" w:lineRule="auto"/>
              <w:jc w:val="center"/>
              <w:rPr>
                <w:rFonts w:ascii="Times New Roman" w:hAnsi="Times New Roman"/>
                <w:bCs/>
                <w:sz w:val="24"/>
                <w:szCs w:val="24"/>
              </w:rPr>
            </w:pPr>
          </w:p>
        </w:tc>
        <w:tc>
          <w:tcPr>
            <w:tcW w:w="641" w:type="pct"/>
            <w:vMerge/>
          </w:tcPr>
          <w:p w14:paraId="747C554A" w14:textId="77777777" w:rsidR="00E74315" w:rsidRPr="0001540E" w:rsidRDefault="00E74315" w:rsidP="00E74315">
            <w:pPr>
              <w:spacing w:after="0" w:line="240" w:lineRule="auto"/>
              <w:jc w:val="center"/>
              <w:rPr>
                <w:rFonts w:ascii="Times New Roman" w:hAnsi="Times New Roman"/>
                <w:sz w:val="24"/>
                <w:szCs w:val="24"/>
              </w:rPr>
            </w:pPr>
          </w:p>
        </w:tc>
      </w:tr>
      <w:tr w:rsidR="00E74315" w:rsidRPr="00851EF2" w14:paraId="793FC8F0" w14:textId="77777777" w:rsidTr="00E87BE3">
        <w:trPr>
          <w:trHeight w:val="480"/>
        </w:trPr>
        <w:tc>
          <w:tcPr>
            <w:tcW w:w="834" w:type="pct"/>
            <w:vMerge/>
          </w:tcPr>
          <w:p w14:paraId="01FDA026" w14:textId="77777777" w:rsidR="00E74315" w:rsidRPr="00AE0232" w:rsidRDefault="00E74315" w:rsidP="00E74315">
            <w:pPr>
              <w:spacing w:after="0" w:line="240" w:lineRule="auto"/>
              <w:jc w:val="both"/>
              <w:rPr>
                <w:rFonts w:ascii="Times New Roman" w:hAnsi="Times New Roman"/>
                <w:b/>
                <w:bCs/>
              </w:rPr>
            </w:pPr>
          </w:p>
        </w:tc>
        <w:tc>
          <w:tcPr>
            <w:tcW w:w="2599" w:type="pct"/>
          </w:tcPr>
          <w:p w14:paraId="79F58F2B" w14:textId="4EE34DDD" w:rsidR="00E74315" w:rsidRPr="00AE0232" w:rsidRDefault="00E74315" w:rsidP="00E74315">
            <w:pPr>
              <w:spacing w:before="120" w:after="0" w:line="240" w:lineRule="auto"/>
              <w:jc w:val="both"/>
              <w:rPr>
                <w:rFonts w:ascii="Times New Roman" w:hAnsi="Times New Roman"/>
                <w:b/>
                <w:bCs/>
                <w:sz w:val="24"/>
                <w:szCs w:val="24"/>
              </w:rPr>
            </w:pPr>
            <w:r w:rsidRPr="00AE0232">
              <w:rPr>
                <w:rFonts w:ascii="Times New Roman" w:hAnsi="Times New Roman"/>
                <w:b/>
                <w:bCs/>
                <w:sz w:val="24"/>
                <w:szCs w:val="24"/>
              </w:rPr>
              <w:t>Практическое занятие</w:t>
            </w:r>
          </w:p>
        </w:tc>
        <w:tc>
          <w:tcPr>
            <w:tcW w:w="926" w:type="pct"/>
            <w:vAlign w:val="center"/>
          </w:tcPr>
          <w:p w14:paraId="5C825BC2" w14:textId="012EE97C" w:rsidR="00E74315" w:rsidRDefault="00E74315" w:rsidP="00E74315">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641" w:type="pct"/>
            <w:vMerge/>
          </w:tcPr>
          <w:p w14:paraId="10070B0E" w14:textId="77777777" w:rsidR="00E74315" w:rsidRPr="0001540E" w:rsidRDefault="00E74315" w:rsidP="00E74315">
            <w:pPr>
              <w:spacing w:after="0" w:line="240" w:lineRule="auto"/>
              <w:jc w:val="center"/>
              <w:rPr>
                <w:rFonts w:ascii="Times New Roman" w:hAnsi="Times New Roman"/>
                <w:sz w:val="24"/>
                <w:szCs w:val="24"/>
              </w:rPr>
            </w:pPr>
          </w:p>
        </w:tc>
      </w:tr>
      <w:tr w:rsidR="00E74315" w:rsidRPr="00851EF2" w14:paraId="79CBABB7" w14:textId="77777777" w:rsidTr="00E87BE3">
        <w:trPr>
          <w:trHeight w:val="295"/>
        </w:trPr>
        <w:tc>
          <w:tcPr>
            <w:tcW w:w="834" w:type="pct"/>
            <w:vMerge/>
          </w:tcPr>
          <w:p w14:paraId="020E82A4" w14:textId="77777777" w:rsidR="00E74315" w:rsidRPr="00AE0232" w:rsidRDefault="00E74315" w:rsidP="00E74315">
            <w:pPr>
              <w:spacing w:after="0" w:line="240" w:lineRule="auto"/>
              <w:jc w:val="both"/>
              <w:rPr>
                <w:rFonts w:ascii="Times New Roman" w:hAnsi="Times New Roman"/>
                <w:b/>
                <w:bCs/>
              </w:rPr>
            </w:pPr>
          </w:p>
        </w:tc>
        <w:tc>
          <w:tcPr>
            <w:tcW w:w="2599" w:type="pct"/>
          </w:tcPr>
          <w:p w14:paraId="1F0627DA" w14:textId="77777777" w:rsidR="00792B35" w:rsidRPr="00792B35" w:rsidRDefault="00792B35" w:rsidP="00792B35">
            <w:pPr>
              <w:spacing w:before="120" w:after="0" w:line="240" w:lineRule="auto"/>
              <w:jc w:val="both"/>
              <w:rPr>
                <w:rFonts w:ascii="Times New Roman" w:hAnsi="Times New Roman"/>
                <w:sz w:val="24"/>
                <w:szCs w:val="24"/>
              </w:rPr>
            </w:pPr>
            <w:r w:rsidRPr="00792B35">
              <w:rPr>
                <w:rFonts w:ascii="Times New Roman" w:hAnsi="Times New Roman"/>
                <w:sz w:val="24"/>
                <w:szCs w:val="24"/>
              </w:rPr>
              <w:t xml:space="preserve">1. Проработка учебного материала </w:t>
            </w:r>
          </w:p>
          <w:p w14:paraId="01B66F86" w14:textId="51AAE3ED" w:rsidR="00E74315" w:rsidRPr="00AE0232" w:rsidRDefault="00792B35" w:rsidP="00792B35">
            <w:pPr>
              <w:spacing w:before="120" w:after="0" w:line="240" w:lineRule="auto"/>
              <w:jc w:val="both"/>
              <w:rPr>
                <w:rFonts w:ascii="Times New Roman" w:hAnsi="Times New Roman"/>
                <w:b/>
                <w:bCs/>
                <w:sz w:val="24"/>
                <w:szCs w:val="24"/>
              </w:rPr>
            </w:pPr>
            <w:r w:rsidRPr="00792B35">
              <w:rPr>
                <w:rFonts w:ascii="Times New Roman" w:hAnsi="Times New Roman"/>
                <w:sz w:val="24"/>
                <w:szCs w:val="24"/>
              </w:rPr>
              <w:t>2.</w:t>
            </w:r>
            <w:r>
              <w:rPr>
                <w:rFonts w:ascii="Times New Roman" w:hAnsi="Times New Roman"/>
                <w:sz w:val="24"/>
                <w:szCs w:val="24"/>
              </w:rPr>
              <w:t xml:space="preserve"> </w:t>
            </w:r>
            <w:r w:rsidRPr="00792B35">
              <w:rPr>
                <w:rFonts w:ascii="Times New Roman" w:hAnsi="Times New Roman"/>
                <w:sz w:val="24"/>
                <w:szCs w:val="24"/>
              </w:rPr>
              <w:t>Работа с конспектами с последующим выполнением практических заданий</w:t>
            </w:r>
          </w:p>
        </w:tc>
        <w:tc>
          <w:tcPr>
            <w:tcW w:w="926" w:type="pct"/>
            <w:vAlign w:val="center"/>
          </w:tcPr>
          <w:p w14:paraId="4EE12606" w14:textId="7FBFF77C" w:rsidR="00E74315" w:rsidRDefault="00E74315" w:rsidP="00E74315">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641" w:type="pct"/>
            <w:vMerge/>
          </w:tcPr>
          <w:p w14:paraId="2E7C8373" w14:textId="77777777" w:rsidR="00E74315" w:rsidRPr="0001540E" w:rsidRDefault="00E74315" w:rsidP="00E74315">
            <w:pPr>
              <w:spacing w:after="0" w:line="240" w:lineRule="auto"/>
              <w:jc w:val="center"/>
              <w:rPr>
                <w:rFonts w:ascii="Times New Roman" w:hAnsi="Times New Roman"/>
                <w:sz w:val="24"/>
                <w:szCs w:val="24"/>
              </w:rPr>
            </w:pPr>
          </w:p>
        </w:tc>
      </w:tr>
      <w:tr w:rsidR="00E74315" w:rsidRPr="00851EF2" w14:paraId="6CBC0F6C" w14:textId="77777777" w:rsidTr="00E87BE3">
        <w:trPr>
          <w:trHeight w:val="426"/>
        </w:trPr>
        <w:tc>
          <w:tcPr>
            <w:tcW w:w="834" w:type="pct"/>
            <w:vMerge w:val="restart"/>
          </w:tcPr>
          <w:p w14:paraId="08101DD4" w14:textId="392D316F" w:rsidR="00E74315" w:rsidRDefault="00E74315" w:rsidP="00E74315">
            <w:pPr>
              <w:spacing w:after="0" w:line="240" w:lineRule="auto"/>
              <w:jc w:val="both"/>
              <w:rPr>
                <w:rFonts w:ascii="Times New Roman" w:hAnsi="Times New Roman"/>
                <w:b/>
                <w:bCs/>
              </w:rPr>
            </w:pPr>
            <w:r w:rsidRPr="00E77690">
              <w:rPr>
                <w:rFonts w:ascii="Times New Roman" w:hAnsi="Times New Roman"/>
                <w:b/>
                <w:bCs/>
              </w:rPr>
              <w:t xml:space="preserve">Тема </w:t>
            </w:r>
            <w:r w:rsidR="00E87BE3">
              <w:rPr>
                <w:rFonts w:ascii="Times New Roman" w:hAnsi="Times New Roman"/>
                <w:b/>
                <w:bCs/>
              </w:rPr>
              <w:t>10.2</w:t>
            </w:r>
          </w:p>
          <w:p w14:paraId="24F0CC68" w14:textId="77777777" w:rsidR="00E87BE3" w:rsidRPr="00E77690" w:rsidRDefault="00E87BE3" w:rsidP="00E74315">
            <w:pPr>
              <w:spacing w:after="0" w:line="240" w:lineRule="auto"/>
              <w:jc w:val="both"/>
              <w:rPr>
                <w:rFonts w:ascii="Times New Roman" w:hAnsi="Times New Roman"/>
                <w:b/>
                <w:bCs/>
              </w:rPr>
            </w:pPr>
          </w:p>
          <w:p w14:paraId="31BE6CB8" w14:textId="38D29B5F" w:rsidR="00E74315" w:rsidRPr="00E87BE3" w:rsidRDefault="00E87BE3" w:rsidP="00E87BE3">
            <w:pPr>
              <w:spacing w:after="0" w:line="240" w:lineRule="auto"/>
              <w:jc w:val="both"/>
              <w:rPr>
                <w:rFonts w:ascii="Times New Roman" w:hAnsi="Times New Roman"/>
              </w:rPr>
            </w:pPr>
            <w:r w:rsidRPr="00E87BE3">
              <w:rPr>
                <w:rFonts w:ascii="Times New Roman" w:hAnsi="Times New Roman"/>
              </w:rPr>
              <w:t>Кроветворный костный мозг</w:t>
            </w:r>
          </w:p>
        </w:tc>
        <w:tc>
          <w:tcPr>
            <w:tcW w:w="2599" w:type="pct"/>
          </w:tcPr>
          <w:p w14:paraId="715D913A" w14:textId="31B8ACC3" w:rsidR="00E74315" w:rsidRPr="00E77690" w:rsidRDefault="00E74315" w:rsidP="00E74315">
            <w:pPr>
              <w:spacing w:before="120" w:after="0" w:line="240" w:lineRule="auto"/>
              <w:jc w:val="both"/>
              <w:rPr>
                <w:rFonts w:ascii="Times New Roman" w:hAnsi="Times New Roman"/>
              </w:rPr>
            </w:pPr>
            <w:r w:rsidRPr="00E77690">
              <w:rPr>
                <w:rFonts w:ascii="Times New Roman" w:hAnsi="Times New Roman"/>
                <w:b/>
                <w:bCs/>
                <w:sz w:val="24"/>
                <w:szCs w:val="24"/>
              </w:rPr>
              <w:t>Содержание учебного материала практического занятия</w:t>
            </w:r>
          </w:p>
        </w:tc>
        <w:tc>
          <w:tcPr>
            <w:tcW w:w="926" w:type="pct"/>
            <w:vAlign w:val="center"/>
          </w:tcPr>
          <w:p w14:paraId="2D995BBA" w14:textId="34373648" w:rsidR="00E74315" w:rsidRPr="00E77690" w:rsidRDefault="00E74315" w:rsidP="00E74315">
            <w:pPr>
              <w:spacing w:after="0" w:line="240" w:lineRule="auto"/>
              <w:jc w:val="center"/>
              <w:rPr>
                <w:rFonts w:ascii="Times New Roman" w:hAnsi="Times New Roman"/>
                <w:b/>
                <w:sz w:val="24"/>
                <w:szCs w:val="24"/>
              </w:rPr>
            </w:pPr>
            <w:r w:rsidRPr="00E77690">
              <w:rPr>
                <w:rFonts w:ascii="Times New Roman" w:hAnsi="Times New Roman"/>
                <w:b/>
                <w:sz w:val="24"/>
                <w:szCs w:val="24"/>
              </w:rPr>
              <w:t>2</w:t>
            </w:r>
          </w:p>
        </w:tc>
        <w:tc>
          <w:tcPr>
            <w:tcW w:w="641" w:type="pct"/>
            <w:vMerge w:val="restart"/>
          </w:tcPr>
          <w:p w14:paraId="27E51FB1" w14:textId="77777777" w:rsidR="00E74315" w:rsidRPr="0001540E" w:rsidRDefault="00E74315" w:rsidP="00E74315">
            <w:pPr>
              <w:spacing w:after="0" w:line="240" w:lineRule="auto"/>
              <w:jc w:val="center"/>
              <w:rPr>
                <w:rFonts w:ascii="Times New Roman" w:hAnsi="Times New Roman"/>
                <w:sz w:val="24"/>
                <w:szCs w:val="24"/>
              </w:rPr>
            </w:pPr>
            <w:r w:rsidRPr="0001540E">
              <w:rPr>
                <w:rFonts w:ascii="Times New Roman" w:hAnsi="Times New Roman"/>
                <w:sz w:val="24"/>
                <w:szCs w:val="24"/>
              </w:rPr>
              <w:t>ОК 01</w:t>
            </w:r>
          </w:p>
          <w:p w14:paraId="1BFDA384" w14:textId="77777777" w:rsidR="00E74315" w:rsidRDefault="00E74315" w:rsidP="00E74315">
            <w:pPr>
              <w:spacing w:after="0" w:line="240" w:lineRule="auto"/>
              <w:jc w:val="center"/>
              <w:rPr>
                <w:rFonts w:ascii="Times New Roman" w:hAnsi="Times New Roman"/>
                <w:sz w:val="24"/>
                <w:szCs w:val="24"/>
              </w:rPr>
            </w:pPr>
            <w:r w:rsidRPr="0001540E">
              <w:rPr>
                <w:rFonts w:ascii="Times New Roman" w:hAnsi="Times New Roman"/>
                <w:sz w:val="24"/>
                <w:szCs w:val="24"/>
              </w:rPr>
              <w:t>ОК 02</w:t>
            </w:r>
          </w:p>
          <w:p w14:paraId="6C76CD1A" w14:textId="77777777" w:rsidR="00E74315" w:rsidRDefault="00E74315" w:rsidP="00E74315">
            <w:pPr>
              <w:spacing w:after="0" w:line="240" w:lineRule="auto"/>
              <w:jc w:val="center"/>
              <w:rPr>
                <w:rFonts w:ascii="Times New Roman" w:hAnsi="Times New Roman"/>
                <w:sz w:val="24"/>
                <w:szCs w:val="24"/>
              </w:rPr>
            </w:pPr>
            <w:r>
              <w:rPr>
                <w:rFonts w:ascii="Times New Roman" w:hAnsi="Times New Roman"/>
                <w:sz w:val="24"/>
                <w:szCs w:val="24"/>
              </w:rPr>
              <w:t>ОК.09</w:t>
            </w:r>
          </w:p>
          <w:p w14:paraId="24A74998" w14:textId="77777777" w:rsidR="00E74315" w:rsidRPr="0001540E" w:rsidRDefault="00E74315" w:rsidP="00E74315">
            <w:pPr>
              <w:spacing w:after="0" w:line="240" w:lineRule="auto"/>
              <w:jc w:val="center"/>
              <w:rPr>
                <w:rFonts w:ascii="Times New Roman" w:hAnsi="Times New Roman"/>
                <w:sz w:val="24"/>
                <w:szCs w:val="24"/>
              </w:rPr>
            </w:pPr>
            <w:r>
              <w:rPr>
                <w:rFonts w:ascii="Times New Roman" w:hAnsi="Times New Roman"/>
                <w:sz w:val="24"/>
                <w:szCs w:val="24"/>
              </w:rPr>
              <w:t>ПК.1.4.</w:t>
            </w:r>
          </w:p>
          <w:p w14:paraId="40BF1C78" w14:textId="77777777" w:rsidR="00E74315" w:rsidRDefault="00E74315" w:rsidP="00E74315">
            <w:pPr>
              <w:spacing w:after="0" w:line="240" w:lineRule="auto"/>
              <w:jc w:val="center"/>
              <w:rPr>
                <w:rFonts w:ascii="Times New Roman" w:hAnsi="Times New Roman"/>
                <w:sz w:val="24"/>
                <w:szCs w:val="24"/>
              </w:rPr>
            </w:pPr>
            <w:r>
              <w:rPr>
                <w:rFonts w:ascii="Times New Roman" w:hAnsi="Times New Roman"/>
                <w:sz w:val="24"/>
                <w:szCs w:val="24"/>
              </w:rPr>
              <w:t>ЛР 13</w:t>
            </w:r>
          </w:p>
          <w:p w14:paraId="6F60B992" w14:textId="7EB3EFAC" w:rsidR="00E74315" w:rsidRPr="0001540E" w:rsidRDefault="00E74315" w:rsidP="00E74315">
            <w:pPr>
              <w:spacing w:after="0" w:line="240" w:lineRule="auto"/>
              <w:jc w:val="center"/>
              <w:rPr>
                <w:rFonts w:ascii="Times New Roman" w:hAnsi="Times New Roman"/>
                <w:sz w:val="24"/>
                <w:szCs w:val="24"/>
              </w:rPr>
            </w:pPr>
            <w:r>
              <w:rPr>
                <w:rFonts w:ascii="Times New Roman" w:hAnsi="Times New Roman"/>
                <w:sz w:val="24"/>
                <w:szCs w:val="24"/>
              </w:rPr>
              <w:t>ЛР 18</w:t>
            </w:r>
          </w:p>
        </w:tc>
      </w:tr>
      <w:tr w:rsidR="00E74315" w:rsidRPr="00851EF2" w14:paraId="619C7F53" w14:textId="77777777" w:rsidTr="00E87BE3">
        <w:trPr>
          <w:trHeight w:val="480"/>
        </w:trPr>
        <w:tc>
          <w:tcPr>
            <w:tcW w:w="834" w:type="pct"/>
            <w:vMerge/>
          </w:tcPr>
          <w:p w14:paraId="00212C26" w14:textId="77777777" w:rsidR="00E74315" w:rsidRPr="00E77690" w:rsidRDefault="00E74315" w:rsidP="00E74315">
            <w:pPr>
              <w:spacing w:after="0" w:line="240" w:lineRule="auto"/>
              <w:jc w:val="both"/>
              <w:rPr>
                <w:rFonts w:ascii="Times New Roman" w:hAnsi="Times New Roman"/>
                <w:b/>
                <w:bCs/>
              </w:rPr>
            </w:pPr>
          </w:p>
        </w:tc>
        <w:tc>
          <w:tcPr>
            <w:tcW w:w="2599" w:type="pct"/>
          </w:tcPr>
          <w:p w14:paraId="5385E7DA" w14:textId="77777777" w:rsidR="00E74315" w:rsidRDefault="00792B35" w:rsidP="00792B35">
            <w:pPr>
              <w:spacing w:after="0"/>
              <w:jc w:val="both"/>
              <w:rPr>
                <w:rFonts w:ascii="Times New Roman" w:hAnsi="Times New Roman"/>
              </w:rPr>
            </w:pPr>
            <w:r>
              <w:t>1.</w:t>
            </w:r>
            <w:r>
              <w:rPr>
                <w:rFonts w:ascii="Times New Roman" w:hAnsi="Times New Roman"/>
              </w:rPr>
              <w:t>Строение кроветворного костного мозга,</w:t>
            </w:r>
          </w:p>
          <w:p w14:paraId="4306AE67" w14:textId="77777777" w:rsidR="00792B35" w:rsidRDefault="00792B35" w:rsidP="00792B35">
            <w:pPr>
              <w:spacing w:after="0"/>
              <w:jc w:val="both"/>
              <w:rPr>
                <w:rFonts w:ascii="Times New Roman" w:hAnsi="Times New Roman"/>
              </w:rPr>
            </w:pPr>
            <w:r>
              <w:rPr>
                <w:rFonts w:ascii="Times New Roman" w:hAnsi="Times New Roman"/>
              </w:rPr>
              <w:t xml:space="preserve">2 Процесс кроветворения </w:t>
            </w:r>
          </w:p>
          <w:p w14:paraId="13A74EDA" w14:textId="2A9C8519" w:rsidR="00792B35" w:rsidRPr="00792B35" w:rsidRDefault="00792B35" w:rsidP="00792B35">
            <w:pPr>
              <w:spacing w:after="0"/>
              <w:jc w:val="both"/>
              <w:rPr>
                <w:rFonts w:ascii="Times New Roman" w:hAnsi="Times New Roman"/>
              </w:rPr>
            </w:pPr>
            <w:r>
              <w:rPr>
                <w:rFonts w:ascii="Times New Roman" w:hAnsi="Times New Roman"/>
              </w:rPr>
              <w:t>3.Костный мозг как орган кроветворения и иммунной системы.</w:t>
            </w:r>
          </w:p>
        </w:tc>
        <w:tc>
          <w:tcPr>
            <w:tcW w:w="926" w:type="pct"/>
            <w:vAlign w:val="center"/>
          </w:tcPr>
          <w:p w14:paraId="1488B8A6" w14:textId="12E7E2DE" w:rsidR="00E74315" w:rsidRPr="00E77690" w:rsidRDefault="00E74315" w:rsidP="00E74315">
            <w:pPr>
              <w:spacing w:after="0" w:line="240" w:lineRule="auto"/>
              <w:jc w:val="center"/>
              <w:rPr>
                <w:rFonts w:ascii="Times New Roman" w:hAnsi="Times New Roman"/>
                <w:bCs/>
                <w:sz w:val="24"/>
                <w:szCs w:val="24"/>
              </w:rPr>
            </w:pPr>
            <w:r w:rsidRPr="00E77690">
              <w:rPr>
                <w:rFonts w:ascii="Times New Roman" w:hAnsi="Times New Roman"/>
                <w:bCs/>
                <w:sz w:val="24"/>
                <w:szCs w:val="24"/>
              </w:rPr>
              <w:t>2</w:t>
            </w:r>
          </w:p>
        </w:tc>
        <w:tc>
          <w:tcPr>
            <w:tcW w:w="641" w:type="pct"/>
            <w:vMerge/>
          </w:tcPr>
          <w:p w14:paraId="5C2063AB" w14:textId="77777777" w:rsidR="00E74315" w:rsidRPr="0001540E" w:rsidRDefault="00E74315" w:rsidP="00E74315">
            <w:pPr>
              <w:spacing w:after="0" w:line="240" w:lineRule="auto"/>
              <w:jc w:val="center"/>
              <w:rPr>
                <w:rFonts w:ascii="Times New Roman" w:hAnsi="Times New Roman"/>
                <w:sz w:val="24"/>
                <w:szCs w:val="24"/>
              </w:rPr>
            </w:pPr>
          </w:p>
        </w:tc>
      </w:tr>
      <w:tr w:rsidR="00E74315" w:rsidRPr="00851EF2" w14:paraId="597C20F7" w14:textId="77777777" w:rsidTr="00E87BE3">
        <w:trPr>
          <w:trHeight w:val="450"/>
        </w:trPr>
        <w:tc>
          <w:tcPr>
            <w:tcW w:w="834" w:type="pct"/>
            <w:vMerge/>
          </w:tcPr>
          <w:p w14:paraId="60BB3031" w14:textId="77777777" w:rsidR="00E74315" w:rsidRPr="00E77690" w:rsidRDefault="00E74315" w:rsidP="00E74315">
            <w:pPr>
              <w:spacing w:after="0" w:line="240" w:lineRule="auto"/>
              <w:jc w:val="both"/>
              <w:rPr>
                <w:rFonts w:ascii="Times New Roman" w:hAnsi="Times New Roman"/>
                <w:b/>
                <w:bCs/>
              </w:rPr>
            </w:pPr>
          </w:p>
        </w:tc>
        <w:tc>
          <w:tcPr>
            <w:tcW w:w="2599" w:type="pct"/>
          </w:tcPr>
          <w:p w14:paraId="0834A098" w14:textId="5606FE5D" w:rsidR="00E74315" w:rsidRPr="00E77690" w:rsidRDefault="00E74315" w:rsidP="00E74315">
            <w:pPr>
              <w:spacing w:before="120" w:after="0" w:line="240" w:lineRule="auto"/>
              <w:jc w:val="both"/>
              <w:rPr>
                <w:rFonts w:ascii="Times New Roman" w:hAnsi="Times New Roman"/>
              </w:rPr>
            </w:pPr>
            <w:r w:rsidRPr="00E77690">
              <w:rPr>
                <w:rFonts w:ascii="Times New Roman" w:hAnsi="Times New Roman"/>
                <w:b/>
                <w:bCs/>
                <w:sz w:val="24"/>
                <w:szCs w:val="24"/>
              </w:rPr>
              <w:t>Практическое занятие</w:t>
            </w:r>
          </w:p>
        </w:tc>
        <w:tc>
          <w:tcPr>
            <w:tcW w:w="926" w:type="pct"/>
            <w:vAlign w:val="center"/>
          </w:tcPr>
          <w:p w14:paraId="6601A40F" w14:textId="310E8CF0" w:rsidR="00E74315" w:rsidRPr="00E77690" w:rsidRDefault="00922B44" w:rsidP="00E74315">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641" w:type="pct"/>
            <w:vMerge/>
          </w:tcPr>
          <w:p w14:paraId="67FFC02B" w14:textId="77777777" w:rsidR="00E74315" w:rsidRPr="0001540E" w:rsidRDefault="00E74315" w:rsidP="00E74315">
            <w:pPr>
              <w:spacing w:after="0" w:line="240" w:lineRule="auto"/>
              <w:jc w:val="center"/>
              <w:rPr>
                <w:rFonts w:ascii="Times New Roman" w:hAnsi="Times New Roman"/>
                <w:sz w:val="24"/>
                <w:szCs w:val="24"/>
              </w:rPr>
            </w:pPr>
          </w:p>
        </w:tc>
      </w:tr>
      <w:tr w:rsidR="00E74315" w:rsidRPr="00851EF2" w14:paraId="258A6064" w14:textId="77777777" w:rsidTr="00E87BE3">
        <w:trPr>
          <w:trHeight w:val="270"/>
        </w:trPr>
        <w:tc>
          <w:tcPr>
            <w:tcW w:w="834" w:type="pct"/>
            <w:vMerge/>
          </w:tcPr>
          <w:p w14:paraId="5CF407DD" w14:textId="77777777" w:rsidR="00E74315" w:rsidRPr="00E77690" w:rsidRDefault="00E74315" w:rsidP="00E74315">
            <w:pPr>
              <w:spacing w:after="0" w:line="240" w:lineRule="auto"/>
              <w:jc w:val="both"/>
              <w:rPr>
                <w:rFonts w:ascii="Times New Roman" w:hAnsi="Times New Roman"/>
                <w:b/>
                <w:bCs/>
              </w:rPr>
            </w:pPr>
          </w:p>
        </w:tc>
        <w:tc>
          <w:tcPr>
            <w:tcW w:w="2599" w:type="pct"/>
          </w:tcPr>
          <w:p w14:paraId="00F65DE5" w14:textId="1AA55718" w:rsidR="00657179" w:rsidRPr="00657179" w:rsidRDefault="00657179" w:rsidP="00657179">
            <w:pPr>
              <w:spacing w:before="120" w:after="0" w:line="240" w:lineRule="auto"/>
              <w:jc w:val="both"/>
              <w:rPr>
                <w:rFonts w:ascii="Times New Roman" w:hAnsi="Times New Roman"/>
                <w:sz w:val="24"/>
                <w:szCs w:val="24"/>
              </w:rPr>
            </w:pPr>
            <w:r w:rsidRPr="006E0A39">
              <w:rPr>
                <w:rFonts w:ascii="Times New Roman" w:hAnsi="Times New Roman"/>
                <w:sz w:val="24"/>
                <w:szCs w:val="24"/>
              </w:rPr>
              <w:t>1</w:t>
            </w:r>
            <w:r w:rsidRPr="00657179">
              <w:rPr>
                <w:rFonts w:ascii="Times New Roman" w:hAnsi="Times New Roman"/>
                <w:sz w:val="24"/>
                <w:szCs w:val="24"/>
              </w:rPr>
              <w:t xml:space="preserve">.Изучение в атласах </w:t>
            </w:r>
            <w:r w:rsidRPr="006E0A39">
              <w:rPr>
                <w:rFonts w:ascii="Times New Roman" w:hAnsi="Times New Roman"/>
                <w:sz w:val="24"/>
                <w:szCs w:val="24"/>
              </w:rPr>
              <w:t>и т</w:t>
            </w:r>
            <w:r w:rsidRPr="00657179">
              <w:rPr>
                <w:rFonts w:ascii="Times New Roman" w:hAnsi="Times New Roman"/>
                <w:sz w:val="24"/>
                <w:szCs w:val="24"/>
              </w:rPr>
              <w:t>аблицах строения изучаем</w:t>
            </w:r>
            <w:r w:rsidRPr="006E0A39">
              <w:rPr>
                <w:rFonts w:ascii="Times New Roman" w:hAnsi="Times New Roman"/>
                <w:sz w:val="24"/>
                <w:szCs w:val="24"/>
              </w:rPr>
              <w:t>ого</w:t>
            </w:r>
            <w:r w:rsidRPr="00657179">
              <w:rPr>
                <w:rFonts w:ascii="Times New Roman" w:hAnsi="Times New Roman"/>
                <w:sz w:val="24"/>
                <w:szCs w:val="24"/>
              </w:rPr>
              <w:t xml:space="preserve"> орган</w:t>
            </w:r>
            <w:r w:rsidRPr="006E0A39">
              <w:rPr>
                <w:rFonts w:ascii="Times New Roman" w:hAnsi="Times New Roman"/>
                <w:sz w:val="24"/>
                <w:szCs w:val="24"/>
              </w:rPr>
              <w:t xml:space="preserve">а кроветворной </w:t>
            </w:r>
            <w:r w:rsidRPr="00657179">
              <w:rPr>
                <w:rFonts w:ascii="Times New Roman" w:hAnsi="Times New Roman"/>
                <w:sz w:val="24"/>
                <w:szCs w:val="24"/>
              </w:rPr>
              <w:t xml:space="preserve">системы. </w:t>
            </w:r>
          </w:p>
          <w:p w14:paraId="067CC401" w14:textId="1CB44948" w:rsidR="00657179" w:rsidRPr="00657179" w:rsidRDefault="006E0A39" w:rsidP="00657179">
            <w:pPr>
              <w:spacing w:before="120" w:after="0" w:line="240" w:lineRule="auto"/>
              <w:jc w:val="both"/>
              <w:rPr>
                <w:rFonts w:ascii="Times New Roman" w:hAnsi="Times New Roman"/>
                <w:sz w:val="24"/>
                <w:szCs w:val="24"/>
              </w:rPr>
            </w:pPr>
            <w:r w:rsidRPr="006E0A39">
              <w:rPr>
                <w:rFonts w:ascii="Times New Roman" w:hAnsi="Times New Roman"/>
                <w:sz w:val="24"/>
                <w:szCs w:val="24"/>
              </w:rPr>
              <w:t>2</w:t>
            </w:r>
            <w:r w:rsidR="00657179" w:rsidRPr="00657179">
              <w:rPr>
                <w:rFonts w:ascii="Times New Roman" w:hAnsi="Times New Roman"/>
                <w:sz w:val="24"/>
                <w:szCs w:val="24"/>
              </w:rPr>
              <w:t xml:space="preserve">.Демонстрация на таблицах, слайдах, плакатах изучаемых структур с применением латинской терминологии. </w:t>
            </w:r>
          </w:p>
          <w:p w14:paraId="7B781B79" w14:textId="77777777" w:rsidR="00657179" w:rsidRPr="00657179" w:rsidRDefault="00657179" w:rsidP="00657179">
            <w:pPr>
              <w:spacing w:before="120" w:after="0" w:line="240" w:lineRule="auto"/>
              <w:jc w:val="both"/>
              <w:rPr>
                <w:rFonts w:ascii="Times New Roman" w:hAnsi="Times New Roman"/>
                <w:sz w:val="24"/>
                <w:szCs w:val="24"/>
              </w:rPr>
            </w:pPr>
            <w:r w:rsidRPr="00657179">
              <w:rPr>
                <w:rFonts w:ascii="Times New Roman" w:hAnsi="Times New Roman"/>
                <w:sz w:val="24"/>
                <w:szCs w:val="24"/>
              </w:rPr>
              <w:t>6.Заполнение рабочей тетради, выполнение заданий в тестовой форме, выписка терминов,</w:t>
            </w:r>
          </w:p>
          <w:p w14:paraId="18DEA299" w14:textId="49C2F6BD" w:rsidR="00E74315" w:rsidRPr="00E77690" w:rsidRDefault="00657179" w:rsidP="00657179">
            <w:pPr>
              <w:spacing w:before="120" w:after="0" w:line="240" w:lineRule="auto"/>
              <w:jc w:val="both"/>
              <w:rPr>
                <w:rFonts w:ascii="Times New Roman" w:hAnsi="Times New Roman"/>
                <w:b/>
                <w:bCs/>
                <w:sz w:val="24"/>
                <w:szCs w:val="24"/>
              </w:rPr>
            </w:pPr>
            <w:r w:rsidRPr="006E0A39">
              <w:rPr>
                <w:rFonts w:ascii="Times New Roman" w:hAnsi="Times New Roman"/>
                <w:sz w:val="24"/>
                <w:szCs w:val="24"/>
              </w:rPr>
              <w:t>7.Решение кроссвордов</w:t>
            </w:r>
          </w:p>
        </w:tc>
        <w:tc>
          <w:tcPr>
            <w:tcW w:w="926" w:type="pct"/>
            <w:vAlign w:val="center"/>
          </w:tcPr>
          <w:p w14:paraId="30107DFB" w14:textId="1641A503" w:rsidR="00E74315" w:rsidRPr="00E77690" w:rsidRDefault="00922B44" w:rsidP="00E74315">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641" w:type="pct"/>
            <w:vMerge/>
          </w:tcPr>
          <w:p w14:paraId="03BDDB15" w14:textId="77777777" w:rsidR="00E74315" w:rsidRPr="0001540E" w:rsidRDefault="00E74315" w:rsidP="00E74315">
            <w:pPr>
              <w:spacing w:after="0" w:line="240" w:lineRule="auto"/>
              <w:jc w:val="center"/>
              <w:rPr>
                <w:rFonts w:ascii="Times New Roman" w:hAnsi="Times New Roman"/>
                <w:sz w:val="24"/>
                <w:szCs w:val="24"/>
              </w:rPr>
            </w:pPr>
          </w:p>
        </w:tc>
      </w:tr>
      <w:tr w:rsidR="00433E54" w:rsidRPr="00851EF2" w14:paraId="75E048AE" w14:textId="77777777" w:rsidTr="00433E54">
        <w:trPr>
          <w:trHeight w:val="439"/>
        </w:trPr>
        <w:tc>
          <w:tcPr>
            <w:tcW w:w="834" w:type="pct"/>
            <w:vMerge w:val="restart"/>
          </w:tcPr>
          <w:p w14:paraId="044F78CA" w14:textId="246FAF10" w:rsidR="00433E54" w:rsidRDefault="00433E54" w:rsidP="00E87BE3">
            <w:pPr>
              <w:spacing w:after="0" w:line="240" w:lineRule="auto"/>
              <w:jc w:val="both"/>
              <w:rPr>
                <w:rFonts w:ascii="Times New Roman" w:hAnsi="Times New Roman"/>
                <w:b/>
                <w:bCs/>
              </w:rPr>
            </w:pPr>
            <w:r w:rsidRPr="00E77690">
              <w:rPr>
                <w:rFonts w:ascii="Times New Roman" w:hAnsi="Times New Roman"/>
                <w:b/>
                <w:bCs/>
              </w:rPr>
              <w:t xml:space="preserve">Тема </w:t>
            </w:r>
            <w:r>
              <w:rPr>
                <w:rFonts w:ascii="Times New Roman" w:hAnsi="Times New Roman"/>
                <w:b/>
                <w:bCs/>
              </w:rPr>
              <w:t>10.3</w:t>
            </w:r>
          </w:p>
          <w:p w14:paraId="527D32E5" w14:textId="7D535234" w:rsidR="00433E54" w:rsidRPr="00E87BE3" w:rsidRDefault="00433E54" w:rsidP="00E87BE3">
            <w:pPr>
              <w:spacing w:after="0" w:line="240" w:lineRule="auto"/>
              <w:jc w:val="both"/>
              <w:rPr>
                <w:rFonts w:ascii="Times New Roman" w:hAnsi="Times New Roman"/>
              </w:rPr>
            </w:pPr>
            <w:r w:rsidRPr="00E87BE3">
              <w:rPr>
                <w:rFonts w:ascii="Times New Roman" w:hAnsi="Times New Roman"/>
              </w:rPr>
              <w:t xml:space="preserve">Лимфатическая </w:t>
            </w:r>
            <w:r w:rsidRPr="00E87BE3">
              <w:rPr>
                <w:rFonts w:ascii="Times New Roman" w:hAnsi="Times New Roman"/>
              </w:rPr>
              <w:lastRenderedPageBreak/>
              <w:t xml:space="preserve">система </w:t>
            </w:r>
          </w:p>
          <w:p w14:paraId="77D9901C" w14:textId="77777777" w:rsidR="00433E54" w:rsidRPr="00E77690" w:rsidRDefault="00433E54" w:rsidP="00E87BE3">
            <w:pPr>
              <w:spacing w:after="0" w:line="240" w:lineRule="auto"/>
              <w:jc w:val="both"/>
              <w:rPr>
                <w:rFonts w:ascii="Times New Roman" w:hAnsi="Times New Roman"/>
                <w:b/>
                <w:bCs/>
              </w:rPr>
            </w:pPr>
          </w:p>
          <w:p w14:paraId="436CEE35" w14:textId="4BFFBD24" w:rsidR="00433E54" w:rsidRPr="00E77690" w:rsidRDefault="00433E54" w:rsidP="00E74315">
            <w:pPr>
              <w:spacing w:after="0" w:line="240" w:lineRule="auto"/>
              <w:rPr>
                <w:rFonts w:ascii="Times New Roman" w:hAnsi="Times New Roman"/>
                <w:b/>
                <w:bCs/>
                <w:sz w:val="24"/>
                <w:szCs w:val="24"/>
              </w:rPr>
            </w:pPr>
          </w:p>
        </w:tc>
        <w:tc>
          <w:tcPr>
            <w:tcW w:w="2599" w:type="pct"/>
          </w:tcPr>
          <w:p w14:paraId="4C938CFD" w14:textId="77777777" w:rsidR="00433E54" w:rsidRPr="00E77690" w:rsidRDefault="00433E54" w:rsidP="00E74315">
            <w:pPr>
              <w:spacing w:after="0" w:line="240" w:lineRule="auto"/>
              <w:rPr>
                <w:rFonts w:ascii="Times New Roman" w:hAnsi="Times New Roman"/>
                <w:b/>
                <w:bCs/>
                <w:sz w:val="24"/>
                <w:szCs w:val="24"/>
              </w:rPr>
            </w:pPr>
            <w:r w:rsidRPr="00E77690">
              <w:rPr>
                <w:rFonts w:ascii="Times New Roman" w:hAnsi="Times New Roman"/>
                <w:b/>
                <w:bCs/>
                <w:sz w:val="24"/>
                <w:szCs w:val="24"/>
              </w:rPr>
              <w:lastRenderedPageBreak/>
              <w:t>Содержание учебного материала практического занятия</w:t>
            </w:r>
          </w:p>
          <w:p w14:paraId="091C9975" w14:textId="0900FCBB" w:rsidR="00433E54" w:rsidRPr="00E77690" w:rsidRDefault="00433E54" w:rsidP="00E74315">
            <w:pPr>
              <w:spacing w:after="0" w:line="240" w:lineRule="auto"/>
              <w:rPr>
                <w:rFonts w:ascii="Times New Roman" w:hAnsi="Times New Roman"/>
                <w:b/>
                <w:bCs/>
                <w:sz w:val="24"/>
                <w:szCs w:val="24"/>
              </w:rPr>
            </w:pPr>
          </w:p>
        </w:tc>
        <w:tc>
          <w:tcPr>
            <w:tcW w:w="926" w:type="pct"/>
          </w:tcPr>
          <w:p w14:paraId="346F0615" w14:textId="6F64250D" w:rsidR="00433E54" w:rsidRPr="00E77690" w:rsidRDefault="00922B44" w:rsidP="00922B44">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641" w:type="pct"/>
            <w:vMerge w:val="restart"/>
          </w:tcPr>
          <w:p w14:paraId="44FB4058" w14:textId="359BC8B1" w:rsidR="00433E54" w:rsidRPr="0001540E" w:rsidRDefault="00433E54" w:rsidP="00E74315">
            <w:pPr>
              <w:spacing w:after="0" w:line="240" w:lineRule="auto"/>
              <w:jc w:val="center"/>
              <w:rPr>
                <w:rFonts w:ascii="Times New Roman" w:hAnsi="Times New Roman"/>
                <w:sz w:val="24"/>
                <w:szCs w:val="24"/>
              </w:rPr>
            </w:pPr>
          </w:p>
        </w:tc>
      </w:tr>
      <w:tr w:rsidR="00433E54" w:rsidRPr="00851EF2" w14:paraId="2AAE7ADA" w14:textId="77777777" w:rsidTr="00433E54">
        <w:trPr>
          <w:trHeight w:val="4898"/>
        </w:trPr>
        <w:tc>
          <w:tcPr>
            <w:tcW w:w="834" w:type="pct"/>
            <w:vMerge/>
          </w:tcPr>
          <w:p w14:paraId="28B93273" w14:textId="77777777" w:rsidR="00433E54" w:rsidRPr="00E77690" w:rsidRDefault="00433E54" w:rsidP="00E87BE3">
            <w:pPr>
              <w:spacing w:after="0" w:line="240" w:lineRule="auto"/>
              <w:jc w:val="both"/>
              <w:rPr>
                <w:rFonts w:ascii="Times New Roman" w:hAnsi="Times New Roman"/>
                <w:b/>
                <w:bCs/>
              </w:rPr>
            </w:pPr>
          </w:p>
        </w:tc>
        <w:tc>
          <w:tcPr>
            <w:tcW w:w="2599" w:type="pct"/>
          </w:tcPr>
          <w:p w14:paraId="71504723" w14:textId="77777777" w:rsidR="00433E54" w:rsidRPr="00433E54" w:rsidRDefault="00433E54" w:rsidP="00433E54">
            <w:pPr>
              <w:widowControl w:val="0"/>
              <w:tabs>
                <w:tab w:val="left" w:pos="3140"/>
              </w:tabs>
              <w:autoSpaceDE w:val="0"/>
              <w:autoSpaceDN w:val="0"/>
              <w:adjustRightInd w:val="0"/>
              <w:spacing w:after="0" w:line="240" w:lineRule="auto"/>
              <w:ind w:right="130"/>
              <w:jc w:val="both"/>
              <w:rPr>
                <w:rFonts w:ascii="Times New Roman" w:hAnsi="Times New Roman"/>
                <w:sz w:val="24"/>
                <w:szCs w:val="24"/>
              </w:rPr>
            </w:pPr>
            <w:r>
              <w:rPr>
                <w:rFonts w:ascii="Times New Roman" w:hAnsi="Times New Roman"/>
                <w:sz w:val="24"/>
                <w:szCs w:val="24"/>
              </w:rPr>
              <w:t>1.</w:t>
            </w:r>
            <w:r w:rsidRPr="00433E54">
              <w:rPr>
                <w:rFonts w:ascii="Times New Roman" w:hAnsi="Times New Roman"/>
                <w:sz w:val="24"/>
                <w:szCs w:val="24"/>
              </w:rPr>
              <w:t>Общий план строения лимфатической системы</w:t>
            </w:r>
          </w:p>
          <w:p w14:paraId="2FC5EC19" w14:textId="77777777" w:rsidR="00433E54" w:rsidRPr="00433E54" w:rsidRDefault="00433E54" w:rsidP="00433E54">
            <w:pPr>
              <w:widowControl w:val="0"/>
              <w:tabs>
                <w:tab w:val="left" w:pos="3140"/>
              </w:tabs>
              <w:autoSpaceDE w:val="0"/>
              <w:autoSpaceDN w:val="0"/>
              <w:adjustRightInd w:val="0"/>
              <w:spacing w:after="0" w:line="240" w:lineRule="auto"/>
              <w:ind w:right="130"/>
              <w:jc w:val="both"/>
              <w:rPr>
                <w:rFonts w:ascii="Times New Roman" w:hAnsi="Times New Roman"/>
                <w:sz w:val="24"/>
                <w:szCs w:val="24"/>
              </w:rPr>
            </w:pPr>
            <w:r>
              <w:rPr>
                <w:rFonts w:ascii="Times New Roman" w:hAnsi="Times New Roman"/>
                <w:sz w:val="24"/>
                <w:szCs w:val="24"/>
              </w:rPr>
              <w:t>2.</w:t>
            </w:r>
            <w:r w:rsidRPr="00433E54">
              <w:rPr>
                <w:rFonts w:ascii="Times New Roman" w:hAnsi="Times New Roman"/>
                <w:sz w:val="24"/>
                <w:szCs w:val="24"/>
              </w:rPr>
              <w:t>Роль лимфатической системы в организме.</w:t>
            </w:r>
          </w:p>
          <w:p w14:paraId="56FF4197" w14:textId="77777777" w:rsidR="00433E54" w:rsidRPr="00433E54" w:rsidRDefault="00433E54" w:rsidP="00433E54">
            <w:pPr>
              <w:widowControl w:val="0"/>
              <w:tabs>
                <w:tab w:val="left" w:pos="3140"/>
              </w:tabs>
              <w:autoSpaceDE w:val="0"/>
              <w:autoSpaceDN w:val="0"/>
              <w:adjustRightInd w:val="0"/>
              <w:spacing w:after="0" w:line="240" w:lineRule="auto"/>
              <w:ind w:right="130"/>
              <w:jc w:val="both"/>
              <w:rPr>
                <w:rFonts w:ascii="Times New Roman" w:hAnsi="Times New Roman"/>
                <w:sz w:val="24"/>
                <w:szCs w:val="24"/>
              </w:rPr>
            </w:pPr>
            <w:r>
              <w:rPr>
                <w:rFonts w:ascii="Times New Roman" w:hAnsi="Times New Roman"/>
                <w:sz w:val="24"/>
                <w:szCs w:val="24"/>
              </w:rPr>
              <w:t>3.</w:t>
            </w:r>
            <w:r w:rsidRPr="00433E54">
              <w:rPr>
                <w:rFonts w:ascii="Times New Roman" w:hAnsi="Times New Roman"/>
                <w:sz w:val="24"/>
                <w:szCs w:val="24"/>
              </w:rPr>
              <w:t>Особенности строения лимфатических капилляров, прекапилляров.</w:t>
            </w:r>
          </w:p>
          <w:p w14:paraId="198414C6" w14:textId="77777777" w:rsidR="00433E54" w:rsidRPr="00433E54" w:rsidRDefault="00433E54" w:rsidP="00433E54">
            <w:pPr>
              <w:widowControl w:val="0"/>
              <w:tabs>
                <w:tab w:val="left" w:pos="3140"/>
              </w:tabs>
              <w:autoSpaceDE w:val="0"/>
              <w:autoSpaceDN w:val="0"/>
              <w:adjustRightInd w:val="0"/>
              <w:spacing w:after="0" w:line="240" w:lineRule="auto"/>
              <w:ind w:right="130"/>
              <w:jc w:val="both"/>
              <w:rPr>
                <w:rFonts w:ascii="Times New Roman" w:hAnsi="Times New Roman"/>
                <w:sz w:val="24"/>
                <w:szCs w:val="24"/>
              </w:rPr>
            </w:pPr>
            <w:r>
              <w:rPr>
                <w:rFonts w:ascii="Times New Roman" w:hAnsi="Times New Roman"/>
                <w:sz w:val="24"/>
                <w:szCs w:val="24"/>
              </w:rPr>
              <w:t>3.</w:t>
            </w:r>
            <w:r w:rsidRPr="00433E54">
              <w:rPr>
                <w:rFonts w:ascii="Times New Roman" w:hAnsi="Times New Roman"/>
                <w:sz w:val="24"/>
                <w:szCs w:val="24"/>
              </w:rPr>
              <w:t>Строение лимфоузла, его функции, основные группы лимфоузлов.</w:t>
            </w:r>
          </w:p>
          <w:p w14:paraId="7B1DBE60" w14:textId="77777777" w:rsidR="00433E54" w:rsidRPr="00433E54" w:rsidRDefault="00433E54" w:rsidP="00433E54">
            <w:pPr>
              <w:widowControl w:val="0"/>
              <w:tabs>
                <w:tab w:val="left" w:pos="3140"/>
              </w:tabs>
              <w:autoSpaceDE w:val="0"/>
              <w:autoSpaceDN w:val="0"/>
              <w:adjustRightInd w:val="0"/>
              <w:spacing w:after="0" w:line="240" w:lineRule="auto"/>
              <w:ind w:right="130"/>
              <w:jc w:val="both"/>
              <w:rPr>
                <w:rFonts w:ascii="Times New Roman" w:hAnsi="Times New Roman"/>
                <w:sz w:val="24"/>
                <w:szCs w:val="24"/>
              </w:rPr>
            </w:pPr>
            <w:r>
              <w:rPr>
                <w:rFonts w:ascii="Times New Roman" w:hAnsi="Times New Roman"/>
                <w:sz w:val="24"/>
                <w:szCs w:val="24"/>
              </w:rPr>
              <w:t>4.</w:t>
            </w:r>
            <w:r w:rsidRPr="00433E54">
              <w:rPr>
                <w:rFonts w:ascii="Times New Roman" w:hAnsi="Times New Roman"/>
                <w:sz w:val="24"/>
                <w:szCs w:val="24"/>
              </w:rPr>
              <w:t>Основные лимфатические сосуды: грудной проток, правый лимфатический проток. Области сбора лимфы.</w:t>
            </w:r>
          </w:p>
          <w:p w14:paraId="3F1D6FE5" w14:textId="77777777" w:rsidR="00433E54" w:rsidRPr="00433E54" w:rsidRDefault="00433E54" w:rsidP="00433E54">
            <w:pPr>
              <w:widowControl w:val="0"/>
              <w:tabs>
                <w:tab w:val="left" w:pos="3140"/>
              </w:tabs>
              <w:autoSpaceDE w:val="0"/>
              <w:autoSpaceDN w:val="0"/>
              <w:adjustRightInd w:val="0"/>
              <w:spacing w:after="0" w:line="240" w:lineRule="auto"/>
              <w:ind w:right="130"/>
              <w:jc w:val="both"/>
              <w:rPr>
                <w:rFonts w:ascii="Times New Roman" w:hAnsi="Times New Roman"/>
                <w:sz w:val="24"/>
                <w:szCs w:val="24"/>
              </w:rPr>
            </w:pPr>
            <w:r>
              <w:rPr>
                <w:rFonts w:ascii="Times New Roman" w:hAnsi="Times New Roman"/>
                <w:sz w:val="24"/>
                <w:szCs w:val="24"/>
              </w:rPr>
              <w:t>5.</w:t>
            </w:r>
            <w:r w:rsidRPr="00433E54">
              <w:rPr>
                <w:rFonts w:ascii="Times New Roman" w:hAnsi="Times New Roman"/>
                <w:sz w:val="24"/>
                <w:szCs w:val="24"/>
              </w:rPr>
              <w:t>Образование лимфы. Состав лимфы.</w:t>
            </w:r>
          </w:p>
          <w:p w14:paraId="675A8A51" w14:textId="77777777" w:rsidR="00433E54" w:rsidRPr="00433E54" w:rsidRDefault="00433E54" w:rsidP="00433E54">
            <w:pPr>
              <w:widowControl w:val="0"/>
              <w:tabs>
                <w:tab w:val="left" w:pos="3140"/>
              </w:tabs>
              <w:autoSpaceDE w:val="0"/>
              <w:autoSpaceDN w:val="0"/>
              <w:adjustRightInd w:val="0"/>
              <w:spacing w:after="0" w:line="240" w:lineRule="auto"/>
              <w:ind w:right="130"/>
              <w:jc w:val="both"/>
              <w:rPr>
                <w:rFonts w:ascii="Times New Roman" w:hAnsi="Times New Roman"/>
                <w:sz w:val="24"/>
                <w:szCs w:val="24"/>
              </w:rPr>
            </w:pPr>
            <w:r>
              <w:rPr>
                <w:rFonts w:ascii="Times New Roman" w:hAnsi="Times New Roman"/>
                <w:sz w:val="24"/>
                <w:szCs w:val="24"/>
              </w:rPr>
              <w:t>6.</w:t>
            </w:r>
            <w:r w:rsidRPr="00433E54">
              <w:rPr>
                <w:rFonts w:ascii="Times New Roman" w:hAnsi="Times New Roman"/>
                <w:sz w:val="24"/>
                <w:szCs w:val="24"/>
              </w:rPr>
              <w:t>Принцип движения лимфы по лимфатическим сосудам.</w:t>
            </w:r>
          </w:p>
          <w:p w14:paraId="1779355F" w14:textId="77777777" w:rsidR="00433E54" w:rsidRPr="00433E54" w:rsidRDefault="00433E54" w:rsidP="00433E54">
            <w:pPr>
              <w:widowControl w:val="0"/>
              <w:tabs>
                <w:tab w:val="left" w:pos="3140"/>
              </w:tabs>
              <w:autoSpaceDE w:val="0"/>
              <w:autoSpaceDN w:val="0"/>
              <w:adjustRightInd w:val="0"/>
              <w:spacing w:after="0" w:line="240" w:lineRule="auto"/>
              <w:ind w:right="130"/>
              <w:jc w:val="both"/>
              <w:rPr>
                <w:rFonts w:ascii="Times New Roman" w:hAnsi="Times New Roman"/>
                <w:sz w:val="24"/>
                <w:szCs w:val="24"/>
              </w:rPr>
            </w:pPr>
            <w:r>
              <w:rPr>
                <w:rFonts w:ascii="Times New Roman" w:hAnsi="Times New Roman"/>
                <w:sz w:val="24"/>
                <w:szCs w:val="24"/>
              </w:rPr>
              <w:t>7.</w:t>
            </w:r>
            <w:r w:rsidRPr="00433E54">
              <w:rPr>
                <w:rFonts w:ascii="Times New Roman" w:hAnsi="Times New Roman"/>
                <w:sz w:val="24"/>
                <w:szCs w:val="24"/>
              </w:rPr>
              <w:t>Регуляция работы системы лимфообращения.</w:t>
            </w:r>
          </w:p>
          <w:p w14:paraId="20013F3A" w14:textId="77777777" w:rsidR="00433E54" w:rsidRPr="00433E54" w:rsidRDefault="00433E54" w:rsidP="00433E54">
            <w:pPr>
              <w:widowControl w:val="0"/>
              <w:tabs>
                <w:tab w:val="left" w:pos="3140"/>
              </w:tabs>
              <w:autoSpaceDE w:val="0"/>
              <w:autoSpaceDN w:val="0"/>
              <w:adjustRightInd w:val="0"/>
              <w:spacing w:after="0" w:line="240" w:lineRule="auto"/>
              <w:ind w:right="130"/>
              <w:jc w:val="both"/>
              <w:rPr>
                <w:rFonts w:ascii="Times New Roman" w:hAnsi="Times New Roman"/>
                <w:sz w:val="24"/>
                <w:szCs w:val="24"/>
              </w:rPr>
            </w:pPr>
            <w:r>
              <w:rPr>
                <w:rFonts w:ascii="Times New Roman" w:hAnsi="Times New Roman"/>
                <w:sz w:val="24"/>
                <w:szCs w:val="24"/>
              </w:rPr>
              <w:t>8.</w:t>
            </w:r>
            <w:r w:rsidRPr="00433E54">
              <w:rPr>
                <w:rFonts w:ascii="Times New Roman" w:hAnsi="Times New Roman"/>
                <w:sz w:val="24"/>
                <w:szCs w:val="24"/>
              </w:rPr>
              <w:t xml:space="preserve">Взаимоотношения лимфатической системы с кровеносной и иммунной системами. </w:t>
            </w:r>
          </w:p>
          <w:p w14:paraId="6AE35302" w14:textId="77777777" w:rsidR="00433E54" w:rsidRDefault="00433E54" w:rsidP="00433E54">
            <w:pPr>
              <w:widowControl w:val="0"/>
              <w:tabs>
                <w:tab w:val="left" w:pos="3140"/>
              </w:tabs>
              <w:autoSpaceDE w:val="0"/>
              <w:autoSpaceDN w:val="0"/>
              <w:adjustRightInd w:val="0"/>
              <w:spacing w:after="0" w:line="240" w:lineRule="auto"/>
              <w:ind w:right="130"/>
              <w:jc w:val="both"/>
              <w:rPr>
                <w:rFonts w:ascii="Times New Roman" w:hAnsi="Times New Roman"/>
                <w:sz w:val="24"/>
                <w:szCs w:val="24"/>
              </w:rPr>
            </w:pPr>
            <w:r>
              <w:rPr>
                <w:rFonts w:ascii="Times New Roman" w:hAnsi="Times New Roman"/>
                <w:sz w:val="24"/>
                <w:szCs w:val="24"/>
              </w:rPr>
              <w:t>9.</w:t>
            </w:r>
            <w:r w:rsidRPr="00433E54">
              <w:rPr>
                <w:rFonts w:ascii="Times New Roman" w:hAnsi="Times New Roman"/>
                <w:sz w:val="24"/>
                <w:szCs w:val="24"/>
              </w:rPr>
              <w:t xml:space="preserve">Методы оценки анатомо-функционального состояния лимфатической системы. </w:t>
            </w:r>
          </w:p>
          <w:p w14:paraId="4F35757A" w14:textId="77777777" w:rsidR="00433E54" w:rsidRDefault="00433E54" w:rsidP="00433E54">
            <w:pPr>
              <w:spacing w:after="0" w:line="240" w:lineRule="auto"/>
              <w:rPr>
                <w:rFonts w:ascii="Times New Roman" w:hAnsi="Times New Roman"/>
                <w:sz w:val="24"/>
                <w:szCs w:val="24"/>
              </w:rPr>
            </w:pPr>
            <w:r>
              <w:rPr>
                <w:rFonts w:ascii="Times New Roman" w:hAnsi="Times New Roman"/>
                <w:sz w:val="24"/>
                <w:szCs w:val="24"/>
              </w:rPr>
              <w:t>10.</w:t>
            </w:r>
            <w:r w:rsidRPr="00433E54">
              <w:rPr>
                <w:rFonts w:ascii="Times New Roman" w:hAnsi="Times New Roman"/>
                <w:sz w:val="24"/>
                <w:szCs w:val="24"/>
              </w:rPr>
              <w:t>Значение для диагностики заболеваний, организации динамического наблюдения за пациентом, проведения лечебных и реабилитационных мероприятий, при планировании и выполнении простых медицинских услуг.</w:t>
            </w:r>
          </w:p>
          <w:p w14:paraId="63D13FFD" w14:textId="2DF463BF" w:rsidR="00433E54" w:rsidRPr="00E77690" w:rsidRDefault="00433E54" w:rsidP="00433E54">
            <w:pPr>
              <w:spacing w:after="0" w:line="240" w:lineRule="auto"/>
              <w:rPr>
                <w:rFonts w:ascii="Times New Roman" w:hAnsi="Times New Roman"/>
                <w:b/>
                <w:bCs/>
                <w:sz w:val="24"/>
                <w:szCs w:val="24"/>
              </w:rPr>
            </w:pPr>
          </w:p>
        </w:tc>
        <w:tc>
          <w:tcPr>
            <w:tcW w:w="926" w:type="pct"/>
          </w:tcPr>
          <w:p w14:paraId="6D90C16C" w14:textId="77777777" w:rsidR="00433E54" w:rsidRPr="00E77690" w:rsidRDefault="00433E54" w:rsidP="00E74315">
            <w:pPr>
              <w:spacing w:after="0" w:line="240" w:lineRule="auto"/>
              <w:rPr>
                <w:rFonts w:ascii="Times New Roman" w:hAnsi="Times New Roman"/>
                <w:b/>
                <w:bCs/>
                <w:sz w:val="24"/>
                <w:szCs w:val="24"/>
              </w:rPr>
            </w:pPr>
          </w:p>
        </w:tc>
        <w:tc>
          <w:tcPr>
            <w:tcW w:w="641" w:type="pct"/>
            <w:vMerge/>
          </w:tcPr>
          <w:p w14:paraId="65593761" w14:textId="77777777" w:rsidR="00433E54" w:rsidRPr="0001540E" w:rsidRDefault="00433E54" w:rsidP="00E74315">
            <w:pPr>
              <w:spacing w:after="0" w:line="240" w:lineRule="auto"/>
              <w:jc w:val="center"/>
              <w:rPr>
                <w:rFonts w:ascii="Times New Roman" w:hAnsi="Times New Roman"/>
                <w:sz w:val="24"/>
                <w:szCs w:val="24"/>
              </w:rPr>
            </w:pPr>
          </w:p>
        </w:tc>
      </w:tr>
      <w:tr w:rsidR="00433E54" w:rsidRPr="00851EF2" w14:paraId="3B1D9F17" w14:textId="77777777" w:rsidTr="00EB2A50">
        <w:trPr>
          <w:trHeight w:val="391"/>
        </w:trPr>
        <w:tc>
          <w:tcPr>
            <w:tcW w:w="834" w:type="pct"/>
            <w:vMerge/>
          </w:tcPr>
          <w:p w14:paraId="71702E4F" w14:textId="77777777" w:rsidR="00433E54" w:rsidRPr="00E77690" w:rsidRDefault="00433E54" w:rsidP="00E87BE3">
            <w:pPr>
              <w:spacing w:after="0" w:line="240" w:lineRule="auto"/>
              <w:jc w:val="both"/>
              <w:rPr>
                <w:rFonts w:ascii="Times New Roman" w:hAnsi="Times New Roman"/>
                <w:b/>
                <w:bCs/>
              </w:rPr>
            </w:pPr>
          </w:p>
        </w:tc>
        <w:tc>
          <w:tcPr>
            <w:tcW w:w="2599" w:type="pct"/>
          </w:tcPr>
          <w:p w14:paraId="44D5C3DF" w14:textId="77777777" w:rsidR="00433E54" w:rsidRDefault="00433E54" w:rsidP="00433E54">
            <w:pPr>
              <w:spacing w:after="0" w:line="240" w:lineRule="auto"/>
              <w:rPr>
                <w:rFonts w:ascii="Times New Roman" w:hAnsi="Times New Roman"/>
                <w:b/>
                <w:bCs/>
                <w:sz w:val="24"/>
                <w:szCs w:val="24"/>
              </w:rPr>
            </w:pPr>
            <w:r w:rsidRPr="00433E54">
              <w:rPr>
                <w:rFonts w:ascii="Times New Roman" w:hAnsi="Times New Roman"/>
                <w:b/>
                <w:bCs/>
                <w:sz w:val="24"/>
                <w:szCs w:val="24"/>
              </w:rPr>
              <w:t>Практическое занятие</w:t>
            </w:r>
          </w:p>
          <w:p w14:paraId="77AD8D59" w14:textId="77777777" w:rsidR="00433E54" w:rsidRDefault="00433E54" w:rsidP="00433E54">
            <w:pPr>
              <w:spacing w:after="0" w:line="240" w:lineRule="auto"/>
              <w:rPr>
                <w:rFonts w:ascii="Times New Roman" w:hAnsi="Times New Roman"/>
                <w:sz w:val="24"/>
                <w:szCs w:val="24"/>
              </w:rPr>
            </w:pPr>
          </w:p>
        </w:tc>
        <w:tc>
          <w:tcPr>
            <w:tcW w:w="926" w:type="pct"/>
          </w:tcPr>
          <w:p w14:paraId="58148AE3" w14:textId="77777777" w:rsidR="00433E54" w:rsidRPr="00E77690" w:rsidRDefault="00433E54" w:rsidP="00E74315">
            <w:pPr>
              <w:spacing w:after="0" w:line="240" w:lineRule="auto"/>
              <w:rPr>
                <w:rFonts w:ascii="Times New Roman" w:hAnsi="Times New Roman"/>
                <w:b/>
                <w:bCs/>
                <w:sz w:val="24"/>
                <w:szCs w:val="24"/>
              </w:rPr>
            </w:pPr>
          </w:p>
        </w:tc>
        <w:tc>
          <w:tcPr>
            <w:tcW w:w="641" w:type="pct"/>
            <w:vMerge/>
          </w:tcPr>
          <w:p w14:paraId="27211489" w14:textId="77777777" w:rsidR="00433E54" w:rsidRPr="0001540E" w:rsidRDefault="00433E54" w:rsidP="00E74315">
            <w:pPr>
              <w:spacing w:after="0" w:line="240" w:lineRule="auto"/>
              <w:jc w:val="center"/>
              <w:rPr>
                <w:rFonts w:ascii="Times New Roman" w:hAnsi="Times New Roman"/>
                <w:sz w:val="24"/>
                <w:szCs w:val="24"/>
              </w:rPr>
            </w:pPr>
          </w:p>
        </w:tc>
      </w:tr>
      <w:tr w:rsidR="00433E54" w:rsidRPr="00851EF2" w14:paraId="61A73F15" w14:textId="77777777" w:rsidTr="00545791">
        <w:trPr>
          <w:trHeight w:val="362"/>
        </w:trPr>
        <w:tc>
          <w:tcPr>
            <w:tcW w:w="834" w:type="pct"/>
            <w:vMerge/>
          </w:tcPr>
          <w:p w14:paraId="219D67FB" w14:textId="77777777" w:rsidR="00433E54" w:rsidRPr="00E77690" w:rsidRDefault="00433E54" w:rsidP="00E87BE3">
            <w:pPr>
              <w:spacing w:after="0" w:line="240" w:lineRule="auto"/>
              <w:jc w:val="both"/>
              <w:rPr>
                <w:rFonts w:ascii="Times New Roman" w:hAnsi="Times New Roman"/>
                <w:b/>
                <w:bCs/>
              </w:rPr>
            </w:pPr>
          </w:p>
        </w:tc>
        <w:tc>
          <w:tcPr>
            <w:tcW w:w="2599" w:type="pct"/>
          </w:tcPr>
          <w:p w14:paraId="12BA0361" w14:textId="58C2D7D8" w:rsidR="00433E54" w:rsidRPr="00433E54" w:rsidRDefault="00433E54" w:rsidP="00433E54">
            <w:pPr>
              <w:spacing w:after="0" w:line="240" w:lineRule="auto"/>
              <w:rPr>
                <w:rFonts w:ascii="Times New Roman" w:hAnsi="Times New Roman"/>
                <w:sz w:val="24"/>
                <w:szCs w:val="24"/>
              </w:rPr>
            </w:pPr>
            <w:r w:rsidRPr="00433E54">
              <w:rPr>
                <w:rFonts w:ascii="Times New Roman" w:hAnsi="Times New Roman"/>
                <w:sz w:val="24"/>
                <w:szCs w:val="24"/>
              </w:rPr>
              <w:t xml:space="preserve">1.Изучение в атласах и таблицах строения </w:t>
            </w:r>
            <w:r>
              <w:rPr>
                <w:rFonts w:ascii="Times New Roman" w:hAnsi="Times New Roman"/>
                <w:sz w:val="24"/>
                <w:szCs w:val="24"/>
              </w:rPr>
              <w:t xml:space="preserve">лимфатической </w:t>
            </w:r>
            <w:r w:rsidRPr="00433E54">
              <w:rPr>
                <w:rFonts w:ascii="Times New Roman" w:hAnsi="Times New Roman"/>
                <w:sz w:val="24"/>
                <w:szCs w:val="24"/>
              </w:rPr>
              <w:t xml:space="preserve">системы. </w:t>
            </w:r>
          </w:p>
          <w:p w14:paraId="0520499A" w14:textId="77777777" w:rsidR="00433E54" w:rsidRPr="00433E54" w:rsidRDefault="00433E54" w:rsidP="00433E54">
            <w:pPr>
              <w:spacing w:after="0" w:line="240" w:lineRule="auto"/>
              <w:rPr>
                <w:rFonts w:ascii="Times New Roman" w:hAnsi="Times New Roman"/>
                <w:sz w:val="24"/>
                <w:szCs w:val="24"/>
              </w:rPr>
            </w:pPr>
            <w:r w:rsidRPr="00433E54">
              <w:rPr>
                <w:rFonts w:ascii="Times New Roman" w:hAnsi="Times New Roman"/>
                <w:sz w:val="24"/>
                <w:szCs w:val="24"/>
              </w:rPr>
              <w:t xml:space="preserve">2.Демонстрация на таблицах, слайдах, плакатах изучаемых структур с применением латинской терминологии. </w:t>
            </w:r>
          </w:p>
          <w:p w14:paraId="2EAAD9A2" w14:textId="307C0D71" w:rsidR="00433E54" w:rsidRDefault="00433E54" w:rsidP="00433E54">
            <w:pPr>
              <w:spacing w:after="0" w:line="240" w:lineRule="auto"/>
              <w:rPr>
                <w:rFonts w:ascii="Times New Roman" w:hAnsi="Times New Roman"/>
                <w:sz w:val="24"/>
                <w:szCs w:val="24"/>
              </w:rPr>
            </w:pPr>
            <w:r>
              <w:rPr>
                <w:rFonts w:ascii="Times New Roman" w:hAnsi="Times New Roman"/>
                <w:sz w:val="24"/>
                <w:szCs w:val="24"/>
              </w:rPr>
              <w:t>3</w:t>
            </w:r>
            <w:r w:rsidRPr="00433E54">
              <w:rPr>
                <w:rFonts w:ascii="Times New Roman" w:hAnsi="Times New Roman"/>
                <w:sz w:val="24"/>
                <w:szCs w:val="24"/>
              </w:rPr>
              <w:t>.Заполнение рабочей тетради, выполнение заданий в тестовой форме, выписка терминов,</w:t>
            </w:r>
          </w:p>
        </w:tc>
        <w:tc>
          <w:tcPr>
            <w:tcW w:w="926" w:type="pct"/>
          </w:tcPr>
          <w:p w14:paraId="6B6BE055" w14:textId="77777777" w:rsidR="00433E54" w:rsidRPr="00E77690" w:rsidRDefault="00433E54" w:rsidP="00E74315">
            <w:pPr>
              <w:spacing w:after="0" w:line="240" w:lineRule="auto"/>
              <w:rPr>
                <w:rFonts w:ascii="Times New Roman" w:hAnsi="Times New Roman"/>
                <w:b/>
                <w:bCs/>
                <w:sz w:val="24"/>
                <w:szCs w:val="24"/>
              </w:rPr>
            </w:pPr>
          </w:p>
        </w:tc>
        <w:tc>
          <w:tcPr>
            <w:tcW w:w="641" w:type="pct"/>
            <w:vMerge/>
          </w:tcPr>
          <w:p w14:paraId="248A1DD5" w14:textId="77777777" w:rsidR="00433E54" w:rsidRPr="0001540E" w:rsidRDefault="00433E54" w:rsidP="00E74315">
            <w:pPr>
              <w:spacing w:after="0" w:line="240" w:lineRule="auto"/>
              <w:jc w:val="center"/>
              <w:rPr>
                <w:rFonts w:ascii="Times New Roman" w:hAnsi="Times New Roman"/>
                <w:sz w:val="24"/>
                <w:szCs w:val="24"/>
              </w:rPr>
            </w:pPr>
          </w:p>
        </w:tc>
      </w:tr>
      <w:tr w:rsidR="00E87BE3" w:rsidRPr="00851EF2" w14:paraId="05E733A6" w14:textId="77777777" w:rsidTr="00433E54">
        <w:trPr>
          <w:trHeight w:val="270"/>
        </w:trPr>
        <w:tc>
          <w:tcPr>
            <w:tcW w:w="4359" w:type="pct"/>
            <w:gridSpan w:val="3"/>
            <w:tcBorders>
              <w:top w:val="nil"/>
            </w:tcBorders>
          </w:tcPr>
          <w:p w14:paraId="24FA5A30" w14:textId="076BC449" w:rsidR="00E87BE3" w:rsidRPr="00E77690" w:rsidRDefault="00E87BE3" w:rsidP="00E87BE3">
            <w:pPr>
              <w:spacing w:after="0" w:line="240" w:lineRule="auto"/>
              <w:rPr>
                <w:rFonts w:ascii="Times New Roman" w:hAnsi="Times New Roman"/>
                <w:b/>
                <w:bCs/>
              </w:rPr>
            </w:pPr>
            <w:r w:rsidRPr="00E77690">
              <w:rPr>
                <w:rFonts w:ascii="Times New Roman" w:hAnsi="Times New Roman"/>
                <w:b/>
                <w:bCs/>
              </w:rPr>
              <w:t>Промежуточная аттестация - дифференцированный зачёт</w:t>
            </w:r>
          </w:p>
        </w:tc>
        <w:tc>
          <w:tcPr>
            <w:tcW w:w="641" w:type="pct"/>
          </w:tcPr>
          <w:p w14:paraId="5E41304F" w14:textId="185F8EEA" w:rsidR="00E87BE3" w:rsidRPr="0001540E" w:rsidRDefault="00E87BE3" w:rsidP="00E87BE3">
            <w:pPr>
              <w:spacing w:after="0" w:line="240" w:lineRule="auto"/>
              <w:jc w:val="center"/>
              <w:rPr>
                <w:rFonts w:ascii="Times New Roman" w:hAnsi="Times New Roman"/>
                <w:sz w:val="24"/>
                <w:szCs w:val="24"/>
              </w:rPr>
            </w:pPr>
          </w:p>
        </w:tc>
      </w:tr>
      <w:tr w:rsidR="00E87BE3" w:rsidRPr="00851EF2" w14:paraId="2989BBF7" w14:textId="77777777" w:rsidTr="00E87BE3">
        <w:trPr>
          <w:trHeight w:val="270"/>
        </w:trPr>
        <w:tc>
          <w:tcPr>
            <w:tcW w:w="4359" w:type="pct"/>
            <w:gridSpan w:val="3"/>
          </w:tcPr>
          <w:p w14:paraId="75B8BCFF" w14:textId="04182270" w:rsidR="00E87BE3" w:rsidRPr="00E77690" w:rsidRDefault="00E87BE3" w:rsidP="00E87BE3">
            <w:pPr>
              <w:spacing w:after="0" w:line="240" w:lineRule="auto"/>
              <w:rPr>
                <w:rFonts w:ascii="Times New Roman" w:hAnsi="Times New Roman"/>
                <w:b/>
                <w:bCs/>
              </w:rPr>
            </w:pPr>
            <w:r>
              <w:rPr>
                <w:rFonts w:ascii="Times New Roman" w:hAnsi="Times New Roman"/>
                <w:b/>
                <w:bCs/>
              </w:rPr>
              <w:t>Всего</w:t>
            </w:r>
          </w:p>
        </w:tc>
        <w:tc>
          <w:tcPr>
            <w:tcW w:w="641" w:type="pct"/>
          </w:tcPr>
          <w:p w14:paraId="4B3774D4" w14:textId="5119ECAB" w:rsidR="00E87BE3" w:rsidRPr="00E77690" w:rsidRDefault="00E87BE3" w:rsidP="00E87BE3">
            <w:pPr>
              <w:spacing w:after="0" w:line="240" w:lineRule="auto"/>
              <w:jc w:val="center"/>
              <w:rPr>
                <w:rFonts w:ascii="Times New Roman" w:hAnsi="Times New Roman"/>
                <w:b/>
                <w:bCs/>
                <w:sz w:val="24"/>
                <w:szCs w:val="24"/>
              </w:rPr>
            </w:pPr>
            <w:r>
              <w:rPr>
                <w:rFonts w:ascii="Times New Roman" w:hAnsi="Times New Roman"/>
                <w:b/>
                <w:bCs/>
                <w:sz w:val="24"/>
                <w:szCs w:val="24"/>
              </w:rPr>
              <w:t>80</w:t>
            </w:r>
          </w:p>
        </w:tc>
      </w:tr>
    </w:tbl>
    <w:p w14:paraId="2E4C3AD2" w14:textId="77777777" w:rsidR="00620547" w:rsidRPr="00851EF2" w:rsidRDefault="00620547" w:rsidP="009322E3">
      <w:pPr>
        <w:suppressAutoHyphens/>
        <w:spacing w:line="240" w:lineRule="auto"/>
        <w:jc w:val="both"/>
        <w:rPr>
          <w:rFonts w:ascii="Times New Roman" w:hAnsi="Times New Roman"/>
          <w:bCs/>
          <w:i/>
          <w:iCs/>
        </w:rPr>
        <w:sectPr w:rsidR="00620547" w:rsidRPr="00851EF2" w:rsidSect="004240DE">
          <w:pgSz w:w="16838" w:h="11906" w:orient="landscape"/>
          <w:pgMar w:top="1701" w:right="1134" w:bottom="851" w:left="1134" w:header="709" w:footer="709" w:gutter="0"/>
          <w:cols w:space="708"/>
          <w:docGrid w:linePitch="360"/>
        </w:sectPr>
      </w:pPr>
    </w:p>
    <w:p w14:paraId="2C012382" w14:textId="77777777" w:rsidR="007427A6" w:rsidRPr="00851EF2" w:rsidRDefault="007427A6" w:rsidP="00EE34CB">
      <w:pPr>
        <w:spacing w:line="240" w:lineRule="auto"/>
        <w:rPr>
          <w:rFonts w:ascii="Times New Roman" w:hAnsi="Times New Roman"/>
          <w:b/>
          <w:bCs/>
          <w:sz w:val="24"/>
          <w:szCs w:val="24"/>
        </w:rPr>
      </w:pPr>
    </w:p>
    <w:p w14:paraId="51197B1F" w14:textId="77777777" w:rsidR="00544B83" w:rsidRDefault="00544B83" w:rsidP="00544B83">
      <w:pPr>
        <w:spacing w:line="240" w:lineRule="auto"/>
        <w:ind w:left="1353"/>
        <w:jc w:val="center"/>
        <w:rPr>
          <w:rFonts w:ascii="Times New Roman" w:hAnsi="Times New Roman"/>
          <w:b/>
          <w:bCs/>
          <w:sz w:val="24"/>
          <w:szCs w:val="24"/>
        </w:rPr>
      </w:pPr>
      <w:r w:rsidRPr="00544B83">
        <w:rPr>
          <w:rFonts w:ascii="Times New Roman" w:hAnsi="Times New Roman"/>
          <w:b/>
          <w:bCs/>
          <w:sz w:val="24"/>
          <w:szCs w:val="24"/>
        </w:rPr>
        <w:t>3. УСЛОВИЯ РЕАЛИЗАЦИИ ПРОГРАММЫ УЧЕБНОЙ ДИСЦИПЛИНЫ</w:t>
      </w:r>
    </w:p>
    <w:p w14:paraId="112CAF96" w14:textId="488DAC8E" w:rsidR="00522C14" w:rsidRPr="00522C14" w:rsidRDefault="00544B83" w:rsidP="00522C14">
      <w:pPr>
        <w:suppressAutoHyphens/>
        <w:spacing w:after="0" w:line="240" w:lineRule="auto"/>
        <w:ind w:firstLine="709"/>
        <w:jc w:val="both"/>
        <w:rPr>
          <w:rFonts w:ascii="Times New Roman" w:hAnsi="Times New Roman"/>
          <w:bCs/>
          <w:sz w:val="24"/>
          <w:szCs w:val="24"/>
        </w:rPr>
      </w:pPr>
      <w:r w:rsidRPr="00544B83">
        <w:rPr>
          <w:rFonts w:ascii="Times New Roman" w:hAnsi="Times New Roman"/>
          <w:bCs/>
          <w:sz w:val="24"/>
          <w:szCs w:val="24"/>
        </w:rPr>
        <w:t>3.1</w:t>
      </w:r>
      <w:r w:rsidRPr="00544B83">
        <w:rPr>
          <w:rFonts w:ascii="Times New Roman" w:hAnsi="Times New Roman"/>
          <w:b/>
          <w:bCs/>
          <w:sz w:val="24"/>
          <w:szCs w:val="24"/>
        </w:rPr>
        <w:t>.</w:t>
      </w:r>
      <w:r w:rsidRPr="00544B83">
        <w:rPr>
          <w:rFonts w:ascii="Times New Roman" w:hAnsi="Times New Roman"/>
          <w:bCs/>
          <w:sz w:val="24"/>
          <w:szCs w:val="24"/>
        </w:rPr>
        <w:t xml:space="preserve"> Для реализации программы учебной дисциплины должны быть предусмотрены следующие специальные помещения: Кабинет</w:t>
      </w:r>
      <w:r w:rsidRPr="00544B83">
        <w:rPr>
          <w:rFonts w:ascii="Times New Roman" w:hAnsi="Times New Roman"/>
          <w:bCs/>
          <w:i/>
          <w:sz w:val="24"/>
          <w:szCs w:val="24"/>
        </w:rPr>
        <w:t xml:space="preserve"> </w:t>
      </w:r>
      <w:r w:rsidRPr="00544B83">
        <w:rPr>
          <w:rFonts w:ascii="Times New Roman" w:hAnsi="Times New Roman"/>
          <w:bCs/>
          <w:sz w:val="24"/>
          <w:szCs w:val="24"/>
        </w:rPr>
        <w:t>«</w:t>
      </w:r>
      <w:r w:rsidR="00522C14">
        <w:rPr>
          <w:rFonts w:ascii="Times New Roman" w:hAnsi="Times New Roman"/>
          <w:bCs/>
          <w:sz w:val="24"/>
          <w:szCs w:val="24"/>
        </w:rPr>
        <w:t>Анатомия и физиология человека</w:t>
      </w:r>
      <w:r w:rsidRPr="00544B83">
        <w:rPr>
          <w:rFonts w:ascii="Times New Roman" w:hAnsi="Times New Roman"/>
          <w:bCs/>
          <w:sz w:val="24"/>
          <w:szCs w:val="24"/>
        </w:rPr>
        <w:t>»</w:t>
      </w:r>
    </w:p>
    <w:p w14:paraId="285A9634" w14:textId="51EDF2DA" w:rsidR="00544B83" w:rsidRPr="00544B83" w:rsidRDefault="00544B83" w:rsidP="00522C14">
      <w:pPr>
        <w:suppressAutoHyphens/>
        <w:spacing w:after="0" w:line="240" w:lineRule="auto"/>
        <w:ind w:firstLine="709"/>
        <w:jc w:val="both"/>
        <w:rPr>
          <w:rFonts w:ascii="Times New Roman" w:hAnsi="Times New Roman"/>
          <w:i/>
          <w:iCs/>
          <w:color w:val="FF0000"/>
          <w:sz w:val="24"/>
          <w:szCs w:val="24"/>
          <w:lang w:eastAsia="en-US"/>
        </w:rPr>
      </w:pPr>
      <w:bookmarkStart w:id="2" w:name="_Hlk210579248"/>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
        <w:gridCol w:w="5954"/>
        <w:gridCol w:w="2913"/>
      </w:tblGrid>
      <w:tr w:rsidR="00544B83" w:rsidRPr="00544B83" w14:paraId="46784B1E" w14:textId="77777777" w:rsidTr="00636B89">
        <w:tc>
          <w:tcPr>
            <w:tcW w:w="273" w:type="pct"/>
            <w:tcBorders>
              <w:top w:val="single" w:sz="4" w:space="0" w:color="auto"/>
              <w:left w:val="single" w:sz="4" w:space="0" w:color="auto"/>
              <w:bottom w:val="single" w:sz="4" w:space="0" w:color="auto"/>
              <w:right w:val="single" w:sz="4" w:space="0" w:color="auto"/>
            </w:tcBorders>
            <w:vAlign w:val="center"/>
            <w:hideMark/>
          </w:tcPr>
          <w:bookmarkEnd w:id="2"/>
          <w:p w14:paraId="36412068" w14:textId="77777777" w:rsidR="00544B83" w:rsidRPr="00544B83" w:rsidRDefault="00544B83" w:rsidP="00544B83">
            <w:pPr>
              <w:snapToGrid w:val="0"/>
              <w:spacing w:after="0" w:line="240" w:lineRule="auto"/>
              <w:jc w:val="center"/>
              <w:rPr>
                <w:rFonts w:ascii="Times New Roman" w:hAnsi="Times New Roman"/>
                <w:iCs/>
                <w:sz w:val="24"/>
                <w:szCs w:val="28"/>
                <w:lang w:eastAsia="en-US"/>
              </w:rPr>
            </w:pPr>
            <w:r w:rsidRPr="00544B83">
              <w:rPr>
                <w:rFonts w:ascii="Times New Roman" w:hAnsi="Times New Roman"/>
                <w:iCs/>
                <w:sz w:val="24"/>
                <w:szCs w:val="28"/>
                <w:lang w:eastAsia="en-US"/>
              </w:rPr>
              <w:t>№</w:t>
            </w:r>
          </w:p>
        </w:tc>
        <w:tc>
          <w:tcPr>
            <w:tcW w:w="3174" w:type="pct"/>
            <w:tcBorders>
              <w:top w:val="single" w:sz="4" w:space="0" w:color="auto"/>
              <w:left w:val="single" w:sz="4" w:space="0" w:color="auto"/>
              <w:bottom w:val="single" w:sz="4" w:space="0" w:color="auto"/>
              <w:right w:val="single" w:sz="4" w:space="0" w:color="auto"/>
            </w:tcBorders>
            <w:vAlign w:val="center"/>
            <w:hideMark/>
          </w:tcPr>
          <w:p w14:paraId="7B85159C" w14:textId="77777777" w:rsidR="00544B83" w:rsidRPr="00544B83" w:rsidRDefault="00544B83" w:rsidP="00544B83">
            <w:pPr>
              <w:snapToGrid w:val="0"/>
              <w:spacing w:after="0" w:line="240" w:lineRule="auto"/>
              <w:jc w:val="center"/>
              <w:rPr>
                <w:rFonts w:ascii="Times New Roman" w:hAnsi="Times New Roman"/>
                <w:iCs/>
                <w:sz w:val="24"/>
                <w:szCs w:val="28"/>
                <w:lang w:eastAsia="en-US"/>
              </w:rPr>
            </w:pPr>
            <w:r w:rsidRPr="00544B83">
              <w:rPr>
                <w:rFonts w:ascii="Times New Roman" w:hAnsi="Times New Roman"/>
                <w:iCs/>
                <w:sz w:val="24"/>
                <w:szCs w:val="28"/>
                <w:lang w:eastAsia="en-US"/>
              </w:rPr>
              <w:t>Наименование оборудования</w:t>
            </w:r>
          </w:p>
        </w:tc>
        <w:tc>
          <w:tcPr>
            <w:tcW w:w="1553" w:type="pct"/>
            <w:tcBorders>
              <w:top w:val="single" w:sz="4" w:space="0" w:color="auto"/>
              <w:left w:val="single" w:sz="4" w:space="0" w:color="auto"/>
              <w:bottom w:val="single" w:sz="4" w:space="0" w:color="auto"/>
              <w:right w:val="single" w:sz="4" w:space="0" w:color="auto"/>
            </w:tcBorders>
            <w:vAlign w:val="center"/>
            <w:hideMark/>
          </w:tcPr>
          <w:p w14:paraId="3B9B0E17" w14:textId="77777777" w:rsidR="00544B83" w:rsidRPr="00544B83" w:rsidRDefault="00544B83" w:rsidP="00544B83">
            <w:pPr>
              <w:snapToGrid w:val="0"/>
              <w:spacing w:after="0" w:line="240" w:lineRule="auto"/>
              <w:jc w:val="center"/>
              <w:rPr>
                <w:rFonts w:ascii="Times New Roman" w:hAnsi="Times New Roman"/>
                <w:iCs/>
                <w:sz w:val="24"/>
                <w:szCs w:val="28"/>
                <w:lang w:eastAsia="en-US"/>
              </w:rPr>
            </w:pPr>
            <w:r w:rsidRPr="00544B83">
              <w:rPr>
                <w:rFonts w:ascii="Times New Roman" w:hAnsi="Times New Roman"/>
                <w:iCs/>
                <w:sz w:val="24"/>
                <w:szCs w:val="28"/>
                <w:lang w:eastAsia="en-US"/>
              </w:rPr>
              <w:t>Техническое описание</w:t>
            </w:r>
          </w:p>
        </w:tc>
      </w:tr>
      <w:tr w:rsidR="00544B83" w:rsidRPr="00544B83" w14:paraId="1B6F29CF" w14:textId="77777777" w:rsidTr="00636B89">
        <w:trPr>
          <w:trHeight w:val="278"/>
        </w:trPr>
        <w:tc>
          <w:tcPr>
            <w:tcW w:w="5000" w:type="pct"/>
            <w:gridSpan w:val="3"/>
            <w:tcBorders>
              <w:top w:val="single" w:sz="4" w:space="0" w:color="auto"/>
              <w:left w:val="single" w:sz="4" w:space="0" w:color="auto"/>
              <w:bottom w:val="single" w:sz="4" w:space="0" w:color="auto"/>
              <w:right w:val="single" w:sz="4" w:space="0" w:color="auto"/>
            </w:tcBorders>
            <w:hideMark/>
          </w:tcPr>
          <w:p w14:paraId="0FE691AC" w14:textId="77777777" w:rsidR="00544B83" w:rsidRPr="00544B83" w:rsidRDefault="00544B83" w:rsidP="00544B83">
            <w:pPr>
              <w:snapToGrid w:val="0"/>
              <w:spacing w:after="0" w:line="240" w:lineRule="auto"/>
              <w:rPr>
                <w:rFonts w:ascii="Times New Roman" w:hAnsi="Times New Roman"/>
                <w:b/>
                <w:bCs/>
                <w:iCs/>
                <w:sz w:val="24"/>
                <w:szCs w:val="28"/>
                <w:lang w:eastAsia="en-US"/>
              </w:rPr>
            </w:pPr>
            <w:r w:rsidRPr="00544B83">
              <w:rPr>
                <w:rFonts w:ascii="Times New Roman" w:hAnsi="Times New Roman"/>
                <w:b/>
                <w:bCs/>
                <w:iCs/>
                <w:sz w:val="24"/>
                <w:szCs w:val="28"/>
                <w:lang w:val="en-US" w:eastAsia="en-US"/>
              </w:rPr>
              <w:t>I</w:t>
            </w:r>
            <w:r w:rsidRPr="00544B83">
              <w:rPr>
                <w:rFonts w:ascii="Times New Roman" w:hAnsi="Times New Roman"/>
                <w:b/>
                <w:bCs/>
                <w:iCs/>
                <w:sz w:val="24"/>
                <w:szCs w:val="28"/>
                <w:lang w:eastAsia="en-US"/>
              </w:rPr>
              <w:t xml:space="preserve"> Специализированная мебель и системы хранения</w:t>
            </w:r>
          </w:p>
        </w:tc>
      </w:tr>
      <w:tr w:rsidR="00544B83" w:rsidRPr="00544B83" w14:paraId="2DDB79DE" w14:textId="77777777" w:rsidTr="00636B89">
        <w:trPr>
          <w:trHeight w:val="277"/>
        </w:trPr>
        <w:tc>
          <w:tcPr>
            <w:tcW w:w="5000" w:type="pct"/>
            <w:gridSpan w:val="3"/>
            <w:tcBorders>
              <w:top w:val="single" w:sz="4" w:space="0" w:color="auto"/>
              <w:left w:val="single" w:sz="4" w:space="0" w:color="auto"/>
              <w:bottom w:val="single" w:sz="4" w:space="0" w:color="auto"/>
              <w:right w:val="single" w:sz="4" w:space="0" w:color="auto"/>
            </w:tcBorders>
            <w:hideMark/>
          </w:tcPr>
          <w:p w14:paraId="12A3B821" w14:textId="77777777" w:rsidR="00544B83" w:rsidRPr="00544B83" w:rsidRDefault="00544B83" w:rsidP="00544B83">
            <w:pPr>
              <w:snapToGrid w:val="0"/>
              <w:spacing w:after="0" w:line="240" w:lineRule="auto"/>
              <w:rPr>
                <w:rFonts w:ascii="Times New Roman" w:hAnsi="Times New Roman"/>
                <w:b/>
                <w:bCs/>
                <w:iCs/>
                <w:sz w:val="24"/>
                <w:szCs w:val="28"/>
                <w:lang w:eastAsia="en-US"/>
              </w:rPr>
            </w:pPr>
            <w:r w:rsidRPr="00544B83">
              <w:rPr>
                <w:rFonts w:ascii="Times New Roman" w:hAnsi="Times New Roman"/>
                <w:b/>
                <w:bCs/>
                <w:iCs/>
                <w:sz w:val="24"/>
                <w:szCs w:val="28"/>
                <w:lang w:eastAsia="en-US"/>
              </w:rPr>
              <w:t>Основное оборудование</w:t>
            </w:r>
          </w:p>
        </w:tc>
      </w:tr>
      <w:tr w:rsidR="00544B83" w:rsidRPr="00544B83" w14:paraId="34383C24" w14:textId="77777777" w:rsidTr="00636B89">
        <w:tc>
          <w:tcPr>
            <w:tcW w:w="273" w:type="pct"/>
            <w:tcBorders>
              <w:top w:val="single" w:sz="4" w:space="0" w:color="auto"/>
              <w:left w:val="single" w:sz="4" w:space="0" w:color="auto"/>
              <w:bottom w:val="single" w:sz="4" w:space="0" w:color="auto"/>
              <w:right w:val="single" w:sz="4" w:space="0" w:color="auto"/>
            </w:tcBorders>
            <w:hideMark/>
          </w:tcPr>
          <w:p w14:paraId="57DF161C" w14:textId="77777777" w:rsidR="00544B83" w:rsidRPr="00544B83" w:rsidRDefault="00544B83" w:rsidP="00544B83">
            <w:pPr>
              <w:snapToGrid w:val="0"/>
              <w:spacing w:after="0" w:line="240" w:lineRule="auto"/>
              <w:rPr>
                <w:rFonts w:ascii="Times New Roman" w:hAnsi="Times New Roman"/>
                <w:iCs/>
                <w:sz w:val="24"/>
                <w:szCs w:val="28"/>
                <w:lang w:eastAsia="en-US"/>
              </w:rPr>
            </w:pPr>
            <w:r w:rsidRPr="00544B83">
              <w:rPr>
                <w:rFonts w:ascii="Times New Roman" w:hAnsi="Times New Roman"/>
                <w:iCs/>
                <w:sz w:val="24"/>
                <w:szCs w:val="28"/>
                <w:lang w:eastAsia="en-US"/>
              </w:rPr>
              <w:t>1.</w:t>
            </w:r>
          </w:p>
        </w:tc>
        <w:tc>
          <w:tcPr>
            <w:tcW w:w="3174" w:type="pct"/>
            <w:tcBorders>
              <w:top w:val="single" w:sz="4" w:space="0" w:color="auto"/>
              <w:left w:val="single" w:sz="4" w:space="0" w:color="auto"/>
              <w:bottom w:val="single" w:sz="4" w:space="0" w:color="auto"/>
              <w:right w:val="single" w:sz="4" w:space="0" w:color="auto"/>
            </w:tcBorders>
            <w:hideMark/>
          </w:tcPr>
          <w:p w14:paraId="24600F8F" w14:textId="77777777" w:rsidR="00544B83" w:rsidRPr="00544B83" w:rsidRDefault="00544B83" w:rsidP="00544B83">
            <w:pPr>
              <w:snapToGrid w:val="0"/>
              <w:spacing w:after="0" w:line="240" w:lineRule="auto"/>
              <w:rPr>
                <w:rFonts w:ascii="Times New Roman" w:hAnsi="Times New Roman"/>
                <w:iCs/>
                <w:sz w:val="24"/>
                <w:szCs w:val="28"/>
                <w:lang w:eastAsia="en-US"/>
              </w:rPr>
            </w:pPr>
            <w:r w:rsidRPr="00544B83">
              <w:rPr>
                <w:rFonts w:ascii="Times New Roman" w:hAnsi="Times New Roman"/>
                <w:bCs/>
                <w:iCs/>
                <w:sz w:val="24"/>
                <w:szCs w:val="24"/>
              </w:rPr>
              <w:t>Функциональная мебель для обеспечения посадочных мест по количеству обучающихся</w:t>
            </w:r>
          </w:p>
        </w:tc>
        <w:tc>
          <w:tcPr>
            <w:tcW w:w="1553" w:type="pct"/>
            <w:tcBorders>
              <w:top w:val="single" w:sz="4" w:space="0" w:color="auto"/>
              <w:left w:val="single" w:sz="4" w:space="0" w:color="auto"/>
              <w:bottom w:val="single" w:sz="4" w:space="0" w:color="auto"/>
              <w:right w:val="single" w:sz="4" w:space="0" w:color="auto"/>
            </w:tcBorders>
            <w:hideMark/>
          </w:tcPr>
          <w:p w14:paraId="14419D32" w14:textId="77777777" w:rsidR="00544B83" w:rsidRPr="00544B83" w:rsidRDefault="00544B83" w:rsidP="00544B83">
            <w:pPr>
              <w:snapToGrid w:val="0"/>
              <w:spacing w:after="0" w:line="240" w:lineRule="auto"/>
              <w:rPr>
                <w:rFonts w:ascii="Times New Roman" w:hAnsi="Times New Roman"/>
                <w:iCs/>
                <w:sz w:val="24"/>
                <w:szCs w:val="28"/>
                <w:lang w:eastAsia="en-US"/>
              </w:rPr>
            </w:pPr>
            <w:r w:rsidRPr="00544B83">
              <w:rPr>
                <w:rFonts w:ascii="Times New Roman" w:hAnsi="Times New Roman"/>
                <w:iCs/>
                <w:sz w:val="24"/>
                <w:szCs w:val="28"/>
                <w:lang w:eastAsia="en-US"/>
              </w:rPr>
              <w:t>Стол/стул/парта ученические</w:t>
            </w:r>
          </w:p>
        </w:tc>
      </w:tr>
      <w:tr w:rsidR="00544B83" w:rsidRPr="00544B83" w14:paraId="6CE7DDE9" w14:textId="77777777" w:rsidTr="00636B89">
        <w:tc>
          <w:tcPr>
            <w:tcW w:w="273" w:type="pct"/>
            <w:tcBorders>
              <w:top w:val="single" w:sz="4" w:space="0" w:color="auto"/>
              <w:left w:val="single" w:sz="4" w:space="0" w:color="auto"/>
              <w:bottom w:val="single" w:sz="4" w:space="0" w:color="auto"/>
              <w:right w:val="single" w:sz="4" w:space="0" w:color="auto"/>
            </w:tcBorders>
            <w:hideMark/>
          </w:tcPr>
          <w:p w14:paraId="6C67F4A9" w14:textId="77777777" w:rsidR="00544B83" w:rsidRPr="00544B83" w:rsidRDefault="00544B83" w:rsidP="00544B83">
            <w:pPr>
              <w:snapToGrid w:val="0"/>
              <w:spacing w:after="0" w:line="240" w:lineRule="auto"/>
              <w:rPr>
                <w:rFonts w:ascii="Times New Roman" w:hAnsi="Times New Roman"/>
                <w:iCs/>
                <w:sz w:val="24"/>
                <w:szCs w:val="28"/>
                <w:lang w:eastAsia="en-US"/>
              </w:rPr>
            </w:pPr>
            <w:r w:rsidRPr="00544B83">
              <w:rPr>
                <w:rFonts w:ascii="Times New Roman" w:hAnsi="Times New Roman"/>
                <w:iCs/>
                <w:sz w:val="24"/>
                <w:szCs w:val="28"/>
                <w:lang w:eastAsia="en-US"/>
              </w:rPr>
              <w:t>2.</w:t>
            </w:r>
          </w:p>
        </w:tc>
        <w:tc>
          <w:tcPr>
            <w:tcW w:w="3174" w:type="pct"/>
            <w:tcBorders>
              <w:top w:val="single" w:sz="4" w:space="0" w:color="auto"/>
              <w:left w:val="single" w:sz="4" w:space="0" w:color="auto"/>
              <w:bottom w:val="single" w:sz="4" w:space="0" w:color="auto"/>
              <w:right w:val="single" w:sz="4" w:space="0" w:color="auto"/>
            </w:tcBorders>
            <w:hideMark/>
          </w:tcPr>
          <w:p w14:paraId="6B21F173" w14:textId="77777777" w:rsidR="00544B83" w:rsidRPr="00544B83" w:rsidRDefault="00544B83" w:rsidP="00544B83">
            <w:pPr>
              <w:snapToGrid w:val="0"/>
              <w:spacing w:after="0" w:line="240" w:lineRule="auto"/>
              <w:rPr>
                <w:rFonts w:ascii="Times New Roman" w:hAnsi="Times New Roman"/>
                <w:iCs/>
                <w:sz w:val="24"/>
                <w:szCs w:val="28"/>
                <w:lang w:eastAsia="en-US"/>
              </w:rPr>
            </w:pPr>
            <w:r w:rsidRPr="00544B83">
              <w:rPr>
                <w:rFonts w:ascii="Times New Roman" w:hAnsi="Times New Roman"/>
                <w:bCs/>
                <w:iCs/>
                <w:sz w:val="24"/>
                <w:szCs w:val="24"/>
              </w:rPr>
              <w:t>Функциональная мебель для оборудования рабочего места преподавателя</w:t>
            </w:r>
          </w:p>
        </w:tc>
        <w:tc>
          <w:tcPr>
            <w:tcW w:w="1553" w:type="pct"/>
            <w:tcBorders>
              <w:top w:val="single" w:sz="4" w:space="0" w:color="auto"/>
              <w:left w:val="single" w:sz="4" w:space="0" w:color="auto"/>
              <w:bottom w:val="single" w:sz="4" w:space="0" w:color="auto"/>
              <w:right w:val="single" w:sz="4" w:space="0" w:color="auto"/>
            </w:tcBorders>
            <w:hideMark/>
          </w:tcPr>
          <w:p w14:paraId="1038C4F0" w14:textId="77777777" w:rsidR="00544B83" w:rsidRPr="00544B83" w:rsidRDefault="00544B83" w:rsidP="00544B83">
            <w:pPr>
              <w:snapToGrid w:val="0"/>
              <w:spacing w:after="0" w:line="240" w:lineRule="auto"/>
              <w:rPr>
                <w:rFonts w:ascii="Times New Roman" w:hAnsi="Times New Roman"/>
                <w:iCs/>
                <w:sz w:val="24"/>
                <w:szCs w:val="28"/>
                <w:lang w:eastAsia="en-US"/>
              </w:rPr>
            </w:pPr>
            <w:r w:rsidRPr="00544B83">
              <w:rPr>
                <w:rFonts w:ascii="Times New Roman" w:hAnsi="Times New Roman"/>
                <w:iCs/>
                <w:sz w:val="24"/>
                <w:szCs w:val="28"/>
                <w:lang w:eastAsia="en-US"/>
              </w:rPr>
              <w:t>Стол/стул</w:t>
            </w:r>
          </w:p>
        </w:tc>
      </w:tr>
      <w:tr w:rsidR="00544B83" w:rsidRPr="00544B83" w14:paraId="2C2F13CC" w14:textId="77777777" w:rsidTr="00636B89">
        <w:tc>
          <w:tcPr>
            <w:tcW w:w="273" w:type="pct"/>
            <w:tcBorders>
              <w:top w:val="single" w:sz="4" w:space="0" w:color="auto"/>
              <w:left w:val="single" w:sz="4" w:space="0" w:color="auto"/>
              <w:bottom w:val="single" w:sz="4" w:space="0" w:color="auto"/>
              <w:right w:val="single" w:sz="4" w:space="0" w:color="auto"/>
            </w:tcBorders>
            <w:hideMark/>
          </w:tcPr>
          <w:p w14:paraId="163932BA" w14:textId="77777777" w:rsidR="00544B83" w:rsidRPr="00544B83" w:rsidRDefault="00544B83" w:rsidP="00544B83">
            <w:pPr>
              <w:snapToGrid w:val="0"/>
              <w:spacing w:after="0" w:line="240" w:lineRule="auto"/>
              <w:rPr>
                <w:rFonts w:ascii="Times New Roman" w:hAnsi="Times New Roman"/>
                <w:iCs/>
                <w:sz w:val="24"/>
                <w:szCs w:val="28"/>
                <w:lang w:eastAsia="en-US"/>
              </w:rPr>
            </w:pPr>
            <w:r w:rsidRPr="00544B83">
              <w:rPr>
                <w:rFonts w:ascii="Times New Roman" w:hAnsi="Times New Roman"/>
                <w:iCs/>
                <w:sz w:val="24"/>
                <w:szCs w:val="28"/>
                <w:lang w:eastAsia="en-US"/>
              </w:rPr>
              <w:t>3.</w:t>
            </w:r>
          </w:p>
        </w:tc>
        <w:tc>
          <w:tcPr>
            <w:tcW w:w="3174" w:type="pct"/>
            <w:tcBorders>
              <w:top w:val="single" w:sz="4" w:space="0" w:color="auto"/>
              <w:left w:val="single" w:sz="4" w:space="0" w:color="auto"/>
              <w:bottom w:val="single" w:sz="4" w:space="0" w:color="auto"/>
              <w:right w:val="single" w:sz="4" w:space="0" w:color="auto"/>
            </w:tcBorders>
            <w:hideMark/>
          </w:tcPr>
          <w:p w14:paraId="2B5BBF72" w14:textId="77777777" w:rsidR="00544B83" w:rsidRPr="00544B83" w:rsidRDefault="00544B83" w:rsidP="00544B83">
            <w:pPr>
              <w:snapToGrid w:val="0"/>
              <w:spacing w:after="0" w:line="240" w:lineRule="auto"/>
              <w:rPr>
                <w:rFonts w:ascii="Times New Roman" w:hAnsi="Times New Roman"/>
                <w:bCs/>
                <w:iCs/>
                <w:sz w:val="24"/>
                <w:szCs w:val="24"/>
              </w:rPr>
            </w:pPr>
            <w:r w:rsidRPr="00544B83">
              <w:rPr>
                <w:rFonts w:ascii="Times New Roman" w:hAnsi="Times New Roman"/>
                <w:bCs/>
                <w:iCs/>
                <w:sz w:val="24"/>
                <w:szCs w:val="24"/>
              </w:rPr>
              <w:t>Функциональная мебель для хранения наглядных учебных пособий</w:t>
            </w:r>
          </w:p>
        </w:tc>
        <w:tc>
          <w:tcPr>
            <w:tcW w:w="1553" w:type="pct"/>
            <w:tcBorders>
              <w:top w:val="single" w:sz="4" w:space="0" w:color="auto"/>
              <w:left w:val="single" w:sz="4" w:space="0" w:color="auto"/>
              <w:bottom w:val="single" w:sz="4" w:space="0" w:color="auto"/>
              <w:right w:val="single" w:sz="4" w:space="0" w:color="auto"/>
            </w:tcBorders>
            <w:hideMark/>
          </w:tcPr>
          <w:p w14:paraId="79CC42E4" w14:textId="77777777" w:rsidR="00544B83" w:rsidRPr="00544B83" w:rsidRDefault="00544B83" w:rsidP="00544B83">
            <w:pPr>
              <w:snapToGrid w:val="0"/>
              <w:spacing w:after="0" w:line="240" w:lineRule="auto"/>
              <w:rPr>
                <w:rFonts w:ascii="Times New Roman" w:hAnsi="Times New Roman"/>
                <w:iCs/>
                <w:sz w:val="24"/>
                <w:szCs w:val="28"/>
                <w:lang w:eastAsia="en-US"/>
              </w:rPr>
            </w:pPr>
            <w:r w:rsidRPr="00544B83">
              <w:rPr>
                <w:rFonts w:ascii="Times New Roman" w:hAnsi="Times New Roman"/>
                <w:iCs/>
                <w:sz w:val="24"/>
                <w:szCs w:val="28"/>
                <w:lang w:eastAsia="en-US"/>
              </w:rPr>
              <w:t>Шкаф для хранения</w:t>
            </w:r>
          </w:p>
        </w:tc>
      </w:tr>
      <w:tr w:rsidR="00544B83" w:rsidRPr="00544B83" w14:paraId="0AE7452D" w14:textId="77777777" w:rsidTr="00636B89">
        <w:tc>
          <w:tcPr>
            <w:tcW w:w="5000" w:type="pct"/>
            <w:gridSpan w:val="3"/>
            <w:tcBorders>
              <w:top w:val="single" w:sz="4" w:space="0" w:color="auto"/>
              <w:left w:val="single" w:sz="4" w:space="0" w:color="auto"/>
              <w:bottom w:val="single" w:sz="4" w:space="0" w:color="auto"/>
              <w:right w:val="single" w:sz="4" w:space="0" w:color="auto"/>
            </w:tcBorders>
            <w:hideMark/>
          </w:tcPr>
          <w:p w14:paraId="25175366" w14:textId="77777777" w:rsidR="00544B83" w:rsidRPr="00544B83" w:rsidRDefault="00544B83" w:rsidP="00544B83">
            <w:pPr>
              <w:snapToGrid w:val="0"/>
              <w:spacing w:after="0" w:line="240" w:lineRule="auto"/>
              <w:rPr>
                <w:rFonts w:ascii="Times New Roman" w:hAnsi="Times New Roman"/>
                <w:iCs/>
                <w:sz w:val="24"/>
                <w:szCs w:val="28"/>
                <w:lang w:eastAsia="en-US"/>
              </w:rPr>
            </w:pPr>
            <w:r w:rsidRPr="00544B83">
              <w:rPr>
                <w:rFonts w:ascii="Times New Roman" w:hAnsi="Times New Roman"/>
                <w:b/>
                <w:bCs/>
                <w:iCs/>
                <w:sz w:val="24"/>
                <w:szCs w:val="28"/>
                <w:lang w:eastAsia="en-US"/>
              </w:rPr>
              <w:t xml:space="preserve">Дополнительное оборудование </w:t>
            </w:r>
          </w:p>
        </w:tc>
      </w:tr>
      <w:tr w:rsidR="00544B83" w:rsidRPr="00544B83" w14:paraId="1B6DC569" w14:textId="77777777" w:rsidTr="00636B89">
        <w:tc>
          <w:tcPr>
            <w:tcW w:w="273" w:type="pct"/>
            <w:tcBorders>
              <w:top w:val="single" w:sz="4" w:space="0" w:color="auto"/>
              <w:left w:val="single" w:sz="4" w:space="0" w:color="auto"/>
              <w:bottom w:val="single" w:sz="4" w:space="0" w:color="auto"/>
              <w:right w:val="single" w:sz="4" w:space="0" w:color="auto"/>
            </w:tcBorders>
            <w:hideMark/>
          </w:tcPr>
          <w:p w14:paraId="65559002" w14:textId="77777777" w:rsidR="00544B83" w:rsidRPr="00544B83" w:rsidRDefault="00544B83" w:rsidP="00544B83">
            <w:pPr>
              <w:snapToGrid w:val="0"/>
              <w:spacing w:after="0" w:line="240" w:lineRule="auto"/>
              <w:rPr>
                <w:rFonts w:ascii="Times New Roman" w:hAnsi="Times New Roman"/>
                <w:iCs/>
                <w:sz w:val="24"/>
                <w:szCs w:val="28"/>
                <w:lang w:eastAsia="en-US"/>
              </w:rPr>
            </w:pPr>
            <w:r w:rsidRPr="00544B83">
              <w:rPr>
                <w:rFonts w:ascii="Times New Roman" w:hAnsi="Times New Roman"/>
                <w:iCs/>
                <w:sz w:val="24"/>
                <w:szCs w:val="28"/>
                <w:lang w:eastAsia="en-US"/>
              </w:rPr>
              <w:t>1.</w:t>
            </w:r>
          </w:p>
        </w:tc>
        <w:tc>
          <w:tcPr>
            <w:tcW w:w="3174" w:type="pct"/>
            <w:tcBorders>
              <w:top w:val="single" w:sz="4" w:space="0" w:color="auto"/>
              <w:left w:val="single" w:sz="4" w:space="0" w:color="auto"/>
              <w:bottom w:val="single" w:sz="4" w:space="0" w:color="auto"/>
              <w:right w:val="single" w:sz="4" w:space="0" w:color="auto"/>
            </w:tcBorders>
            <w:hideMark/>
          </w:tcPr>
          <w:p w14:paraId="1E829391" w14:textId="77777777" w:rsidR="00544B83" w:rsidRPr="00544B83" w:rsidRDefault="00544B83" w:rsidP="00544B83">
            <w:pPr>
              <w:snapToGrid w:val="0"/>
              <w:spacing w:after="0" w:line="240" w:lineRule="auto"/>
              <w:rPr>
                <w:rFonts w:ascii="Times New Roman" w:hAnsi="Times New Roman"/>
                <w:iCs/>
                <w:sz w:val="24"/>
                <w:szCs w:val="28"/>
                <w:lang w:eastAsia="en-US"/>
              </w:rPr>
            </w:pPr>
            <w:r w:rsidRPr="00544B83">
              <w:rPr>
                <w:rFonts w:ascii="Times New Roman" w:hAnsi="Times New Roman"/>
                <w:iCs/>
                <w:sz w:val="24"/>
                <w:szCs w:val="28"/>
                <w:lang w:eastAsia="en-US"/>
              </w:rPr>
              <w:t>Доска ученическая</w:t>
            </w:r>
          </w:p>
        </w:tc>
        <w:tc>
          <w:tcPr>
            <w:tcW w:w="1553" w:type="pct"/>
            <w:tcBorders>
              <w:top w:val="single" w:sz="4" w:space="0" w:color="auto"/>
              <w:left w:val="single" w:sz="4" w:space="0" w:color="auto"/>
              <w:bottom w:val="single" w:sz="4" w:space="0" w:color="auto"/>
              <w:right w:val="single" w:sz="4" w:space="0" w:color="auto"/>
            </w:tcBorders>
            <w:hideMark/>
          </w:tcPr>
          <w:p w14:paraId="1263D84D" w14:textId="77777777" w:rsidR="00544B83" w:rsidRPr="00544B83" w:rsidRDefault="00544B83" w:rsidP="00544B83">
            <w:pPr>
              <w:snapToGrid w:val="0"/>
              <w:spacing w:after="0" w:line="240" w:lineRule="auto"/>
              <w:rPr>
                <w:rFonts w:ascii="Times New Roman" w:hAnsi="Times New Roman"/>
                <w:iCs/>
                <w:sz w:val="24"/>
                <w:szCs w:val="28"/>
                <w:lang w:eastAsia="en-US"/>
              </w:rPr>
            </w:pPr>
            <w:r w:rsidRPr="00544B83">
              <w:rPr>
                <w:rFonts w:ascii="Times New Roman" w:hAnsi="Times New Roman"/>
                <w:iCs/>
                <w:sz w:val="24"/>
                <w:szCs w:val="28"/>
                <w:lang w:eastAsia="en-US"/>
              </w:rPr>
              <w:t>Меловая</w:t>
            </w:r>
          </w:p>
        </w:tc>
      </w:tr>
      <w:tr w:rsidR="00544B83" w:rsidRPr="00544B83" w14:paraId="3E5105E1" w14:textId="77777777" w:rsidTr="00636B89">
        <w:tc>
          <w:tcPr>
            <w:tcW w:w="5000" w:type="pct"/>
            <w:gridSpan w:val="3"/>
            <w:tcBorders>
              <w:top w:val="single" w:sz="4" w:space="0" w:color="auto"/>
              <w:left w:val="single" w:sz="4" w:space="0" w:color="auto"/>
              <w:bottom w:val="single" w:sz="4" w:space="0" w:color="auto"/>
              <w:right w:val="single" w:sz="4" w:space="0" w:color="auto"/>
            </w:tcBorders>
            <w:hideMark/>
          </w:tcPr>
          <w:p w14:paraId="5D3B12E7" w14:textId="77777777" w:rsidR="00544B83" w:rsidRPr="00544B83" w:rsidRDefault="00544B83" w:rsidP="00544B83">
            <w:pPr>
              <w:snapToGrid w:val="0"/>
              <w:spacing w:after="0" w:line="240" w:lineRule="auto"/>
              <w:rPr>
                <w:rFonts w:ascii="Times New Roman" w:hAnsi="Times New Roman"/>
                <w:iCs/>
                <w:sz w:val="24"/>
                <w:szCs w:val="28"/>
                <w:lang w:eastAsia="en-US"/>
              </w:rPr>
            </w:pPr>
            <w:r w:rsidRPr="00544B83">
              <w:rPr>
                <w:rFonts w:ascii="Times New Roman" w:hAnsi="Times New Roman"/>
                <w:b/>
                <w:bCs/>
                <w:iCs/>
                <w:sz w:val="24"/>
                <w:szCs w:val="28"/>
                <w:lang w:val="en-US" w:eastAsia="en-US"/>
              </w:rPr>
              <w:t xml:space="preserve">II </w:t>
            </w:r>
            <w:r w:rsidRPr="00544B83">
              <w:rPr>
                <w:rFonts w:ascii="Times New Roman" w:hAnsi="Times New Roman"/>
                <w:b/>
                <w:bCs/>
                <w:iCs/>
                <w:sz w:val="24"/>
                <w:szCs w:val="28"/>
                <w:lang w:eastAsia="en-US"/>
              </w:rPr>
              <w:t>Технические средства</w:t>
            </w:r>
          </w:p>
        </w:tc>
      </w:tr>
      <w:tr w:rsidR="00544B83" w:rsidRPr="00544B83" w14:paraId="5C99E82E" w14:textId="77777777" w:rsidTr="00636B89">
        <w:tc>
          <w:tcPr>
            <w:tcW w:w="5000" w:type="pct"/>
            <w:gridSpan w:val="3"/>
            <w:tcBorders>
              <w:top w:val="single" w:sz="4" w:space="0" w:color="auto"/>
              <w:left w:val="single" w:sz="4" w:space="0" w:color="auto"/>
              <w:bottom w:val="single" w:sz="4" w:space="0" w:color="auto"/>
              <w:right w:val="single" w:sz="4" w:space="0" w:color="auto"/>
            </w:tcBorders>
            <w:hideMark/>
          </w:tcPr>
          <w:p w14:paraId="455B5A09" w14:textId="77777777" w:rsidR="00544B83" w:rsidRPr="00544B83" w:rsidRDefault="00544B83" w:rsidP="00544B83">
            <w:pPr>
              <w:snapToGrid w:val="0"/>
              <w:spacing w:after="0" w:line="240" w:lineRule="auto"/>
              <w:rPr>
                <w:rFonts w:ascii="Times New Roman" w:hAnsi="Times New Roman"/>
                <w:iCs/>
                <w:sz w:val="24"/>
                <w:szCs w:val="28"/>
                <w:lang w:eastAsia="en-US"/>
              </w:rPr>
            </w:pPr>
            <w:r w:rsidRPr="00544B83">
              <w:rPr>
                <w:rFonts w:ascii="Times New Roman" w:hAnsi="Times New Roman"/>
                <w:b/>
                <w:bCs/>
                <w:iCs/>
                <w:sz w:val="24"/>
                <w:szCs w:val="28"/>
                <w:lang w:eastAsia="en-US"/>
              </w:rPr>
              <w:t>Основное оборудование</w:t>
            </w:r>
            <w:r w:rsidRPr="00544B83">
              <w:rPr>
                <w:rFonts w:ascii="Times New Roman" w:hAnsi="Times New Roman"/>
                <w:i/>
                <w:color w:val="FF0000"/>
                <w:sz w:val="24"/>
                <w:szCs w:val="28"/>
                <w:lang w:eastAsia="en-US"/>
              </w:rPr>
              <w:t xml:space="preserve"> </w:t>
            </w:r>
          </w:p>
        </w:tc>
      </w:tr>
      <w:tr w:rsidR="00544B83" w:rsidRPr="00544B83" w14:paraId="06691CB1" w14:textId="77777777" w:rsidTr="00636B89">
        <w:tc>
          <w:tcPr>
            <w:tcW w:w="273" w:type="pct"/>
            <w:tcBorders>
              <w:top w:val="single" w:sz="4" w:space="0" w:color="auto"/>
              <w:left w:val="single" w:sz="4" w:space="0" w:color="auto"/>
              <w:bottom w:val="single" w:sz="4" w:space="0" w:color="auto"/>
              <w:right w:val="single" w:sz="4" w:space="0" w:color="auto"/>
            </w:tcBorders>
            <w:hideMark/>
          </w:tcPr>
          <w:p w14:paraId="176D0F8B" w14:textId="77777777" w:rsidR="00544B83" w:rsidRPr="00544B83" w:rsidRDefault="00544B83" w:rsidP="00544B83">
            <w:pPr>
              <w:snapToGrid w:val="0"/>
              <w:spacing w:after="0" w:line="240" w:lineRule="auto"/>
              <w:rPr>
                <w:rFonts w:ascii="Times New Roman" w:hAnsi="Times New Roman"/>
                <w:iCs/>
                <w:sz w:val="24"/>
                <w:szCs w:val="28"/>
                <w:lang w:eastAsia="en-US"/>
              </w:rPr>
            </w:pPr>
            <w:r w:rsidRPr="00544B83">
              <w:rPr>
                <w:rFonts w:ascii="Times New Roman" w:hAnsi="Times New Roman"/>
                <w:iCs/>
                <w:sz w:val="24"/>
                <w:szCs w:val="28"/>
                <w:lang w:eastAsia="en-US"/>
              </w:rPr>
              <w:t>1.</w:t>
            </w:r>
          </w:p>
        </w:tc>
        <w:tc>
          <w:tcPr>
            <w:tcW w:w="3174" w:type="pct"/>
            <w:tcBorders>
              <w:top w:val="single" w:sz="4" w:space="0" w:color="auto"/>
              <w:left w:val="single" w:sz="4" w:space="0" w:color="auto"/>
              <w:bottom w:val="single" w:sz="4" w:space="0" w:color="auto"/>
              <w:right w:val="single" w:sz="4" w:space="0" w:color="auto"/>
            </w:tcBorders>
            <w:hideMark/>
          </w:tcPr>
          <w:p w14:paraId="4DFA1160" w14:textId="77777777" w:rsidR="00544B83" w:rsidRPr="00544B83" w:rsidRDefault="00544B83" w:rsidP="00544B83">
            <w:pPr>
              <w:snapToGrid w:val="0"/>
              <w:spacing w:after="0" w:line="240" w:lineRule="auto"/>
              <w:rPr>
                <w:rFonts w:ascii="Times New Roman" w:hAnsi="Times New Roman"/>
                <w:iCs/>
                <w:sz w:val="24"/>
                <w:szCs w:val="28"/>
                <w:lang w:eastAsia="en-US"/>
              </w:rPr>
            </w:pPr>
            <w:r w:rsidRPr="00544B83">
              <w:rPr>
                <w:rFonts w:ascii="Times New Roman" w:hAnsi="Times New Roman"/>
                <w:bCs/>
                <w:iCs/>
                <w:sz w:val="24"/>
                <w:szCs w:val="24"/>
              </w:rPr>
              <w:t>Ноутбук с лицензионным программным обеспечением</w:t>
            </w:r>
          </w:p>
        </w:tc>
        <w:tc>
          <w:tcPr>
            <w:tcW w:w="1553" w:type="pct"/>
            <w:tcBorders>
              <w:top w:val="single" w:sz="4" w:space="0" w:color="auto"/>
              <w:left w:val="single" w:sz="4" w:space="0" w:color="auto"/>
              <w:bottom w:val="single" w:sz="4" w:space="0" w:color="auto"/>
              <w:right w:val="single" w:sz="4" w:space="0" w:color="auto"/>
            </w:tcBorders>
            <w:hideMark/>
          </w:tcPr>
          <w:p w14:paraId="0D796D77" w14:textId="77777777" w:rsidR="00544B83" w:rsidRPr="00544B83" w:rsidRDefault="00544B83" w:rsidP="00544B83">
            <w:pPr>
              <w:snapToGrid w:val="0"/>
              <w:spacing w:after="0" w:line="240" w:lineRule="auto"/>
              <w:rPr>
                <w:rFonts w:ascii="Times New Roman" w:hAnsi="Times New Roman"/>
                <w:iCs/>
                <w:sz w:val="24"/>
                <w:szCs w:val="28"/>
                <w:lang w:eastAsia="en-US"/>
              </w:rPr>
            </w:pPr>
            <w:r w:rsidRPr="00544B83">
              <w:rPr>
                <w:rFonts w:ascii="Times New Roman" w:hAnsi="Times New Roman"/>
                <w:iCs/>
                <w:sz w:val="24"/>
                <w:szCs w:val="28"/>
                <w:lang w:eastAsia="en-US"/>
              </w:rPr>
              <w:t>Ноутбук с лицензионным программным обеспечением</w:t>
            </w:r>
          </w:p>
        </w:tc>
      </w:tr>
      <w:tr w:rsidR="00544B83" w:rsidRPr="00544B83" w14:paraId="75C048BE" w14:textId="77777777" w:rsidTr="00636B89">
        <w:tc>
          <w:tcPr>
            <w:tcW w:w="273" w:type="pct"/>
            <w:tcBorders>
              <w:top w:val="single" w:sz="4" w:space="0" w:color="auto"/>
              <w:left w:val="single" w:sz="4" w:space="0" w:color="auto"/>
              <w:bottom w:val="single" w:sz="4" w:space="0" w:color="auto"/>
              <w:right w:val="single" w:sz="4" w:space="0" w:color="auto"/>
            </w:tcBorders>
            <w:hideMark/>
          </w:tcPr>
          <w:p w14:paraId="097E5718" w14:textId="77777777" w:rsidR="00544B83" w:rsidRPr="00544B83" w:rsidRDefault="00544B83" w:rsidP="00544B83">
            <w:pPr>
              <w:snapToGrid w:val="0"/>
              <w:spacing w:after="0" w:line="240" w:lineRule="auto"/>
              <w:rPr>
                <w:rFonts w:ascii="Times New Roman" w:hAnsi="Times New Roman"/>
                <w:iCs/>
                <w:sz w:val="24"/>
                <w:szCs w:val="28"/>
                <w:lang w:eastAsia="en-US"/>
              </w:rPr>
            </w:pPr>
            <w:r w:rsidRPr="00544B83">
              <w:rPr>
                <w:rFonts w:ascii="Times New Roman" w:hAnsi="Times New Roman"/>
                <w:iCs/>
                <w:sz w:val="24"/>
                <w:szCs w:val="28"/>
                <w:lang w:eastAsia="en-US"/>
              </w:rPr>
              <w:t>2.</w:t>
            </w:r>
          </w:p>
        </w:tc>
        <w:tc>
          <w:tcPr>
            <w:tcW w:w="3174" w:type="pct"/>
            <w:tcBorders>
              <w:top w:val="single" w:sz="4" w:space="0" w:color="auto"/>
              <w:left w:val="single" w:sz="4" w:space="0" w:color="auto"/>
              <w:bottom w:val="single" w:sz="4" w:space="0" w:color="auto"/>
              <w:right w:val="single" w:sz="4" w:space="0" w:color="auto"/>
            </w:tcBorders>
            <w:hideMark/>
          </w:tcPr>
          <w:p w14:paraId="4EDFEE50" w14:textId="77777777" w:rsidR="00544B83" w:rsidRPr="00544B83" w:rsidRDefault="00544B83" w:rsidP="00544B83">
            <w:pPr>
              <w:snapToGrid w:val="0"/>
              <w:spacing w:after="0" w:line="240" w:lineRule="auto"/>
              <w:rPr>
                <w:rFonts w:ascii="Times New Roman" w:hAnsi="Times New Roman"/>
                <w:iCs/>
                <w:sz w:val="24"/>
                <w:szCs w:val="28"/>
                <w:lang w:eastAsia="en-US"/>
              </w:rPr>
            </w:pPr>
            <w:r w:rsidRPr="00544B83">
              <w:rPr>
                <w:rFonts w:ascii="Times New Roman" w:hAnsi="Times New Roman"/>
                <w:bCs/>
                <w:iCs/>
                <w:sz w:val="24"/>
                <w:szCs w:val="24"/>
              </w:rPr>
              <w:t>Оборудование для отображения графической информации и ее коллективного просмотра</w:t>
            </w:r>
          </w:p>
        </w:tc>
        <w:tc>
          <w:tcPr>
            <w:tcW w:w="1553" w:type="pct"/>
            <w:tcBorders>
              <w:top w:val="single" w:sz="4" w:space="0" w:color="auto"/>
              <w:left w:val="single" w:sz="4" w:space="0" w:color="auto"/>
              <w:bottom w:val="single" w:sz="4" w:space="0" w:color="auto"/>
              <w:right w:val="single" w:sz="4" w:space="0" w:color="auto"/>
            </w:tcBorders>
            <w:hideMark/>
          </w:tcPr>
          <w:p w14:paraId="7FC64E8C" w14:textId="77777777" w:rsidR="00544B83" w:rsidRPr="00544B83" w:rsidRDefault="00544B83" w:rsidP="00544B83">
            <w:pPr>
              <w:snapToGrid w:val="0"/>
              <w:spacing w:after="0" w:line="240" w:lineRule="auto"/>
              <w:rPr>
                <w:rFonts w:ascii="Times New Roman" w:hAnsi="Times New Roman"/>
                <w:iCs/>
                <w:sz w:val="24"/>
                <w:szCs w:val="28"/>
                <w:lang w:eastAsia="en-US"/>
              </w:rPr>
            </w:pPr>
            <w:r w:rsidRPr="00544B83">
              <w:rPr>
                <w:rFonts w:ascii="Times New Roman" w:hAnsi="Times New Roman"/>
                <w:iCs/>
                <w:sz w:val="24"/>
                <w:szCs w:val="28"/>
                <w:lang w:eastAsia="en-US"/>
              </w:rPr>
              <w:t>Телевизор</w:t>
            </w:r>
          </w:p>
        </w:tc>
      </w:tr>
      <w:tr w:rsidR="00544B83" w:rsidRPr="00544B83" w14:paraId="401518A6" w14:textId="77777777" w:rsidTr="00636B89">
        <w:tc>
          <w:tcPr>
            <w:tcW w:w="5000" w:type="pct"/>
            <w:gridSpan w:val="3"/>
            <w:tcBorders>
              <w:top w:val="single" w:sz="4" w:space="0" w:color="auto"/>
              <w:left w:val="single" w:sz="4" w:space="0" w:color="auto"/>
              <w:bottom w:val="single" w:sz="4" w:space="0" w:color="auto"/>
              <w:right w:val="single" w:sz="4" w:space="0" w:color="auto"/>
            </w:tcBorders>
            <w:hideMark/>
          </w:tcPr>
          <w:p w14:paraId="6CB392D6" w14:textId="77777777" w:rsidR="00544B83" w:rsidRPr="00544B83" w:rsidRDefault="00544B83" w:rsidP="00544B83">
            <w:pPr>
              <w:snapToGrid w:val="0"/>
              <w:spacing w:after="0" w:line="240" w:lineRule="auto"/>
              <w:rPr>
                <w:rFonts w:ascii="Times New Roman" w:hAnsi="Times New Roman"/>
                <w:i/>
                <w:sz w:val="24"/>
                <w:szCs w:val="28"/>
                <w:lang w:eastAsia="en-US"/>
              </w:rPr>
            </w:pPr>
            <w:r w:rsidRPr="00544B83">
              <w:rPr>
                <w:rFonts w:ascii="Times New Roman" w:hAnsi="Times New Roman"/>
                <w:b/>
                <w:bCs/>
                <w:iCs/>
                <w:sz w:val="24"/>
                <w:szCs w:val="28"/>
                <w:lang w:val="en-US" w:eastAsia="en-US"/>
              </w:rPr>
              <w:t>III</w:t>
            </w:r>
            <w:r w:rsidRPr="00544B83">
              <w:rPr>
                <w:rFonts w:ascii="Times New Roman" w:hAnsi="Times New Roman"/>
                <w:b/>
                <w:bCs/>
                <w:iCs/>
                <w:sz w:val="24"/>
                <w:szCs w:val="28"/>
                <w:lang w:eastAsia="en-US"/>
              </w:rPr>
              <w:t xml:space="preserve"> Демонстрационные учебно-наглядные пособия</w:t>
            </w:r>
          </w:p>
        </w:tc>
      </w:tr>
      <w:tr w:rsidR="00544B83" w:rsidRPr="00544B83" w14:paraId="5B7FD490" w14:textId="77777777" w:rsidTr="00636B89">
        <w:tc>
          <w:tcPr>
            <w:tcW w:w="5000" w:type="pct"/>
            <w:gridSpan w:val="3"/>
            <w:tcBorders>
              <w:top w:val="single" w:sz="4" w:space="0" w:color="auto"/>
              <w:left w:val="single" w:sz="4" w:space="0" w:color="auto"/>
              <w:bottom w:val="single" w:sz="4" w:space="0" w:color="auto"/>
              <w:right w:val="single" w:sz="4" w:space="0" w:color="auto"/>
            </w:tcBorders>
            <w:hideMark/>
          </w:tcPr>
          <w:p w14:paraId="045F6A5B" w14:textId="77777777" w:rsidR="00544B83" w:rsidRPr="00544B83" w:rsidRDefault="00544B83" w:rsidP="00544B83">
            <w:pPr>
              <w:snapToGrid w:val="0"/>
              <w:spacing w:after="0" w:line="240" w:lineRule="auto"/>
              <w:rPr>
                <w:rFonts w:ascii="Times New Roman" w:hAnsi="Times New Roman"/>
                <w:i/>
                <w:sz w:val="24"/>
                <w:szCs w:val="28"/>
                <w:lang w:eastAsia="en-US"/>
              </w:rPr>
            </w:pPr>
            <w:r w:rsidRPr="00544B83">
              <w:rPr>
                <w:rFonts w:ascii="Times New Roman" w:hAnsi="Times New Roman"/>
                <w:b/>
                <w:bCs/>
                <w:iCs/>
                <w:sz w:val="24"/>
                <w:szCs w:val="28"/>
                <w:lang w:eastAsia="en-US"/>
              </w:rPr>
              <w:t xml:space="preserve">Основное оборудование </w:t>
            </w:r>
          </w:p>
        </w:tc>
      </w:tr>
      <w:tr w:rsidR="00544B83" w:rsidRPr="00544B83" w14:paraId="12269F11" w14:textId="77777777" w:rsidTr="00636B89">
        <w:tc>
          <w:tcPr>
            <w:tcW w:w="273" w:type="pct"/>
            <w:tcBorders>
              <w:top w:val="single" w:sz="4" w:space="0" w:color="auto"/>
              <w:left w:val="single" w:sz="4" w:space="0" w:color="auto"/>
              <w:bottom w:val="single" w:sz="4" w:space="0" w:color="auto"/>
              <w:right w:val="single" w:sz="4" w:space="0" w:color="auto"/>
            </w:tcBorders>
            <w:hideMark/>
          </w:tcPr>
          <w:p w14:paraId="520A784B" w14:textId="77777777" w:rsidR="00544B83" w:rsidRPr="00544B83" w:rsidRDefault="00544B83" w:rsidP="00544B83">
            <w:pPr>
              <w:snapToGrid w:val="0"/>
              <w:spacing w:after="0" w:line="240" w:lineRule="auto"/>
              <w:rPr>
                <w:rFonts w:ascii="Times New Roman" w:hAnsi="Times New Roman"/>
                <w:iCs/>
                <w:sz w:val="24"/>
                <w:szCs w:val="28"/>
                <w:lang w:eastAsia="en-US"/>
              </w:rPr>
            </w:pPr>
            <w:r w:rsidRPr="00544B83">
              <w:rPr>
                <w:rFonts w:ascii="Times New Roman" w:hAnsi="Times New Roman"/>
                <w:iCs/>
                <w:sz w:val="24"/>
                <w:szCs w:val="28"/>
                <w:lang w:eastAsia="en-US"/>
              </w:rPr>
              <w:t>1.</w:t>
            </w:r>
          </w:p>
        </w:tc>
        <w:tc>
          <w:tcPr>
            <w:tcW w:w="3174" w:type="pct"/>
            <w:tcBorders>
              <w:top w:val="single" w:sz="4" w:space="0" w:color="auto"/>
              <w:left w:val="single" w:sz="4" w:space="0" w:color="auto"/>
              <w:bottom w:val="single" w:sz="4" w:space="0" w:color="auto"/>
              <w:right w:val="single" w:sz="4" w:space="0" w:color="auto"/>
            </w:tcBorders>
            <w:hideMark/>
          </w:tcPr>
          <w:p w14:paraId="76B5C93B" w14:textId="77777777" w:rsidR="00544B83" w:rsidRPr="00544B83" w:rsidRDefault="00544B83" w:rsidP="00544B83">
            <w:pPr>
              <w:snapToGrid w:val="0"/>
              <w:spacing w:after="0" w:line="240" w:lineRule="auto"/>
              <w:rPr>
                <w:rFonts w:ascii="Times New Roman" w:hAnsi="Times New Roman"/>
                <w:i/>
                <w:sz w:val="24"/>
                <w:szCs w:val="28"/>
                <w:lang w:eastAsia="en-US"/>
              </w:rPr>
            </w:pPr>
            <w:r w:rsidRPr="00544B83">
              <w:rPr>
                <w:rFonts w:ascii="Times New Roman" w:hAnsi="Times New Roman"/>
                <w:bCs/>
                <w:iCs/>
                <w:sz w:val="24"/>
                <w:szCs w:val="24"/>
              </w:rPr>
              <w:t>Комплект тематических наглядных учебных пособий</w:t>
            </w:r>
          </w:p>
        </w:tc>
        <w:tc>
          <w:tcPr>
            <w:tcW w:w="1553" w:type="pct"/>
            <w:tcBorders>
              <w:top w:val="single" w:sz="4" w:space="0" w:color="auto"/>
              <w:left w:val="single" w:sz="4" w:space="0" w:color="auto"/>
              <w:bottom w:val="single" w:sz="4" w:space="0" w:color="auto"/>
              <w:right w:val="single" w:sz="4" w:space="0" w:color="auto"/>
            </w:tcBorders>
            <w:hideMark/>
          </w:tcPr>
          <w:p w14:paraId="36F5E388" w14:textId="77777777" w:rsidR="00544B83" w:rsidRPr="00544B83" w:rsidRDefault="00544B83" w:rsidP="00544B83">
            <w:pPr>
              <w:snapToGrid w:val="0"/>
              <w:spacing w:after="0" w:line="240" w:lineRule="auto"/>
              <w:rPr>
                <w:rFonts w:ascii="Times New Roman" w:hAnsi="Times New Roman"/>
                <w:iCs/>
                <w:sz w:val="24"/>
                <w:szCs w:val="28"/>
                <w:lang w:eastAsia="en-US"/>
              </w:rPr>
            </w:pPr>
            <w:r w:rsidRPr="00544B83">
              <w:rPr>
                <w:rFonts w:ascii="Times New Roman" w:hAnsi="Times New Roman"/>
                <w:iCs/>
                <w:sz w:val="24"/>
                <w:szCs w:val="28"/>
                <w:lang w:eastAsia="en-US"/>
              </w:rPr>
              <w:t>Карты</w:t>
            </w:r>
          </w:p>
        </w:tc>
      </w:tr>
      <w:tr w:rsidR="00522C14" w:rsidRPr="00544B83" w14:paraId="7E003534" w14:textId="77777777" w:rsidTr="00636B89">
        <w:tc>
          <w:tcPr>
            <w:tcW w:w="273" w:type="pct"/>
            <w:tcBorders>
              <w:top w:val="single" w:sz="4" w:space="0" w:color="auto"/>
              <w:left w:val="single" w:sz="4" w:space="0" w:color="auto"/>
              <w:bottom w:val="single" w:sz="4" w:space="0" w:color="auto"/>
              <w:right w:val="single" w:sz="4" w:space="0" w:color="auto"/>
            </w:tcBorders>
          </w:tcPr>
          <w:p w14:paraId="35383621" w14:textId="25A3A225" w:rsidR="00522C14" w:rsidRPr="00544B83" w:rsidRDefault="00522C14" w:rsidP="00544B83">
            <w:pPr>
              <w:snapToGrid w:val="0"/>
              <w:spacing w:after="0" w:line="240" w:lineRule="auto"/>
              <w:rPr>
                <w:rFonts w:ascii="Times New Roman" w:hAnsi="Times New Roman"/>
                <w:iCs/>
                <w:sz w:val="24"/>
                <w:szCs w:val="28"/>
                <w:lang w:eastAsia="en-US"/>
              </w:rPr>
            </w:pPr>
            <w:r>
              <w:rPr>
                <w:rFonts w:ascii="Times New Roman" w:hAnsi="Times New Roman"/>
                <w:iCs/>
                <w:sz w:val="24"/>
                <w:szCs w:val="28"/>
                <w:lang w:eastAsia="en-US"/>
              </w:rPr>
              <w:t>2.</w:t>
            </w:r>
          </w:p>
        </w:tc>
        <w:tc>
          <w:tcPr>
            <w:tcW w:w="3174" w:type="pct"/>
            <w:tcBorders>
              <w:top w:val="single" w:sz="4" w:space="0" w:color="auto"/>
              <w:left w:val="single" w:sz="4" w:space="0" w:color="auto"/>
              <w:bottom w:val="single" w:sz="4" w:space="0" w:color="auto"/>
              <w:right w:val="single" w:sz="4" w:space="0" w:color="auto"/>
            </w:tcBorders>
          </w:tcPr>
          <w:p w14:paraId="488151ED" w14:textId="408BB4B8" w:rsidR="00522C14" w:rsidRPr="00544B83" w:rsidRDefault="00522C14" w:rsidP="00544B83">
            <w:pPr>
              <w:snapToGrid w:val="0"/>
              <w:spacing w:after="0" w:line="240" w:lineRule="auto"/>
              <w:rPr>
                <w:rFonts w:ascii="Times New Roman" w:hAnsi="Times New Roman"/>
                <w:bCs/>
                <w:iCs/>
                <w:sz w:val="24"/>
                <w:szCs w:val="24"/>
              </w:rPr>
            </w:pPr>
            <w:r>
              <w:rPr>
                <w:rFonts w:ascii="Times New Roman" w:hAnsi="Times New Roman"/>
                <w:bCs/>
                <w:iCs/>
                <w:sz w:val="24"/>
                <w:szCs w:val="24"/>
              </w:rPr>
              <w:t xml:space="preserve">Учебно- наглядные пособия </w:t>
            </w:r>
          </w:p>
        </w:tc>
        <w:tc>
          <w:tcPr>
            <w:tcW w:w="1553" w:type="pct"/>
            <w:tcBorders>
              <w:top w:val="single" w:sz="4" w:space="0" w:color="auto"/>
              <w:left w:val="single" w:sz="4" w:space="0" w:color="auto"/>
              <w:bottom w:val="single" w:sz="4" w:space="0" w:color="auto"/>
              <w:right w:val="single" w:sz="4" w:space="0" w:color="auto"/>
            </w:tcBorders>
          </w:tcPr>
          <w:p w14:paraId="2430C4F2" w14:textId="6BB61CEB" w:rsidR="00522C14" w:rsidRPr="00544B83" w:rsidRDefault="00522C14" w:rsidP="00544B83">
            <w:pPr>
              <w:snapToGrid w:val="0"/>
              <w:spacing w:after="0" w:line="240" w:lineRule="auto"/>
              <w:rPr>
                <w:rFonts w:ascii="Times New Roman" w:hAnsi="Times New Roman"/>
                <w:iCs/>
                <w:sz w:val="24"/>
                <w:szCs w:val="28"/>
                <w:lang w:eastAsia="en-US"/>
              </w:rPr>
            </w:pPr>
            <w:r>
              <w:rPr>
                <w:rFonts w:ascii="Times New Roman" w:hAnsi="Times New Roman"/>
                <w:iCs/>
                <w:sz w:val="24"/>
                <w:szCs w:val="28"/>
                <w:lang w:eastAsia="en-US"/>
              </w:rPr>
              <w:t xml:space="preserve">Таблицы </w:t>
            </w:r>
          </w:p>
        </w:tc>
      </w:tr>
      <w:tr w:rsidR="00522C14" w:rsidRPr="00544B83" w14:paraId="5634E754" w14:textId="77777777" w:rsidTr="00636B89">
        <w:tc>
          <w:tcPr>
            <w:tcW w:w="273" w:type="pct"/>
            <w:tcBorders>
              <w:top w:val="single" w:sz="4" w:space="0" w:color="auto"/>
              <w:left w:val="single" w:sz="4" w:space="0" w:color="auto"/>
              <w:bottom w:val="single" w:sz="4" w:space="0" w:color="auto"/>
              <w:right w:val="single" w:sz="4" w:space="0" w:color="auto"/>
            </w:tcBorders>
          </w:tcPr>
          <w:p w14:paraId="13AA07E4" w14:textId="4FDEB14F" w:rsidR="00522C14" w:rsidRDefault="00522C14" w:rsidP="00544B83">
            <w:pPr>
              <w:snapToGrid w:val="0"/>
              <w:spacing w:after="0" w:line="240" w:lineRule="auto"/>
              <w:rPr>
                <w:rFonts w:ascii="Times New Roman" w:hAnsi="Times New Roman"/>
                <w:iCs/>
                <w:sz w:val="24"/>
                <w:szCs w:val="28"/>
                <w:lang w:eastAsia="en-US"/>
              </w:rPr>
            </w:pPr>
            <w:r>
              <w:rPr>
                <w:rFonts w:ascii="Times New Roman" w:hAnsi="Times New Roman"/>
                <w:iCs/>
                <w:sz w:val="24"/>
                <w:szCs w:val="28"/>
                <w:lang w:eastAsia="en-US"/>
              </w:rPr>
              <w:t>3.</w:t>
            </w:r>
          </w:p>
        </w:tc>
        <w:tc>
          <w:tcPr>
            <w:tcW w:w="3174" w:type="pct"/>
            <w:tcBorders>
              <w:top w:val="single" w:sz="4" w:space="0" w:color="auto"/>
              <w:left w:val="single" w:sz="4" w:space="0" w:color="auto"/>
              <w:bottom w:val="single" w:sz="4" w:space="0" w:color="auto"/>
              <w:right w:val="single" w:sz="4" w:space="0" w:color="auto"/>
            </w:tcBorders>
          </w:tcPr>
          <w:p w14:paraId="7CFD60FC" w14:textId="6CF390BE" w:rsidR="00522C14" w:rsidRDefault="00522C14" w:rsidP="00544B83">
            <w:pPr>
              <w:snapToGrid w:val="0"/>
              <w:spacing w:after="0" w:line="240" w:lineRule="auto"/>
              <w:rPr>
                <w:rFonts w:ascii="Times New Roman" w:hAnsi="Times New Roman"/>
                <w:bCs/>
                <w:iCs/>
                <w:sz w:val="24"/>
                <w:szCs w:val="24"/>
              </w:rPr>
            </w:pPr>
            <w:r>
              <w:rPr>
                <w:rFonts w:ascii="Times New Roman" w:hAnsi="Times New Roman"/>
                <w:bCs/>
                <w:iCs/>
                <w:sz w:val="24"/>
                <w:szCs w:val="24"/>
              </w:rPr>
              <w:t xml:space="preserve">Препараты </w:t>
            </w:r>
          </w:p>
        </w:tc>
        <w:tc>
          <w:tcPr>
            <w:tcW w:w="1553" w:type="pct"/>
            <w:tcBorders>
              <w:top w:val="single" w:sz="4" w:space="0" w:color="auto"/>
              <w:left w:val="single" w:sz="4" w:space="0" w:color="auto"/>
              <w:bottom w:val="single" w:sz="4" w:space="0" w:color="auto"/>
              <w:right w:val="single" w:sz="4" w:space="0" w:color="auto"/>
            </w:tcBorders>
          </w:tcPr>
          <w:p w14:paraId="1F7E955E" w14:textId="51F2E63A" w:rsidR="00522C14" w:rsidRDefault="00522C14" w:rsidP="00544B83">
            <w:pPr>
              <w:snapToGrid w:val="0"/>
              <w:spacing w:after="0" w:line="240" w:lineRule="auto"/>
              <w:rPr>
                <w:rFonts w:ascii="Times New Roman" w:hAnsi="Times New Roman"/>
                <w:iCs/>
                <w:sz w:val="24"/>
                <w:szCs w:val="28"/>
                <w:lang w:eastAsia="en-US"/>
              </w:rPr>
            </w:pPr>
            <w:r>
              <w:rPr>
                <w:rFonts w:ascii="Times New Roman" w:hAnsi="Times New Roman"/>
                <w:bCs/>
                <w:iCs/>
                <w:sz w:val="24"/>
                <w:szCs w:val="24"/>
              </w:rPr>
              <w:t>Муляжи</w:t>
            </w:r>
          </w:p>
        </w:tc>
      </w:tr>
      <w:tr w:rsidR="00522C14" w:rsidRPr="00544B83" w14:paraId="4C7A373F" w14:textId="77777777" w:rsidTr="00636B89">
        <w:tc>
          <w:tcPr>
            <w:tcW w:w="273" w:type="pct"/>
            <w:tcBorders>
              <w:top w:val="single" w:sz="4" w:space="0" w:color="auto"/>
              <w:left w:val="single" w:sz="4" w:space="0" w:color="auto"/>
              <w:bottom w:val="single" w:sz="4" w:space="0" w:color="auto"/>
              <w:right w:val="single" w:sz="4" w:space="0" w:color="auto"/>
            </w:tcBorders>
          </w:tcPr>
          <w:p w14:paraId="2D99CB78" w14:textId="111B5EC1" w:rsidR="00522C14" w:rsidRDefault="00522C14" w:rsidP="00544B83">
            <w:pPr>
              <w:snapToGrid w:val="0"/>
              <w:spacing w:after="0" w:line="240" w:lineRule="auto"/>
              <w:rPr>
                <w:rFonts w:ascii="Times New Roman" w:hAnsi="Times New Roman"/>
                <w:iCs/>
                <w:sz w:val="24"/>
                <w:szCs w:val="28"/>
                <w:lang w:eastAsia="en-US"/>
              </w:rPr>
            </w:pPr>
            <w:r>
              <w:rPr>
                <w:rFonts w:ascii="Times New Roman" w:hAnsi="Times New Roman"/>
                <w:iCs/>
                <w:sz w:val="24"/>
                <w:szCs w:val="28"/>
                <w:lang w:eastAsia="en-US"/>
              </w:rPr>
              <w:t>4.</w:t>
            </w:r>
          </w:p>
        </w:tc>
        <w:tc>
          <w:tcPr>
            <w:tcW w:w="3174" w:type="pct"/>
            <w:tcBorders>
              <w:top w:val="single" w:sz="4" w:space="0" w:color="auto"/>
              <w:left w:val="single" w:sz="4" w:space="0" w:color="auto"/>
              <w:bottom w:val="single" w:sz="4" w:space="0" w:color="auto"/>
              <w:right w:val="single" w:sz="4" w:space="0" w:color="auto"/>
            </w:tcBorders>
          </w:tcPr>
          <w:p w14:paraId="001F944A" w14:textId="19A05EF1" w:rsidR="00522C14" w:rsidRDefault="00522C14" w:rsidP="00544B83">
            <w:pPr>
              <w:snapToGrid w:val="0"/>
              <w:spacing w:after="0" w:line="240" w:lineRule="auto"/>
              <w:rPr>
                <w:rFonts w:ascii="Times New Roman" w:hAnsi="Times New Roman"/>
                <w:bCs/>
                <w:iCs/>
                <w:sz w:val="24"/>
                <w:szCs w:val="24"/>
              </w:rPr>
            </w:pPr>
            <w:r>
              <w:rPr>
                <w:rFonts w:ascii="Times New Roman" w:hAnsi="Times New Roman"/>
                <w:bCs/>
                <w:iCs/>
                <w:sz w:val="24"/>
                <w:szCs w:val="24"/>
              </w:rPr>
              <w:t xml:space="preserve">Рисунки </w:t>
            </w:r>
          </w:p>
        </w:tc>
        <w:tc>
          <w:tcPr>
            <w:tcW w:w="1553" w:type="pct"/>
            <w:tcBorders>
              <w:top w:val="single" w:sz="4" w:space="0" w:color="auto"/>
              <w:left w:val="single" w:sz="4" w:space="0" w:color="auto"/>
              <w:bottom w:val="single" w:sz="4" w:space="0" w:color="auto"/>
              <w:right w:val="single" w:sz="4" w:space="0" w:color="auto"/>
            </w:tcBorders>
          </w:tcPr>
          <w:p w14:paraId="56887841" w14:textId="751E6128" w:rsidR="00522C14" w:rsidRDefault="00522C14" w:rsidP="00544B83">
            <w:pPr>
              <w:snapToGrid w:val="0"/>
              <w:spacing w:after="0" w:line="240" w:lineRule="auto"/>
              <w:rPr>
                <w:rFonts w:ascii="Times New Roman" w:hAnsi="Times New Roman"/>
                <w:bCs/>
                <w:iCs/>
                <w:sz w:val="24"/>
                <w:szCs w:val="24"/>
              </w:rPr>
            </w:pPr>
            <w:r>
              <w:rPr>
                <w:rFonts w:ascii="Times New Roman" w:hAnsi="Times New Roman"/>
                <w:bCs/>
                <w:iCs/>
                <w:sz w:val="24"/>
                <w:szCs w:val="24"/>
              </w:rPr>
              <w:t xml:space="preserve">Схемы </w:t>
            </w:r>
          </w:p>
        </w:tc>
      </w:tr>
    </w:tbl>
    <w:p w14:paraId="21780E1B" w14:textId="77777777" w:rsidR="00326C1B" w:rsidRPr="006812E9" w:rsidRDefault="00326C1B" w:rsidP="00544B83">
      <w:pPr>
        <w:suppressAutoHyphens/>
        <w:spacing w:after="0" w:line="240" w:lineRule="auto"/>
        <w:jc w:val="both"/>
        <w:rPr>
          <w:rFonts w:ascii="Times New Roman" w:hAnsi="Times New Roman"/>
          <w:bCs/>
          <w:sz w:val="24"/>
          <w:szCs w:val="24"/>
        </w:rPr>
      </w:pPr>
    </w:p>
    <w:p w14:paraId="15C1DCDB" w14:textId="6B6E936F" w:rsidR="00326C1B" w:rsidRPr="006812E9" w:rsidRDefault="00326C1B" w:rsidP="009322E3">
      <w:pPr>
        <w:suppressAutoHyphens/>
        <w:spacing w:after="0" w:line="240" w:lineRule="auto"/>
        <w:ind w:firstLine="709"/>
        <w:jc w:val="both"/>
        <w:rPr>
          <w:rFonts w:ascii="Times New Roman" w:hAnsi="Times New Roman"/>
          <w:b/>
          <w:bCs/>
          <w:sz w:val="24"/>
          <w:szCs w:val="24"/>
        </w:rPr>
      </w:pPr>
      <w:r w:rsidRPr="006812E9">
        <w:rPr>
          <w:rFonts w:ascii="Times New Roman" w:hAnsi="Times New Roman"/>
          <w:b/>
          <w:bCs/>
          <w:sz w:val="24"/>
          <w:szCs w:val="24"/>
        </w:rPr>
        <w:t>3.2. Информационное обеспечение реализации программы</w:t>
      </w:r>
    </w:p>
    <w:p w14:paraId="49427621" w14:textId="77777777" w:rsidR="00326C1B" w:rsidRPr="006812E9" w:rsidRDefault="00326C1B" w:rsidP="009322E3">
      <w:pPr>
        <w:suppressAutoHyphens/>
        <w:spacing w:after="0" w:line="240" w:lineRule="auto"/>
        <w:ind w:firstLine="709"/>
        <w:jc w:val="both"/>
        <w:rPr>
          <w:rFonts w:ascii="Times New Roman" w:hAnsi="Times New Roman"/>
          <w:bCs/>
          <w:sz w:val="24"/>
          <w:szCs w:val="24"/>
        </w:rPr>
      </w:pPr>
      <w:r w:rsidRPr="006812E9">
        <w:rPr>
          <w:rFonts w:ascii="Times New Roman" w:hAnsi="Times New Roman"/>
          <w:bCs/>
          <w:sz w:val="24"/>
          <w:szCs w:val="24"/>
        </w:rPr>
        <w:t>Для реализации программы библиотечный фонд образовательной организации должен иметь п</w:t>
      </w:r>
      <w:r w:rsidRPr="006812E9">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6812E9">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5BAAF26" w14:textId="77777777" w:rsidR="00326C1B" w:rsidRPr="006812E9" w:rsidRDefault="00326C1B" w:rsidP="009322E3">
      <w:pPr>
        <w:suppressAutoHyphens/>
        <w:spacing w:after="0" w:line="240" w:lineRule="auto"/>
        <w:ind w:firstLine="709"/>
        <w:jc w:val="both"/>
        <w:rPr>
          <w:rFonts w:ascii="Times New Roman" w:hAnsi="Times New Roman"/>
          <w:sz w:val="24"/>
          <w:szCs w:val="24"/>
        </w:rPr>
      </w:pPr>
    </w:p>
    <w:p w14:paraId="35DE1282" w14:textId="77777777" w:rsidR="00326C1B" w:rsidRDefault="00326C1B" w:rsidP="009322E3">
      <w:pPr>
        <w:suppressAutoHyphens/>
        <w:spacing w:after="0" w:line="240" w:lineRule="auto"/>
        <w:ind w:firstLine="709"/>
        <w:jc w:val="both"/>
        <w:rPr>
          <w:rFonts w:ascii="Times New Roman" w:hAnsi="Times New Roman"/>
          <w:b/>
          <w:sz w:val="24"/>
          <w:szCs w:val="24"/>
        </w:rPr>
      </w:pPr>
      <w:r w:rsidRPr="006812E9">
        <w:rPr>
          <w:rFonts w:ascii="Times New Roman" w:hAnsi="Times New Roman"/>
          <w:b/>
          <w:sz w:val="24"/>
          <w:szCs w:val="24"/>
        </w:rPr>
        <w:t>3.2.1. Основные печатные издания</w:t>
      </w:r>
    </w:p>
    <w:p w14:paraId="62AF7A1E" w14:textId="77777777" w:rsidR="00522C14" w:rsidRDefault="00522C14" w:rsidP="009322E3">
      <w:pPr>
        <w:suppressAutoHyphens/>
        <w:spacing w:after="0" w:line="240" w:lineRule="auto"/>
        <w:ind w:firstLine="709"/>
        <w:jc w:val="both"/>
        <w:rPr>
          <w:rFonts w:ascii="Times New Roman" w:hAnsi="Times New Roman"/>
          <w:b/>
          <w:sz w:val="24"/>
          <w:szCs w:val="24"/>
        </w:rPr>
      </w:pPr>
    </w:p>
    <w:p w14:paraId="06C540EA" w14:textId="77777777" w:rsidR="00FC0198" w:rsidRDefault="00DD1FCC" w:rsidP="009322E3">
      <w:pPr>
        <w:suppressAutoHyphens/>
        <w:spacing w:after="0" w:line="240" w:lineRule="auto"/>
        <w:ind w:firstLine="709"/>
        <w:jc w:val="both"/>
        <w:rPr>
          <w:rFonts w:ascii="Times New Roman" w:hAnsi="Times New Roman"/>
        </w:rPr>
      </w:pPr>
      <w:r w:rsidRPr="00FC0198">
        <w:rPr>
          <w:rFonts w:ascii="Times New Roman" w:hAnsi="Times New Roman"/>
        </w:rPr>
        <w:t xml:space="preserve">Основные источники: </w:t>
      </w:r>
    </w:p>
    <w:p w14:paraId="145E8F51" w14:textId="77777777" w:rsidR="00522C14" w:rsidRPr="00FC0198" w:rsidRDefault="00522C14" w:rsidP="009322E3">
      <w:pPr>
        <w:suppressAutoHyphens/>
        <w:spacing w:after="0" w:line="240" w:lineRule="auto"/>
        <w:ind w:firstLine="709"/>
        <w:jc w:val="both"/>
        <w:rPr>
          <w:rFonts w:ascii="Times New Roman" w:hAnsi="Times New Roman"/>
        </w:rPr>
      </w:pPr>
    </w:p>
    <w:p w14:paraId="58EB51F2" w14:textId="74F19536" w:rsidR="00FC0198" w:rsidRDefault="00522C14" w:rsidP="00522C14">
      <w:pPr>
        <w:suppressAutoHyphens/>
        <w:spacing w:after="0" w:line="240" w:lineRule="auto"/>
        <w:ind w:firstLine="709"/>
        <w:jc w:val="both"/>
        <w:rPr>
          <w:rFonts w:ascii="Times New Roman" w:hAnsi="Times New Roman"/>
          <w:sz w:val="24"/>
          <w:szCs w:val="24"/>
          <w:lang w:eastAsia="en-US"/>
        </w:rPr>
      </w:pPr>
      <w:r w:rsidRPr="00522C14">
        <w:rPr>
          <w:rFonts w:ascii="Times New Roman" w:hAnsi="Times New Roman"/>
          <w:sz w:val="24"/>
          <w:szCs w:val="24"/>
          <w:lang w:eastAsia="en-US"/>
        </w:rPr>
        <w:t>1.Сапин М. Р. Анатомия человека - Москва: ГЭОТАР-Медиа, 2022.</w:t>
      </w:r>
    </w:p>
    <w:p w14:paraId="69FA4D1A" w14:textId="77777777" w:rsidR="00522C14" w:rsidRPr="00522C14" w:rsidRDefault="00522C14" w:rsidP="00522C14">
      <w:pPr>
        <w:suppressAutoHyphens/>
        <w:spacing w:after="0" w:line="240" w:lineRule="auto"/>
        <w:ind w:firstLine="709"/>
        <w:jc w:val="both"/>
        <w:rPr>
          <w:rFonts w:ascii="Times New Roman" w:hAnsi="Times New Roman"/>
          <w:sz w:val="24"/>
          <w:szCs w:val="24"/>
          <w:lang w:eastAsia="en-US"/>
        </w:rPr>
      </w:pPr>
    </w:p>
    <w:p w14:paraId="617C3099" w14:textId="77777777" w:rsidR="00FC0198" w:rsidRDefault="00DD1FCC" w:rsidP="00FC0198">
      <w:pPr>
        <w:suppressAutoHyphens/>
        <w:spacing w:after="0"/>
        <w:ind w:left="709"/>
        <w:jc w:val="both"/>
        <w:rPr>
          <w:rFonts w:ascii="Times New Roman" w:hAnsi="Times New Roman"/>
        </w:rPr>
      </w:pPr>
      <w:r w:rsidRPr="00FC0198">
        <w:rPr>
          <w:rFonts w:ascii="Times New Roman" w:hAnsi="Times New Roman"/>
        </w:rPr>
        <w:t xml:space="preserve">Дополнительные источники: </w:t>
      </w:r>
    </w:p>
    <w:p w14:paraId="09542282" w14:textId="77777777" w:rsidR="00522C14" w:rsidRDefault="00522C14" w:rsidP="00FC0198">
      <w:pPr>
        <w:suppressAutoHyphens/>
        <w:spacing w:after="0"/>
        <w:ind w:left="709"/>
        <w:jc w:val="both"/>
        <w:rPr>
          <w:rFonts w:ascii="Times New Roman" w:hAnsi="Times New Roman"/>
        </w:rPr>
      </w:pPr>
    </w:p>
    <w:p w14:paraId="109C6B23" w14:textId="77777777" w:rsidR="00522C14" w:rsidRPr="00522C14" w:rsidRDefault="00522C14" w:rsidP="00522C14">
      <w:pPr>
        <w:suppressAutoHyphens/>
        <w:spacing w:after="0" w:line="240" w:lineRule="auto"/>
        <w:ind w:firstLine="709"/>
        <w:jc w:val="both"/>
        <w:rPr>
          <w:rFonts w:ascii="Times New Roman" w:hAnsi="Times New Roman"/>
          <w:sz w:val="24"/>
          <w:szCs w:val="24"/>
          <w:lang w:eastAsia="en-US"/>
        </w:rPr>
      </w:pPr>
      <w:r w:rsidRPr="00522C14">
        <w:rPr>
          <w:rFonts w:ascii="Times New Roman" w:hAnsi="Times New Roman"/>
          <w:sz w:val="24"/>
          <w:szCs w:val="24"/>
          <w:lang w:eastAsia="en-US"/>
        </w:rPr>
        <w:t>1.Самусев Р.П. Атлас анатомии человека. Москва : ГЭОТАР-Медиа, 2021.</w:t>
      </w:r>
    </w:p>
    <w:p w14:paraId="5BC6D0E4" w14:textId="77777777" w:rsidR="00522C14" w:rsidRPr="00522C14" w:rsidRDefault="00522C14" w:rsidP="00522C14">
      <w:pPr>
        <w:suppressAutoHyphens/>
        <w:spacing w:after="0" w:line="240" w:lineRule="auto"/>
        <w:ind w:firstLine="709"/>
        <w:jc w:val="both"/>
        <w:rPr>
          <w:rFonts w:ascii="Times New Roman" w:hAnsi="Times New Roman"/>
          <w:sz w:val="24"/>
          <w:szCs w:val="24"/>
          <w:lang w:eastAsia="en-US"/>
        </w:rPr>
      </w:pPr>
      <w:r w:rsidRPr="00522C14">
        <w:rPr>
          <w:rFonts w:ascii="Times New Roman" w:hAnsi="Times New Roman"/>
          <w:sz w:val="24"/>
          <w:szCs w:val="24"/>
          <w:lang w:eastAsia="en-US"/>
        </w:rPr>
        <w:t xml:space="preserve"> 2.Дробинская А. О. Анатомия и физиология человека, Москва:</w:t>
      </w:r>
    </w:p>
    <w:p w14:paraId="754896FD" w14:textId="77777777" w:rsidR="00522C14" w:rsidRPr="00522C14" w:rsidRDefault="00522C14" w:rsidP="00522C14">
      <w:pPr>
        <w:suppressAutoHyphens/>
        <w:spacing w:after="0" w:line="240" w:lineRule="auto"/>
        <w:ind w:firstLine="709"/>
        <w:jc w:val="both"/>
        <w:rPr>
          <w:rFonts w:ascii="Times New Roman" w:hAnsi="Times New Roman"/>
          <w:sz w:val="24"/>
          <w:szCs w:val="24"/>
          <w:lang w:eastAsia="en-US"/>
        </w:rPr>
      </w:pPr>
      <w:r w:rsidRPr="00522C14">
        <w:rPr>
          <w:rFonts w:ascii="Times New Roman" w:hAnsi="Times New Roman"/>
          <w:sz w:val="24"/>
          <w:szCs w:val="24"/>
          <w:lang w:eastAsia="en-US"/>
        </w:rPr>
        <w:t xml:space="preserve"> Издательство Юрайт, 2020.</w:t>
      </w:r>
    </w:p>
    <w:p w14:paraId="7CD551C8" w14:textId="77777777" w:rsidR="00522C14" w:rsidRPr="00522C14" w:rsidRDefault="00522C14" w:rsidP="00522C14">
      <w:pPr>
        <w:suppressAutoHyphens/>
        <w:spacing w:after="0" w:line="240" w:lineRule="auto"/>
        <w:ind w:firstLine="709"/>
        <w:jc w:val="both"/>
        <w:rPr>
          <w:rFonts w:ascii="Times New Roman" w:hAnsi="Times New Roman"/>
          <w:sz w:val="24"/>
          <w:szCs w:val="24"/>
          <w:lang w:eastAsia="en-US"/>
        </w:rPr>
      </w:pPr>
      <w:r w:rsidRPr="00522C14">
        <w:rPr>
          <w:rFonts w:ascii="Times New Roman" w:hAnsi="Times New Roman"/>
          <w:sz w:val="24"/>
          <w:szCs w:val="24"/>
          <w:lang w:eastAsia="en-US"/>
        </w:rPr>
        <w:lastRenderedPageBreak/>
        <w:t xml:space="preserve"> 3. Гайворонский И. В. Анатомия и физиология человека. - Москва: ГЭОТАР-</w:t>
      </w:r>
    </w:p>
    <w:p w14:paraId="1EAF58D3" w14:textId="77777777" w:rsidR="00522C14" w:rsidRPr="00522C14" w:rsidRDefault="00522C14" w:rsidP="00522C14">
      <w:pPr>
        <w:suppressAutoHyphens/>
        <w:spacing w:after="0" w:line="240" w:lineRule="auto"/>
        <w:ind w:firstLine="709"/>
        <w:jc w:val="both"/>
        <w:rPr>
          <w:rFonts w:ascii="Times New Roman" w:hAnsi="Times New Roman"/>
          <w:sz w:val="24"/>
          <w:szCs w:val="24"/>
          <w:lang w:eastAsia="en-US"/>
        </w:rPr>
      </w:pPr>
      <w:r w:rsidRPr="00522C14">
        <w:rPr>
          <w:rFonts w:ascii="Times New Roman" w:hAnsi="Times New Roman"/>
          <w:sz w:val="24"/>
          <w:szCs w:val="24"/>
          <w:lang w:eastAsia="en-US"/>
        </w:rPr>
        <w:t xml:space="preserve"> Медиа, 2020.</w:t>
      </w:r>
    </w:p>
    <w:p w14:paraId="47EF512C" w14:textId="77777777" w:rsidR="00522C14" w:rsidRPr="00522C14" w:rsidRDefault="00522C14" w:rsidP="00522C14">
      <w:pPr>
        <w:suppressAutoHyphens/>
        <w:spacing w:after="0" w:line="240" w:lineRule="auto"/>
        <w:ind w:firstLine="709"/>
        <w:jc w:val="both"/>
        <w:rPr>
          <w:rFonts w:ascii="Times New Roman" w:hAnsi="Times New Roman"/>
          <w:sz w:val="24"/>
          <w:szCs w:val="24"/>
          <w:lang w:eastAsia="en-US"/>
        </w:rPr>
      </w:pPr>
      <w:r w:rsidRPr="00522C14">
        <w:rPr>
          <w:rFonts w:ascii="Times New Roman" w:hAnsi="Times New Roman"/>
          <w:sz w:val="24"/>
          <w:szCs w:val="24"/>
          <w:lang w:eastAsia="en-US"/>
        </w:rPr>
        <w:t xml:space="preserve"> 4.Мустафина И. Г. Практикум по анатомии и физиологии человека</w:t>
      </w:r>
    </w:p>
    <w:p w14:paraId="4309D981" w14:textId="77777777" w:rsidR="00522C14" w:rsidRPr="00522C14" w:rsidRDefault="00522C14" w:rsidP="00522C14">
      <w:pPr>
        <w:suppressAutoHyphens/>
        <w:spacing w:after="0" w:line="240" w:lineRule="auto"/>
        <w:ind w:firstLine="709"/>
        <w:jc w:val="both"/>
        <w:rPr>
          <w:rFonts w:ascii="Times New Roman" w:hAnsi="Times New Roman"/>
          <w:sz w:val="24"/>
          <w:szCs w:val="24"/>
          <w:lang w:eastAsia="en-US"/>
        </w:rPr>
      </w:pPr>
      <w:r w:rsidRPr="00522C14">
        <w:rPr>
          <w:rFonts w:ascii="Times New Roman" w:hAnsi="Times New Roman"/>
          <w:sz w:val="24"/>
          <w:szCs w:val="24"/>
          <w:lang w:eastAsia="en-US"/>
        </w:rPr>
        <w:t xml:space="preserve"> Санкт-Петербург: Лань, 2020.</w:t>
      </w:r>
    </w:p>
    <w:p w14:paraId="6BE9FF81" w14:textId="77777777" w:rsidR="00522C14" w:rsidRPr="00522C14" w:rsidRDefault="00522C14" w:rsidP="00522C14">
      <w:pPr>
        <w:suppressAutoHyphens/>
        <w:spacing w:after="0" w:line="240" w:lineRule="auto"/>
        <w:ind w:firstLine="709"/>
        <w:jc w:val="both"/>
        <w:rPr>
          <w:rFonts w:ascii="Times New Roman" w:hAnsi="Times New Roman"/>
          <w:sz w:val="24"/>
          <w:szCs w:val="24"/>
          <w:lang w:eastAsia="en-US"/>
        </w:rPr>
      </w:pPr>
      <w:r w:rsidRPr="00522C14">
        <w:rPr>
          <w:rFonts w:ascii="Times New Roman" w:hAnsi="Times New Roman"/>
          <w:sz w:val="24"/>
          <w:szCs w:val="24"/>
          <w:lang w:eastAsia="en-US"/>
        </w:rPr>
        <w:t>5.Замараев В. А. Анатомия: учебное пособие для среднего профессионального</w:t>
      </w:r>
    </w:p>
    <w:p w14:paraId="0AFBE94F" w14:textId="77777777" w:rsidR="00522C14" w:rsidRPr="00522C14" w:rsidRDefault="00522C14" w:rsidP="00522C14">
      <w:pPr>
        <w:suppressAutoHyphens/>
        <w:spacing w:after="0" w:line="240" w:lineRule="auto"/>
        <w:ind w:firstLine="709"/>
        <w:jc w:val="both"/>
        <w:rPr>
          <w:rFonts w:ascii="Times New Roman" w:hAnsi="Times New Roman"/>
          <w:sz w:val="24"/>
          <w:szCs w:val="24"/>
          <w:lang w:eastAsia="en-US"/>
        </w:rPr>
      </w:pPr>
      <w:r w:rsidRPr="00522C14">
        <w:rPr>
          <w:rFonts w:ascii="Times New Roman" w:hAnsi="Times New Roman"/>
          <w:sz w:val="24"/>
          <w:szCs w:val="24"/>
          <w:lang w:eastAsia="en-US"/>
        </w:rPr>
        <w:t>образования Москва: Издательство Юрайт, 2020.</w:t>
      </w:r>
    </w:p>
    <w:p w14:paraId="5B9DFE3E" w14:textId="77777777" w:rsidR="00522C14" w:rsidRPr="00522C14" w:rsidRDefault="00522C14" w:rsidP="00FC0198">
      <w:pPr>
        <w:suppressAutoHyphens/>
        <w:spacing w:after="0"/>
        <w:ind w:left="709"/>
        <w:jc w:val="both"/>
        <w:rPr>
          <w:rFonts w:ascii="Times New Roman" w:hAnsi="Times New Roman"/>
        </w:rPr>
      </w:pPr>
    </w:p>
    <w:p w14:paraId="509A68C2" w14:textId="77777777" w:rsidR="00522C14" w:rsidRPr="00522C14" w:rsidRDefault="00522C14" w:rsidP="00FC0198">
      <w:pPr>
        <w:suppressAutoHyphens/>
        <w:spacing w:after="0"/>
        <w:ind w:left="709"/>
        <w:jc w:val="both"/>
        <w:rPr>
          <w:rFonts w:ascii="Times New Roman" w:hAnsi="Times New Roman"/>
          <w:b/>
        </w:rPr>
      </w:pPr>
    </w:p>
    <w:p w14:paraId="35991F2F" w14:textId="77777777" w:rsidR="00FC0198" w:rsidRDefault="00FC0198" w:rsidP="00FC0198">
      <w:pPr>
        <w:suppressAutoHyphens/>
        <w:spacing w:after="0"/>
        <w:jc w:val="both"/>
        <w:rPr>
          <w:rFonts w:ascii="Times New Roman" w:hAnsi="Times New Roman"/>
        </w:rPr>
      </w:pPr>
      <w:r w:rsidRPr="00FC0198">
        <w:rPr>
          <w:rFonts w:ascii="Times New Roman" w:hAnsi="Times New Roman"/>
        </w:rPr>
        <w:t>М</w:t>
      </w:r>
      <w:r w:rsidR="00DD1FCC" w:rsidRPr="00FC0198">
        <w:rPr>
          <w:rFonts w:ascii="Times New Roman" w:hAnsi="Times New Roman"/>
        </w:rPr>
        <w:t xml:space="preserve">етодические рекомендации: </w:t>
      </w:r>
    </w:p>
    <w:p w14:paraId="274CCE75" w14:textId="77777777" w:rsidR="00FC0198" w:rsidRDefault="00DD1FCC" w:rsidP="00FC0198">
      <w:pPr>
        <w:suppressAutoHyphens/>
        <w:spacing w:after="0"/>
        <w:jc w:val="both"/>
        <w:rPr>
          <w:rFonts w:ascii="Times New Roman" w:hAnsi="Times New Roman"/>
        </w:rPr>
      </w:pPr>
      <w:r w:rsidRPr="00FC0198">
        <w:rPr>
          <w:rFonts w:ascii="Times New Roman" w:hAnsi="Times New Roman"/>
        </w:rPr>
        <w:t xml:space="preserve">1. Методические рекомендации по выполнению практической подготовки для обучающихся по специальности среднего профессионального образования 31.02.03 Лабораторная диагностика </w:t>
      </w:r>
    </w:p>
    <w:p w14:paraId="1A3C0866" w14:textId="4E4E2777" w:rsidR="008209C6" w:rsidRPr="00FC0198" w:rsidRDefault="00DD1FCC" w:rsidP="00FC0198">
      <w:pPr>
        <w:suppressAutoHyphens/>
        <w:spacing w:after="0"/>
        <w:jc w:val="both"/>
        <w:rPr>
          <w:rFonts w:ascii="Times New Roman" w:hAnsi="Times New Roman"/>
          <w:b/>
          <w:sz w:val="24"/>
          <w:szCs w:val="24"/>
        </w:rPr>
      </w:pPr>
      <w:r w:rsidRPr="00FC0198">
        <w:rPr>
          <w:rFonts w:ascii="Times New Roman" w:hAnsi="Times New Roman"/>
        </w:rPr>
        <w:t>2. Методические рекомендации по выполнению самостоятельной работы для обучающихся по специальности среднего профессионального образования 31.02.03 Лабораторная диагностика</w:t>
      </w:r>
    </w:p>
    <w:p w14:paraId="66576CC7" w14:textId="77777777" w:rsidR="00326C1B" w:rsidRPr="005A2F08" w:rsidRDefault="00326C1B" w:rsidP="009322E3">
      <w:pPr>
        <w:spacing w:after="0" w:line="240" w:lineRule="auto"/>
        <w:ind w:firstLine="709"/>
        <w:contextualSpacing/>
        <w:rPr>
          <w:rFonts w:ascii="Times New Roman" w:hAnsi="Times New Roman"/>
          <w:b/>
          <w:color w:val="FF0000"/>
          <w:sz w:val="24"/>
          <w:szCs w:val="24"/>
        </w:rPr>
      </w:pPr>
    </w:p>
    <w:p w14:paraId="42F4E8A8" w14:textId="77777777" w:rsidR="00326C1B" w:rsidRPr="006812E9" w:rsidRDefault="00326C1B" w:rsidP="009322E3">
      <w:pPr>
        <w:spacing w:after="0" w:line="240" w:lineRule="auto"/>
        <w:ind w:firstLine="709"/>
        <w:contextualSpacing/>
        <w:rPr>
          <w:rFonts w:ascii="Times New Roman" w:hAnsi="Times New Roman"/>
          <w:b/>
          <w:sz w:val="24"/>
          <w:szCs w:val="24"/>
        </w:rPr>
      </w:pPr>
      <w:r w:rsidRPr="006812E9">
        <w:rPr>
          <w:rFonts w:ascii="Times New Roman" w:hAnsi="Times New Roman"/>
          <w:b/>
          <w:sz w:val="24"/>
          <w:szCs w:val="24"/>
        </w:rPr>
        <w:t xml:space="preserve">3.2.2. Электронные издания </w:t>
      </w:r>
    </w:p>
    <w:p w14:paraId="17CA7D34" w14:textId="77777777" w:rsidR="00544B83" w:rsidRDefault="00544B83" w:rsidP="003B76E2">
      <w:pPr>
        <w:spacing w:after="0" w:line="240" w:lineRule="auto"/>
        <w:ind w:firstLine="709"/>
        <w:contextualSpacing/>
        <w:rPr>
          <w:rFonts w:ascii="Times New Roman" w:hAnsi="Times New Roman"/>
          <w:b/>
          <w:color w:val="FF0000"/>
          <w:sz w:val="24"/>
          <w:szCs w:val="24"/>
        </w:rPr>
      </w:pPr>
    </w:p>
    <w:p w14:paraId="662C7B5D" w14:textId="2D9D898A" w:rsidR="00B16D32" w:rsidRPr="00B16D32" w:rsidRDefault="00B16D32" w:rsidP="00B16D32">
      <w:pPr>
        <w:pStyle w:val="a7"/>
        <w:numPr>
          <w:ilvl w:val="0"/>
          <w:numId w:val="18"/>
        </w:numPr>
        <w:spacing w:after="0"/>
        <w:contextualSpacing/>
        <w:rPr>
          <w:b/>
          <w:color w:val="FF0000"/>
        </w:rPr>
      </w:pPr>
      <w:r>
        <w:t>Билич Г.Л., Анатомия человека. Атлас. В 3 томах. Том 1. Опорно-двигательный аппарат [Электронный ресурс] : учебное пособие / Билич Г.Л., Крыжановский В.А. - М. : ГЭОТАР-Медиа, 20</w:t>
      </w:r>
      <w:r w:rsidRPr="00B16D32">
        <w:rPr>
          <w:lang w:val="ru-RU"/>
        </w:rPr>
        <w:t>2</w:t>
      </w:r>
      <w:r>
        <w:t xml:space="preserve">3. - 800 с. - ISBN 978-5-9704-2607-4 - Режим доступа: http://www.studmedlib.ru/book/ISBN9785970426074.html ЭБС «Консультант студента» </w:t>
      </w:r>
    </w:p>
    <w:p w14:paraId="3168359F" w14:textId="4BC091E1" w:rsidR="00B16D32" w:rsidRPr="00B16D32" w:rsidRDefault="00B16D32" w:rsidP="00B16D32">
      <w:pPr>
        <w:pStyle w:val="a7"/>
        <w:numPr>
          <w:ilvl w:val="0"/>
          <w:numId w:val="18"/>
        </w:numPr>
        <w:spacing w:after="0"/>
        <w:contextualSpacing/>
        <w:rPr>
          <w:b/>
          <w:color w:val="FF0000"/>
        </w:rPr>
      </w:pPr>
      <w:r>
        <w:t>Билич Г.Л., Анатомия человека. Атлас. В 3 томах. Том 2. Внутренние органы [Электронный ресурс] : учебное пособие / Билич Г.Л., Крыжановский В.А. - М. : ГЭОТАР-Медиа, 20</w:t>
      </w:r>
      <w:r w:rsidRPr="00B16D32">
        <w:rPr>
          <w:lang w:val="ru-RU"/>
        </w:rPr>
        <w:t>2</w:t>
      </w:r>
      <w:r>
        <w:t>3. - 824 с. - ISBN 978-5-9704-2542-8 - Режим доступа: http://www.studmedlib.ru/book/ISBN9785970425428.html ЭБС «Консультант студента»</w:t>
      </w:r>
    </w:p>
    <w:p w14:paraId="2C347158" w14:textId="607372F1" w:rsidR="00B16D32" w:rsidRPr="00B16D32" w:rsidRDefault="00B16D32" w:rsidP="00B16D32">
      <w:pPr>
        <w:pStyle w:val="a7"/>
        <w:numPr>
          <w:ilvl w:val="0"/>
          <w:numId w:val="18"/>
        </w:numPr>
        <w:spacing w:after="0"/>
        <w:contextualSpacing/>
        <w:rPr>
          <w:b/>
          <w:color w:val="FF0000"/>
        </w:rPr>
      </w:pPr>
      <w:r>
        <w:t xml:space="preserve"> Билич Г.Л., Анатомия человека: Атлас. Т. 3 [Электронный ресурс] / Билич Г.Л., Крыжановский В.А. - М. : ГЭОТАР-Медиа, 20</w:t>
      </w:r>
      <w:r>
        <w:rPr>
          <w:lang w:val="ru-RU"/>
        </w:rPr>
        <w:t>2</w:t>
      </w:r>
      <w:r>
        <w:t>3. - 624 с. - ISBN 978-5-9704-2349-3 - Режим доступа: http://www.studmedlib.ru/book/ISBN9785970423493.html ЭБС «Консультант студента»</w:t>
      </w:r>
    </w:p>
    <w:p w14:paraId="06828AB4" w14:textId="7BB9F3B4" w:rsidR="00B16D32" w:rsidRPr="00B16D32" w:rsidRDefault="00B16D32" w:rsidP="00B16D32">
      <w:pPr>
        <w:pStyle w:val="a7"/>
        <w:numPr>
          <w:ilvl w:val="0"/>
          <w:numId w:val="18"/>
        </w:numPr>
        <w:spacing w:after="0"/>
        <w:contextualSpacing/>
        <w:rPr>
          <w:b/>
          <w:color w:val="FF0000"/>
        </w:rPr>
      </w:pPr>
      <w:r>
        <w:t xml:space="preserve"> Борзяк Э.И., Анатомия человека. Фотографический атлас. Том 1. Опорно-двигательный аппарат. [Электронный ресурс] / Борзяк Э. И., Г. фон Хагенс, Путалова И. Н. - М. : ГЭОТАР-Медиа, 20</w:t>
      </w:r>
      <w:r w:rsidRPr="00B16D32">
        <w:rPr>
          <w:lang w:val="ru-RU"/>
        </w:rPr>
        <w:t>2</w:t>
      </w:r>
      <w:r>
        <w:t xml:space="preserve">4. - 480 с. - ISBN 978-5-9704-3069-9 - Режим доступа: http://www.studmedlib.ru/book/ISBN9785970430699.html ЭБС «Консультант студента» </w:t>
      </w:r>
    </w:p>
    <w:p w14:paraId="6C40AA69" w14:textId="1F9734FC" w:rsidR="00544B83" w:rsidRPr="00B16D32" w:rsidRDefault="00B16D32" w:rsidP="00B16D32">
      <w:pPr>
        <w:pStyle w:val="a7"/>
        <w:numPr>
          <w:ilvl w:val="0"/>
          <w:numId w:val="18"/>
        </w:numPr>
        <w:spacing w:after="0"/>
        <w:contextualSpacing/>
        <w:rPr>
          <w:b/>
          <w:color w:val="FF0000"/>
        </w:rPr>
      </w:pPr>
      <w:r>
        <w:t>Гайворонский И.В., Анатомия человека. Том 1 [Электронный ресурс]: учебник : в 2 т. / Гайворонский И.В., Ничипорук Г.И., Гайворонский А.И. - М. : ГЭОТАР-Медиа, 2018. - 720 с. - Режим доступа: http://www.studmedlib.ru/book/ISBN9785970442661.html ЭБС «Консультант студента»</w:t>
      </w:r>
    </w:p>
    <w:p w14:paraId="534B087D" w14:textId="77777777" w:rsidR="00544B83" w:rsidRDefault="00544B83" w:rsidP="00B16D32">
      <w:pPr>
        <w:spacing w:after="0" w:line="240" w:lineRule="auto"/>
        <w:ind w:firstLine="709"/>
        <w:contextualSpacing/>
        <w:rPr>
          <w:rFonts w:ascii="Times New Roman" w:hAnsi="Times New Roman"/>
          <w:b/>
          <w:color w:val="FF0000"/>
          <w:sz w:val="24"/>
          <w:szCs w:val="24"/>
        </w:rPr>
      </w:pPr>
    </w:p>
    <w:p w14:paraId="009194DB" w14:textId="77777777" w:rsidR="00544B83" w:rsidRDefault="00544B83" w:rsidP="008209C6">
      <w:pPr>
        <w:spacing w:after="0" w:line="240" w:lineRule="auto"/>
        <w:ind w:firstLine="709"/>
        <w:contextualSpacing/>
        <w:jc w:val="center"/>
        <w:rPr>
          <w:rFonts w:ascii="Times New Roman" w:hAnsi="Times New Roman"/>
          <w:b/>
          <w:color w:val="FF0000"/>
          <w:sz w:val="24"/>
          <w:szCs w:val="24"/>
        </w:rPr>
      </w:pPr>
    </w:p>
    <w:p w14:paraId="6C08492F" w14:textId="77777777" w:rsidR="00544B83" w:rsidRDefault="00544B83" w:rsidP="008209C6">
      <w:pPr>
        <w:spacing w:after="0" w:line="240" w:lineRule="auto"/>
        <w:ind w:firstLine="709"/>
        <w:contextualSpacing/>
        <w:jc w:val="center"/>
        <w:rPr>
          <w:rFonts w:ascii="Times New Roman" w:hAnsi="Times New Roman"/>
          <w:b/>
          <w:color w:val="FF0000"/>
          <w:sz w:val="24"/>
          <w:szCs w:val="24"/>
        </w:rPr>
      </w:pPr>
    </w:p>
    <w:p w14:paraId="14EC6FB0" w14:textId="77777777" w:rsidR="00544B83" w:rsidRDefault="00544B83" w:rsidP="008209C6">
      <w:pPr>
        <w:spacing w:after="0" w:line="240" w:lineRule="auto"/>
        <w:ind w:firstLine="709"/>
        <w:contextualSpacing/>
        <w:jc w:val="center"/>
        <w:rPr>
          <w:rFonts w:ascii="Times New Roman" w:hAnsi="Times New Roman"/>
          <w:b/>
          <w:color w:val="FF0000"/>
          <w:sz w:val="24"/>
          <w:szCs w:val="24"/>
        </w:rPr>
      </w:pPr>
    </w:p>
    <w:p w14:paraId="7D18C2E0" w14:textId="77777777" w:rsidR="00415633" w:rsidRDefault="00415633" w:rsidP="0062215E">
      <w:pPr>
        <w:spacing w:after="0" w:line="240" w:lineRule="auto"/>
        <w:contextualSpacing/>
        <w:rPr>
          <w:rFonts w:ascii="Times New Roman" w:hAnsi="Times New Roman"/>
          <w:b/>
          <w:color w:val="FF0000"/>
          <w:sz w:val="24"/>
          <w:szCs w:val="24"/>
        </w:rPr>
      </w:pPr>
    </w:p>
    <w:p w14:paraId="293BA07B" w14:textId="77777777" w:rsidR="0062215E" w:rsidRDefault="0062215E" w:rsidP="0062215E">
      <w:pPr>
        <w:spacing w:after="0" w:line="240" w:lineRule="auto"/>
        <w:contextualSpacing/>
        <w:rPr>
          <w:rFonts w:ascii="Times New Roman" w:hAnsi="Times New Roman"/>
          <w:b/>
          <w:sz w:val="24"/>
          <w:szCs w:val="24"/>
        </w:rPr>
      </w:pPr>
    </w:p>
    <w:p w14:paraId="22ED568D" w14:textId="77777777" w:rsidR="00415633" w:rsidRDefault="00415633" w:rsidP="009322E3">
      <w:pPr>
        <w:spacing w:after="0" w:line="240" w:lineRule="auto"/>
        <w:ind w:firstLine="709"/>
        <w:contextualSpacing/>
        <w:rPr>
          <w:rFonts w:ascii="Times New Roman" w:hAnsi="Times New Roman"/>
          <w:b/>
          <w:sz w:val="24"/>
          <w:szCs w:val="24"/>
        </w:rPr>
      </w:pPr>
    </w:p>
    <w:p w14:paraId="4D4131DC" w14:textId="77777777" w:rsidR="00415633" w:rsidRDefault="00415633" w:rsidP="009322E3">
      <w:pPr>
        <w:spacing w:after="0" w:line="240" w:lineRule="auto"/>
        <w:ind w:firstLine="709"/>
        <w:contextualSpacing/>
        <w:rPr>
          <w:rFonts w:ascii="Times New Roman" w:hAnsi="Times New Roman"/>
          <w:b/>
          <w:sz w:val="24"/>
          <w:szCs w:val="24"/>
        </w:rPr>
      </w:pPr>
    </w:p>
    <w:p w14:paraId="5022F7B0" w14:textId="01766FD9" w:rsidR="00326C1B" w:rsidRPr="009A1F40" w:rsidRDefault="00326C1B" w:rsidP="009322E3">
      <w:pPr>
        <w:spacing w:after="0" w:line="240" w:lineRule="auto"/>
        <w:jc w:val="center"/>
        <w:rPr>
          <w:rFonts w:ascii="Times New Roman" w:hAnsi="Times New Roman"/>
          <w:b/>
          <w:sz w:val="24"/>
          <w:szCs w:val="24"/>
        </w:rPr>
      </w:pPr>
      <w:r w:rsidRPr="009A1F40">
        <w:rPr>
          <w:rFonts w:ascii="Times New Roman" w:hAnsi="Times New Roman"/>
          <w:b/>
          <w:sz w:val="24"/>
          <w:szCs w:val="24"/>
        </w:rPr>
        <w:lastRenderedPageBreak/>
        <w:t>4. КОНТРОЛЬ И ОЦЕНКА РЕЗУЛЬТАТОВ ОСВОЕНИЯ</w:t>
      </w:r>
    </w:p>
    <w:p w14:paraId="6884ED95" w14:textId="77777777" w:rsidR="00326C1B" w:rsidRDefault="00326C1B" w:rsidP="009322E3">
      <w:pPr>
        <w:spacing w:after="0" w:line="240" w:lineRule="auto"/>
        <w:jc w:val="center"/>
        <w:rPr>
          <w:rFonts w:ascii="Times New Roman" w:hAnsi="Times New Roman"/>
          <w:b/>
          <w:sz w:val="24"/>
          <w:szCs w:val="24"/>
        </w:rPr>
      </w:pPr>
      <w:r w:rsidRPr="009A1F40">
        <w:rPr>
          <w:rFonts w:ascii="Times New Roman" w:hAnsi="Times New Roman"/>
          <w:b/>
          <w:sz w:val="24"/>
          <w:szCs w:val="24"/>
        </w:rPr>
        <w:t>УЧЕБНОЙ ДИСЦИПЛИНЫ</w:t>
      </w:r>
    </w:p>
    <w:p w14:paraId="2B00301D" w14:textId="77777777" w:rsidR="00B759EB" w:rsidRPr="00B759EB" w:rsidRDefault="00B759EB" w:rsidP="009322E3">
      <w:pPr>
        <w:pStyle w:val="a7"/>
        <w:ind w:left="0" w:right="-1"/>
        <w:contextualSpacing/>
        <w:jc w:val="center"/>
        <w:rPr>
          <w:b/>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1"/>
        <w:gridCol w:w="3338"/>
        <w:gridCol w:w="2461"/>
      </w:tblGrid>
      <w:tr w:rsidR="00B759EB" w:rsidRPr="003C0CD6" w14:paraId="4351F45B" w14:textId="77777777" w:rsidTr="00B759EB">
        <w:tc>
          <w:tcPr>
            <w:tcW w:w="1970" w:type="pct"/>
          </w:tcPr>
          <w:p w14:paraId="3C717BDB" w14:textId="77777777" w:rsidR="00B759EB" w:rsidRPr="003C0CD6" w:rsidRDefault="00B759EB" w:rsidP="009322E3">
            <w:pPr>
              <w:spacing w:after="0" w:line="240" w:lineRule="auto"/>
              <w:ind w:right="-1"/>
              <w:jc w:val="center"/>
              <w:rPr>
                <w:rFonts w:ascii="Times New Roman" w:hAnsi="Times New Roman"/>
                <w:b/>
                <w:bCs/>
                <w:i/>
                <w:sz w:val="24"/>
                <w:szCs w:val="24"/>
              </w:rPr>
            </w:pPr>
            <w:r w:rsidRPr="003C0CD6">
              <w:rPr>
                <w:rFonts w:ascii="Times New Roman" w:hAnsi="Times New Roman"/>
                <w:b/>
                <w:bCs/>
                <w:i/>
                <w:sz w:val="24"/>
                <w:szCs w:val="24"/>
              </w:rPr>
              <w:t>Результаты обучения</w:t>
            </w:r>
          </w:p>
        </w:tc>
        <w:tc>
          <w:tcPr>
            <w:tcW w:w="1744" w:type="pct"/>
          </w:tcPr>
          <w:p w14:paraId="68A961AA" w14:textId="77777777" w:rsidR="00B759EB" w:rsidRPr="003C0CD6" w:rsidRDefault="00B759EB" w:rsidP="009322E3">
            <w:pPr>
              <w:spacing w:after="0" w:line="240" w:lineRule="auto"/>
              <w:ind w:right="-1"/>
              <w:jc w:val="center"/>
              <w:rPr>
                <w:rFonts w:ascii="Times New Roman" w:hAnsi="Times New Roman"/>
                <w:b/>
                <w:bCs/>
                <w:i/>
                <w:sz w:val="24"/>
                <w:szCs w:val="24"/>
              </w:rPr>
            </w:pPr>
            <w:r w:rsidRPr="003C0CD6">
              <w:rPr>
                <w:rFonts w:ascii="Times New Roman" w:hAnsi="Times New Roman"/>
                <w:b/>
                <w:bCs/>
                <w:i/>
                <w:sz w:val="24"/>
                <w:szCs w:val="24"/>
              </w:rPr>
              <w:t>Критерии оценки</w:t>
            </w:r>
          </w:p>
        </w:tc>
        <w:tc>
          <w:tcPr>
            <w:tcW w:w="1286" w:type="pct"/>
          </w:tcPr>
          <w:p w14:paraId="4514A02F" w14:textId="77777777" w:rsidR="00B759EB" w:rsidRPr="003C0CD6" w:rsidRDefault="00B759EB" w:rsidP="009322E3">
            <w:pPr>
              <w:spacing w:after="0" w:line="240" w:lineRule="auto"/>
              <w:ind w:right="-1"/>
              <w:jc w:val="center"/>
              <w:rPr>
                <w:rFonts w:ascii="Times New Roman" w:hAnsi="Times New Roman"/>
                <w:b/>
                <w:bCs/>
                <w:i/>
                <w:sz w:val="24"/>
                <w:szCs w:val="24"/>
              </w:rPr>
            </w:pPr>
            <w:r w:rsidRPr="003C0CD6">
              <w:rPr>
                <w:rFonts w:ascii="Times New Roman" w:hAnsi="Times New Roman"/>
                <w:b/>
                <w:bCs/>
                <w:i/>
                <w:sz w:val="24"/>
                <w:szCs w:val="24"/>
              </w:rPr>
              <w:t>Методы оценки</w:t>
            </w:r>
          </w:p>
        </w:tc>
      </w:tr>
      <w:tr w:rsidR="00B759EB" w:rsidRPr="003C0CD6" w14:paraId="48A7C0C3" w14:textId="77777777" w:rsidTr="00B759EB">
        <w:tc>
          <w:tcPr>
            <w:tcW w:w="5000" w:type="pct"/>
            <w:gridSpan w:val="3"/>
          </w:tcPr>
          <w:p w14:paraId="3A181343" w14:textId="77777777" w:rsidR="00B759EB" w:rsidRPr="003C0CD6" w:rsidRDefault="00B759EB" w:rsidP="009322E3">
            <w:pPr>
              <w:spacing w:after="0" w:line="240" w:lineRule="auto"/>
              <w:ind w:right="-1"/>
              <w:rPr>
                <w:rFonts w:ascii="Times New Roman" w:hAnsi="Times New Roman"/>
                <w:b/>
                <w:iCs/>
                <w:sz w:val="24"/>
                <w:szCs w:val="24"/>
              </w:rPr>
            </w:pPr>
            <w:r w:rsidRPr="003C0CD6">
              <w:rPr>
                <w:rFonts w:ascii="Times New Roman" w:hAnsi="Times New Roman"/>
                <w:b/>
                <w:iCs/>
                <w:sz w:val="24"/>
                <w:szCs w:val="24"/>
              </w:rPr>
              <w:t>Перечень знаний, осваиваемых в рамках дисциплины</w:t>
            </w:r>
          </w:p>
        </w:tc>
      </w:tr>
      <w:tr w:rsidR="00B759EB" w:rsidRPr="003C0CD6" w14:paraId="2C47CFDB" w14:textId="77777777" w:rsidTr="004277A6">
        <w:tc>
          <w:tcPr>
            <w:tcW w:w="1970" w:type="pct"/>
          </w:tcPr>
          <w:p w14:paraId="584C28EE" w14:textId="2542C5C4" w:rsidR="001C5569" w:rsidRPr="003048C0" w:rsidRDefault="00CA0BE7" w:rsidP="008209C6">
            <w:pPr>
              <w:spacing w:after="0" w:line="240" w:lineRule="auto"/>
              <w:jc w:val="both"/>
              <w:rPr>
                <w:rFonts w:ascii="Times New Roman" w:hAnsi="Times New Roman"/>
                <w:bCs/>
                <w:i/>
                <w:sz w:val="24"/>
                <w:szCs w:val="24"/>
              </w:rPr>
            </w:pPr>
            <w:r w:rsidRPr="00CA0BE7">
              <w:rPr>
                <w:rFonts w:ascii="Times New Roman" w:hAnsi="Times New Roman"/>
                <w:bCs/>
                <w:i/>
                <w:sz w:val="24"/>
                <w:szCs w:val="24"/>
              </w:rPr>
              <w:t xml:space="preserve">: </w:t>
            </w:r>
            <w:r w:rsidRPr="00CA0BE7">
              <w:rPr>
                <w:rFonts w:ascii="Times New Roman" w:hAnsi="Times New Roman"/>
                <w:bCs/>
                <w:i/>
                <w:sz w:val="24"/>
                <w:szCs w:val="24"/>
              </w:rPr>
              <w:sym w:font="Symbol" w:char="F02D"/>
            </w:r>
            <w:r w:rsidRPr="00CA0BE7">
              <w:rPr>
                <w:rFonts w:ascii="Times New Roman" w:hAnsi="Times New Roman"/>
                <w:bCs/>
                <w:i/>
                <w:sz w:val="24"/>
                <w:szCs w:val="24"/>
              </w:rPr>
              <w:t xml:space="preserve"> </w:t>
            </w:r>
            <w:r w:rsidRPr="00CA0BE7">
              <w:rPr>
                <w:rFonts w:ascii="Times New Roman" w:hAnsi="Times New Roman"/>
                <w:bCs/>
                <w:iCs/>
                <w:sz w:val="24"/>
                <w:szCs w:val="24"/>
              </w:rPr>
              <w:t xml:space="preserve">Знать перечень латинских и клинических терминов; </w:t>
            </w:r>
            <w:r w:rsidRPr="00CA0BE7">
              <w:rPr>
                <w:rFonts w:ascii="Times New Roman" w:hAnsi="Times New Roman"/>
                <w:bCs/>
                <w:iCs/>
                <w:sz w:val="24"/>
                <w:szCs w:val="24"/>
              </w:rPr>
              <w:sym w:font="Symbol" w:char="F02D"/>
            </w:r>
            <w:r w:rsidRPr="00CA0BE7">
              <w:rPr>
                <w:rFonts w:ascii="Times New Roman" w:hAnsi="Times New Roman"/>
                <w:bCs/>
                <w:iCs/>
                <w:sz w:val="24"/>
                <w:szCs w:val="24"/>
              </w:rPr>
              <w:t xml:space="preserve"> находить ориентиры органов на проекции теле человека, используемые в медицинской практике; </w:t>
            </w:r>
            <w:r w:rsidRPr="00CA0BE7">
              <w:rPr>
                <w:rFonts w:ascii="Times New Roman" w:hAnsi="Times New Roman"/>
                <w:bCs/>
                <w:iCs/>
                <w:sz w:val="24"/>
                <w:szCs w:val="24"/>
              </w:rPr>
              <w:sym w:font="Symbol" w:char="F02D"/>
            </w:r>
            <w:r w:rsidRPr="00CA0BE7">
              <w:rPr>
                <w:rFonts w:ascii="Times New Roman" w:hAnsi="Times New Roman"/>
                <w:bCs/>
                <w:iCs/>
                <w:sz w:val="24"/>
                <w:szCs w:val="24"/>
              </w:rPr>
              <w:t xml:space="preserve"> анатомофизиологические особенности органов, имеющие значение в развитии патологии; </w:t>
            </w:r>
            <w:r w:rsidRPr="00CA0BE7">
              <w:rPr>
                <w:rFonts w:ascii="Times New Roman" w:hAnsi="Times New Roman"/>
                <w:bCs/>
                <w:iCs/>
                <w:sz w:val="24"/>
                <w:szCs w:val="24"/>
              </w:rPr>
              <w:sym w:font="Symbol" w:char="F02D"/>
            </w:r>
            <w:r w:rsidRPr="00CA0BE7">
              <w:rPr>
                <w:rFonts w:ascii="Times New Roman" w:hAnsi="Times New Roman"/>
                <w:bCs/>
                <w:iCs/>
                <w:sz w:val="24"/>
                <w:szCs w:val="24"/>
              </w:rPr>
              <w:t xml:space="preserve"> части тела, системы органов, полости тела. </w:t>
            </w:r>
            <w:r w:rsidRPr="00CA0BE7">
              <w:rPr>
                <w:rFonts w:ascii="Times New Roman" w:hAnsi="Times New Roman"/>
                <w:bCs/>
                <w:iCs/>
                <w:sz w:val="24"/>
                <w:szCs w:val="24"/>
              </w:rPr>
              <w:sym w:font="Symbol" w:char="F02D"/>
            </w:r>
            <w:r w:rsidRPr="00CA0BE7">
              <w:rPr>
                <w:rFonts w:ascii="Times New Roman" w:hAnsi="Times New Roman"/>
                <w:bCs/>
                <w:iCs/>
                <w:sz w:val="24"/>
                <w:szCs w:val="24"/>
              </w:rPr>
              <w:t xml:space="preserve"> внешние проявления функций внутренних органов. </w:t>
            </w:r>
            <w:r w:rsidRPr="00CA0BE7">
              <w:rPr>
                <w:rFonts w:ascii="Times New Roman" w:hAnsi="Times New Roman"/>
                <w:bCs/>
                <w:iCs/>
                <w:sz w:val="24"/>
                <w:szCs w:val="24"/>
              </w:rPr>
              <w:sym w:font="Symbol" w:char="F02D"/>
            </w:r>
            <w:r w:rsidRPr="00CA0BE7">
              <w:rPr>
                <w:rFonts w:ascii="Times New Roman" w:hAnsi="Times New Roman"/>
                <w:bCs/>
                <w:iCs/>
                <w:sz w:val="24"/>
                <w:szCs w:val="24"/>
              </w:rPr>
              <w:t xml:space="preserve"> критерии оценки функционирования систем органов. </w:t>
            </w:r>
            <w:r w:rsidRPr="00CA0BE7">
              <w:rPr>
                <w:rFonts w:ascii="Times New Roman" w:hAnsi="Times New Roman"/>
                <w:bCs/>
                <w:iCs/>
                <w:sz w:val="24"/>
                <w:szCs w:val="24"/>
              </w:rPr>
              <w:sym w:font="Symbol" w:char="F02D"/>
            </w:r>
            <w:r w:rsidRPr="00CA0BE7">
              <w:rPr>
                <w:rFonts w:ascii="Times New Roman" w:hAnsi="Times New Roman"/>
                <w:bCs/>
                <w:iCs/>
                <w:sz w:val="24"/>
                <w:szCs w:val="24"/>
              </w:rPr>
              <w:t xml:space="preserve"> нормальные константы внутренней среды организма. </w:t>
            </w:r>
            <w:r w:rsidRPr="00CA0BE7">
              <w:rPr>
                <w:rFonts w:ascii="Times New Roman" w:hAnsi="Times New Roman"/>
                <w:bCs/>
                <w:iCs/>
                <w:sz w:val="24"/>
                <w:szCs w:val="24"/>
              </w:rPr>
              <w:sym w:font="Symbol" w:char="F02D"/>
            </w:r>
            <w:r w:rsidRPr="00CA0BE7">
              <w:rPr>
                <w:rFonts w:ascii="Times New Roman" w:hAnsi="Times New Roman"/>
                <w:bCs/>
                <w:iCs/>
                <w:sz w:val="24"/>
                <w:szCs w:val="24"/>
              </w:rPr>
              <w:t xml:space="preserve"> возрастные особенности анатомии и физиологии человека</w:t>
            </w:r>
          </w:p>
        </w:tc>
        <w:tc>
          <w:tcPr>
            <w:tcW w:w="1744" w:type="pct"/>
          </w:tcPr>
          <w:p w14:paraId="0904FFB6" w14:textId="36E362F7" w:rsidR="00B759EB" w:rsidRPr="003048C0" w:rsidRDefault="001056A4" w:rsidP="00693064">
            <w:pPr>
              <w:keepNext/>
              <w:spacing w:after="0" w:line="240" w:lineRule="auto"/>
              <w:jc w:val="both"/>
              <w:rPr>
                <w:rFonts w:ascii="Times New Roman" w:hAnsi="Times New Roman"/>
                <w:color w:val="000000"/>
                <w:sz w:val="24"/>
                <w:szCs w:val="24"/>
              </w:rPr>
            </w:pPr>
            <w:r w:rsidRPr="001056A4">
              <w:rPr>
                <w:rFonts w:ascii="Times New Roman" w:hAnsi="Times New Roman"/>
                <w:color w:val="000000"/>
                <w:sz w:val="24"/>
                <w:szCs w:val="24"/>
              </w:rPr>
              <w:t>«Отлично» - теоретическое содержание программы освоено полностью, без пробелов, умения сформированы, все предусмотренные программой учебные задания выполнены, качество их выполнения оценено высоко. «Хорошо» - 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 «Удовлетворительно» - теоретическое содержание курса освоено частично, но пробелы не носят существенного характера, необходимые умения в основном сформированы, большинство предусмотренных программой обучения учебных заданий выполнено, некоторые из выполненных заданий содержат ошибки. «Неудовлетворительно» - теоретическое содержание курса не освоено, умения не сформированы, выполненные учебные задания содержат грубые ошибки.</w:t>
            </w:r>
          </w:p>
        </w:tc>
        <w:tc>
          <w:tcPr>
            <w:tcW w:w="1286" w:type="pct"/>
          </w:tcPr>
          <w:p w14:paraId="6CBE1D0B" w14:textId="77777777" w:rsidR="003048C0" w:rsidRDefault="003048C0" w:rsidP="009322E3">
            <w:pPr>
              <w:spacing w:after="0" w:line="240" w:lineRule="auto"/>
              <w:ind w:right="-1"/>
              <w:rPr>
                <w:rFonts w:ascii="Times New Roman" w:hAnsi="Times New Roman"/>
              </w:rPr>
            </w:pPr>
            <w:r>
              <w:rPr>
                <w:rFonts w:ascii="Times New Roman" w:hAnsi="Times New Roman"/>
              </w:rPr>
              <w:t>О</w:t>
            </w:r>
            <w:r w:rsidRPr="003048C0">
              <w:rPr>
                <w:rFonts w:ascii="Times New Roman" w:hAnsi="Times New Roman"/>
              </w:rPr>
              <w:t xml:space="preserve">прос </w:t>
            </w:r>
          </w:p>
          <w:p w14:paraId="5E0553B9" w14:textId="77777777" w:rsidR="00B759EB" w:rsidRDefault="003048C0" w:rsidP="009322E3">
            <w:pPr>
              <w:spacing w:after="0" w:line="240" w:lineRule="auto"/>
              <w:ind w:right="-1"/>
              <w:rPr>
                <w:rFonts w:ascii="Times New Roman" w:hAnsi="Times New Roman"/>
              </w:rPr>
            </w:pPr>
            <w:r>
              <w:rPr>
                <w:rFonts w:ascii="Times New Roman" w:hAnsi="Times New Roman"/>
              </w:rPr>
              <w:t>Ко</w:t>
            </w:r>
            <w:r w:rsidRPr="003048C0">
              <w:rPr>
                <w:rFonts w:ascii="Times New Roman" w:hAnsi="Times New Roman"/>
              </w:rPr>
              <w:t xml:space="preserve">нтрольная работа </w:t>
            </w:r>
            <w:r>
              <w:rPr>
                <w:rFonts w:ascii="Times New Roman" w:hAnsi="Times New Roman"/>
              </w:rPr>
              <w:t>Д</w:t>
            </w:r>
            <w:r w:rsidRPr="003048C0">
              <w:rPr>
                <w:rFonts w:ascii="Times New Roman" w:hAnsi="Times New Roman"/>
              </w:rPr>
              <w:t>ифференцированный зачет</w:t>
            </w:r>
          </w:p>
          <w:p w14:paraId="087CF5C7" w14:textId="77777777" w:rsidR="00C004E6" w:rsidRPr="00C004E6" w:rsidRDefault="00C004E6" w:rsidP="009322E3">
            <w:pPr>
              <w:spacing w:after="0" w:line="240" w:lineRule="auto"/>
              <w:ind w:right="-1"/>
              <w:rPr>
                <w:rFonts w:ascii="Times New Roman" w:hAnsi="Times New Roman"/>
                <w:bCs/>
                <w:iCs/>
                <w:sz w:val="24"/>
                <w:szCs w:val="24"/>
              </w:rPr>
            </w:pPr>
            <w:r w:rsidRPr="00C004E6">
              <w:rPr>
                <w:rFonts w:ascii="Times New Roman" w:hAnsi="Times New Roman"/>
                <w:bCs/>
                <w:iCs/>
                <w:sz w:val="24"/>
                <w:szCs w:val="24"/>
              </w:rPr>
              <w:sym w:font="Symbol" w:char="F02D"/>
            </w:r>
            <w:r w:rsidRPr="00C004E6">
              <w:rPr>
                <w:rFonts w:ascii="Times New Roman" w:hAnsi="Times New Roman"/>
                <w:bCs/>
                <w:iCs/>
                <w:sz w:val="24"/>
                <w:szCs w:val="24"/>
              </w:rPr>
              <w:t xml:space="preserve"> Письменная проверка</w:t>
            </w:r>
          </w:p>
          <w:p w14:paraId="024EE31A" w14:textId="77777777" w:rsidR="00C004E6" w:rsidRPr="00C004E6" w:rsidRDefault="00C004E6" w:rsidP="009322E3">
            <w:pPr>
              <w:spacing w:after="0" w:line="240" w:lineRule="auto"/>
              <w:ind w:right="-1"/>
              <w:rPr>
                <w:rFonts w:ascii="Times New Roman" w:hAnsi="Times New Roman"/>
                <w:bCs/>
                <w:iCs/>
                <w:sz w:val="24"/>
                <w:szCs w:val="24"/>
              </w:rPr>
            </w:pPr>
            <w:r w:rsidRPr="00C004E6">
              <w:rPr>
                <w:rFonts w:ascii="Times New Roman" w:hAnsi="Times New Roman"/>
                <w:bCs/>
                <w:iCs/>
                <w:sz w:val="24"/>
                <w:szCs w:val="24"/>
              </w:rPr>
              <w:t xml:space="preserve"> </w:t>
            </w:r>
            <w:r w:rsidRPr="00C004E6">
              <w:rPr>
                <w:rFonts w:ascii="Times New Roman" w:hAnsi="Times New Roman"/>
                <w:bCs/>
                <w:iCs/>
                <w:sz w:val="24"/>
                <w:szCs w:val="24"/>
              </w:rPr>
              <w:sym w:font="Symbol" w:char="F02D"/>
            </w:r>
            <w:r w:rsidRPr="00C004E6">
              <w:rPr>
                <w:rFonts w:ascii="Times New Roman" w:hAnsi="Times New Roman"/>
                <w:bCs/>
                <w:iCs/>
                <w:sz w:val="24"/>
                <w:szCs w:val="24"/>
              </w:rPr>
              <w:t xml:space="preserve"> Устный опрос </w:t>
            </w:r>
            <w:r w:rsidRPr="00C004E6">
              <w:rPr>
                <w:rFonts w:ascii="Times New Roman" w:hAnsi="Times New Roman"/>
                <w:bCs/>
                <w:iCs/>
                <w:sz w:val="24"/>
                <w:szCs w:val="24"/>
              </w:rPr>
              <w:sym w:font="Symbol" w:char="F02D"/>
            </w:r>
            <w:r w:rsidRPr="00C004E6">
              <w:rPr>
                <w:rFonts w:ascii="Times New Roman" w:hAnsi="Times New Roman"/>
                <w:bCs/>
                <w:iCs/>
                <w:sz w:val="24"/>
                <w:szCs w:val="24"/>
              </w:rPr>
              <w:t xml:space="preserve"> Тестирование </w:t>
            </w:r>
            <w:r w:rsidRPr="00C004E6">
              <w:rPr>
                <w:rFonts w:ascii="Times New Roman" w:hAnsi="Times New Roman"/>
                <w:bCs/>
                <w:iCs/>
                <w:sz w:val="24"/>
                <w:szCs w:val="24"/>
              </w:rPr>
              <w:sym w:font="Symbol" w:char="F02D"/>
            </w:r>
            <w:r w:rsidRPr="00C004E6">
              <w:rPr>
                <w:rFonts w:ascii="Times New Roman" w:hAnsi="Times New Roman"/>
                <w:bCs/>
                <w:iCs/>
                <w:sz w:val="24"/>
                <w:szCs w:val="24"/>
              </w:rPr>
              <w:t xml:space="preserve"> Оценка выполнения самостоятельной работы </w:t>
            </w:r>
          </w:p>
          <w:p w14:paraId="41531B36" w14:textId="77899FAE" w:rsidR="00C004E6" w:rsidRPr="003048C0" w:rsidRDefault="00C004E6" w:rsidP="009322E3">
            <w:pPr>
              <w:spacing w:after="0" w:line="240" w:lineRule="auto"/>
              <w:ind w:right="-1"/>
              <w:rPr>
                <w:rFonts w:ascii="Times New Roman" w:hAnsi="Times New Roman"/>
                <w:bCs/>
                <w:i/>
                <w:sz w:val="24"/>
                <w:szCs w:val="24"/>
              </w:rPr>
            </w:pPr>
            <w:r w:rsidRPr="00C004E6">
              <w:rPr>
                <w:rFonts w:ascii="Times New Roman" w:hAnsi="Times New Roman"/>
                <w:bCs/>
                <w:iCs/>
                <w:sz w:val="24"/>
                <w:szCs w:val="24"/>
              </w:rPr>
              <w:sym w:font="Symbol" w:char="F02D"/>
            </w:r>
            <w:r w:rsidRPr="00C004E6">
              <w:rPr>
                <w:rFonts w:ascii="Times New Roman" w:hAnsi="Times New Roman"/>
                <w:bCs/>
                <w:iCs/>
                <w:sz w:val="24"/>
                <w:szCs w:val="24"/>
              </w:rPr>
              <w:t xml:space="preserve"> Защита выполненной самостоятельной работы </w:t>
            </w:r>
            <w:r w:rsidRPr="00C004E6">
              <w:rPr>
                <w:rFonts w:ascii="Times New Roman" w:hAnsi="Times New Roman"/>
                <w:bCs/>
                <w:iCs/>
                <w:sz w:val="24"/>
                <w:szCs w:val="24"/>
              </w:rPr>
              <w:sym w:font="Symbol" w:char="F02D"/>
            </w:r>
            <w:r w:rsidRPr="00C004E6">
              <w:rPr>
                <w:rFonts w:ascii="Times New Roman" w:hAnsi="Times New Roman"/>
                <w:bCs/>
                <w:i/>
                <w:sz w:val="24"/>
                <w:szCs w:val="24"/>
              </w:rPr>
              <w:t xml:space="preserve"> </w:t>
            </w:r>
          </w:p>
        </w:tc>
      </w:tr>
      <w:tr w:rsidR="00B759EB" w:rsidRPr="00126638" w14:paraId="79137A33" w14:textId="77777777" w:rsidTr="00B759EB">
        <w:tc>
          <w:tcPr>
            <w:tcW w:w="5000" w:type="pct"/>
            <w:gridSpan w:val="3"/>
          </w:tcPr>
          <w:p w14:paraId="59FDCFA3" w14:textId="77777777" w:rsidR="00B759EB" w:rsidRPr="003048C0" w:rsidRDefault="00B759EB" w:rsidP="009322E3">
            <w:pPr>
              <w:suppressAutoHyphens/>
              <w:spacing w:after="0" w:line="240" w:lineRule="auto"/>
              <w:jc w:val="both"/>
              <w:rPr>
                <w:rFonts w:ascii="Times New Roman" w:hAnsi="Times New Roman"/>
                <w:bCs/>
                <w:i/>
                <w:sz w:val="24"/>
                <w:szCs w:val="24"/>
              </w:rPr>
            </w:pPr>
            <w:r w:rsidRPr="003048C0">
              <w:rPr>
                <w:rFonts w:ascii="Times New Roman" w:hAnsi="Times New Roman"/>
                <w:b/>
                <w:iCs/>
                <w:sz w:val="24"/>
                <w:szCs w:val="24"/>
              </w:rPr>
              <w:t>Перечень умений, осваиваемых в рамках дисциплины</w:t>
            </w:r>
          </w:p>
        </w:tc>
      </w:tr>
      <w:tr w:rsidR="00B759EB" w:rsidRPr="00126638" w14:paraId="4BF0D4AA" w14:textId="77777777" w:rsidTr="00B759EB">
        <w:tc>
          <w:tcPr>
            <w:tcW w:w="1970" w:type="pct"/>
          </w:tcPr>
          <w:p w14:paraId="6736EE51" w14:textId="77777777" w:rsidR="00D84A1D" w:rsidRDefault="00D84A1D" w:rsidP="001C5569">
            <w:pPr>
              <w:suppressAutoHyphens/>
              <w:spacing w:after="0" w:line="240" w:lineRule="auto"/>
              <w:jc w:val="both"/>
              <w:rPr>
                <w:rFonts w:ascii="Times New Roman" w:hAnsi="Times New Roman"/>
                <w:iCs/>
                <w:sz w:val="24"/>
                <w:szCs w:val="24"/>
              </w:rPr>
            </w:pPr>
            <w:r w:rsidRPr="00D84A1D">
              <w:rPr>
                <w:rFonts w:ascii="Times New Roman" w:hAnsi="Times New Roman"/>
                <w:iCs/>
                <w:sz w:val="24"/>
                <w:szCs w:val="24"/>
              </w:rPr>
              <w:sym w:font="Symbol" w:char="F02D"/>
            </w:r>
            <w:r w:rsidRPr="00D84A1D">
              <w:rPr>
                <w:rFonts w:ascii="Times New Roman" w:hAnsi="Times New Roman"/>
                <w:iCs/>
                <w:sz w:val="24"/>
                <w:szCs w:val="24"/>
              </w:rPr>
              <w:t xml:space="preserve"> Использовать знания анатомии и физиологии человека для проведения профилактических здоровьясбрегающих мероприятий, обследования пациента, постановки диагноза, проведения лечебных </w:t>
            </w:r>
            <w:r w:rsidRPr="00D84A1D">
              <w:rPr>
                <w:rFonts w:ascii="Times New Roman" w:hAnsi="Times New Roman"/>
                <w:iCs/>
                <w:sz w:val="24"/>
                <w:szCs w:val="24"/>
              </w:rPr>
              <w:lastRenderedPageBreak/>
              <w:t xml:space="preserve">мероприятий и оказания простых медицинских услуг. </w:t>
            </w:r>
          </w:p>
          <w:p w14:paraId="4D3E9564" w14:textId="39540454" w:rsidR="00B759EB" w:rsidRPr="003048C0" w:rsidRDefault="00D84A1D" w:rsidP="001C5569">
            <w:pPr>
              <w:suppressAutoHyphens/>
              <w:spacing w:after="0" w:line="240" w:lineRule="auto"/>
              <w:jc w:val="both"/>
              <w:rPr>
                <w:rFonts w:ascii="Times New Roman" w:hAnsi="Times New Roman"/>
                <w:iCs/>
                <w:sz w:val="24"/>
                <w:szCs w:val="24"/>
              </w:rPr>
            </w:pPr>
            <w:r w:rsidRPr="00D84A1D">
              <w:rPr>
                <w:rFonts w:ascii="Times New Roman" w:hAnsi="Times New Roman"/>
                <w:iCs/>
                <w:sz w:val="24"/>
                <w:szCs w:val="24"/>
              </w:rPr>
              <w:t xml:space="preserve"> </w:t>
            </w:r>
            <w:r w:rsidRPr="00D84A1D">
              <w:rPr>
                <w:rFonts w:ascii="Times New Roman" w:hAnsi="Times New Roman"/>
                <w:iCs/>
                <w:sz w:val="24"/>
                <w:szCs w:val="24"/>
              </w:rPr>
              <w:sym w:font="Symbol" w:char="F02D"/>
            </w:r>
            <w:r w:rsidRPr="00D84A1D">
              <w:rPr>
                <w:rFonts w:ascii="Times New Roman" w:hAnsi="Times New Roman"/>
                <w:iCs/>
                <w:sz w:val="24"/>
                <w:szCs w:val="24"/>
              </w:rPr>
              <w:t xml:space="preserve"> находить и показывать на таблицах, слайдах, планшетах, муляжах топографию и анатомию органов и систем, а также их составные части; </w:t>
            </w:r>
            <w:r w:rsidRPr="00D84A1D">
              <w:rPr>
                <w:rFonts w:ascii="Times New Roman" w:hAnsi="Times New Roman"/>
                <w:iCs/>
                <w:sz w:val="24"/>
                <w:szCs w:val="24"/>
              </w:rPr>
              <w:sym w:font="Symbol" w:char="F02D"/>
            </w:r>
            <w:r w:rsidRPr="00D84A1D">
              <w:rPr>
                <w:rFonts w:ascii="Times New Roman" w:hAnsi="Times New Roman"/>
                <w:iCs/>
                <w:sz w:val="24"/>
                <w:szCs w:val="24"/>
              </w:rPr>
              <w:t xml:space="preserve"> установить связь между строением органов, систем и их функции.</w:t>
            </w:r>
          </w:p>
        </w:tc>
        <w:tc>
          <w:tcPr>
            <w:tcW w:w="1744" w:type="pct"/>
          </w:tcPr>
          <w:p w14:paraId="55EEC972" w14:textId="445A86A5" w:rsidR="00B759EB" w:rsidRPr="003048C0" w:rsidRDefault="001056A4" w:rsidP="008209C6">
            <w:pPr>
              <w:spacing w:after="0" w:line="240" w:lineRule="auto"/>
              <w:ind w:firstLine="271"/>
              <w:jc w:val="both"/>
              <w:rPr>
                <w:rFonts w:ascii="Times New Roman" w:hAnsi="Times New Roman"/>
                <w:color w:val="000000"/>
                <w:sz w:val="24"/>
                <w:szCs w:val="24"/>
              </w:rPr>
            </w:pPr>
            <w:r w:rsidRPr="001056A4">
              <w:rPr>
                <w:rFonts w:ascii="Times New Roman" w:hAnsi="Times New Roman"/>
                <w:color w:val="000000"/>
                <w:sz w:val="24"/>
                <w:szCs w:val="24"/>
              </w:rPr>
              <w:lastRenderedPageBreak/>
              <w:t xml:space="preserve">«Отлично» - теоретическое содержание программы освоено полностью, без пробелов, умения сформированы, все предусмотренные программой учебные задания </w:t>
            </w:r>
            <w:r w:rsidRPr="001056A4">
              <w:rPr>
                <w:rFonts w:ascii="Times New Roman" w:hAnsi="Times New Roman"/>
                <w:color w:val="000000"/>
                <w:sz w:val="24"/>
                <w:szCs w:val="24"/>
              </w:rPr>
              <w:lastRenderedPageBreak/>
              <w:t>выполнены, качество их выполнения оценено высоко. «Хорошо» - 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 «Удовлетворительно» - теоретическое содержание курса освоено частично, но пробелы не носят существенного характера, необходимые умения в основном сформированы, большинство предусмотренных программой обучения учебных заданий выполнено, некоторые из выполненных заданий содержат ошибки. «Неудовлетворительно» - теоретическое содержание курса не освоено, умения не сформированы, выполненные учебные задания содержат грубые ошибки.</w:t>
            </w:r>
          </w:p>
        </w:tc>
        <w:tc>
          <w:tcPr>
            <w:tcW w:w="1286" w:type="pct"/>
          </w:tcPr>
          <w:p w14:paraId="565C2ECA" w14:textId="77777777" w:rsidR="00B759EB" w:rsidRPr="003048C0" w:rsidRDefault="00B759EB" w:rsidP="009322E3">
            <w:pPr>
              <w:spacing w:after="0" w:line="240" w:lineRule="auto"/>
              <w:ind w:right="-1"/>
              <w:jc w:val="both"/>
              <w:rPr>
                <w:rFonts w:ascii="Times New Roman" w:hAnsi="Times New Roman"/>
                <w:bCs/>
                <w:sz w:val="24"/>
                <w:szCs w:val="24"/>
              </w:rPr>
            </w:pPr>
            <w:r w:rsidRPr="003048C0">
              <w:rPr>
                <w:rFonts w:ascii="Times New Roman" w:hAnsi="Times New Roman"/>
                <w:bCs/>
                <w:sz w:val="24"/>
                <w:szCs w:val="24"/>
              </w:rPr>
              <w:lastRenderedPageBreak/>
              <w:t>Решение ситуационных задач.</w:t>
            </w:r>
          </w:p>
          <w:p w14:paraId="297BE987" w14:textId="77777777" w:rsidR="00B759EB" w:rsidRPr="003048C0" w:rsidRDefault="00B759EB" w:rsidP="009322E3">
            <w:pPr>
              <w:spacing w:after="0" w:line="240" w:lineRule="auto"/>
              <w:ind w:right="-1"/>
              <w:jc w:val="both"/>
              <w:rPr>
                <w:rFonts w:ascii="Times New Roman" w:hAnsi="Times New Roman"/>
                <w:bCs/>
                <w:sz w:val="24"/>
                <w:szCs w:val="24"/>
              </w:rPr>
            </w:pPr>
            <w:r w:rsidRPr="003048C0">
              <w:rPr>
                <w:rFonts w:ascii="Times New Roman" w:hAnsi="Times New Roman"/>
                <w:bCs/>
                <w:sz w:val="24"/>
                <w:szCs w:val="24"/>
              </w:rPr>
              <w:t>Обсуждение практических ситуаций.</w:t>
            </w:r>
          </w:p>
          <w:p w14:paraId="11BABA56" w14:textId="77777777" w:rsidR="00B759EB" w:rsidRPr="003048C0" w:rsidRDefault="00B759EB" w:rsidP="009322E3">
            <w:pPr>
              <w:spacing w:after="0" w:line="240" w:lineRule="auto"/>
              <w:ind w:right="-1"/>
              <w:jc w:val="both"/>
              <w:rPr>
                <w:rFonts w:ascii="Times New Roman" w:hAnsi="Times New Roman"/>
                <w:bCs/>
                <w:sz w:val="24"/>
                <w:szCs w:val="24"/>
              </w:rPr>
            </w:pPr>
            <w:r w:rsidRPr="003048C0">
              <w:rPr>
                <w:rFonts w:ascii="Times New Roman" w:hAnsi="Times New Roman"/>
                <w:bCs/>
                <w:sz w:val="24"/>
                <w:szCs w:val="24"/>
              </w:rPr>
              <w:t>Решение кейса.</w:t>
            </w:r>
          </w:p>
          <w:p w14:paraId="0007DCFC" w14:textId="77777777" w:rsidR="00B759EB" w:rsidRDefault="00B759EB" w:rsidP="009322E3">
            <w:pPr>
              <w:spacing w:after="0" w:line="240" w:lineRule="auto"/>
              <w:ind w:right="-1"/>
              <w:jc w:val="both"/>
              <w:rPr>
                <w:rFonts w:ascii="Times New Roman" w:hAnsi="Times New Roman"/>
                <w:bCs/>
                <w:sz w:val="24"/>
                <w:szCs w:val="24"/>
              </w:rPr>
            </w:pPr>
            <w:r w:rsidRPr="003048C0">
              <w:rPr>
                <w:rFonts w:ascii="Times New Roman" w:hAnsi="Times New Roman"/>
                <w:bCs/>
                <w:sz w:val="24"/>
                <w:szCs w:val="24"/>
              </w:rPr>
              <w:t>Деловая игра.</w:t>
            </w:r>
          </w:p>
          <w:p w14:paraId="438B23FF" w14:textId="0BAF32BA" w:rsidR="00C004E6" w:rsidRPr="00C004E6" w:rsidRDefault="00C004E6" w:rsidP="009322E3">
            <w:pPr>
              <w:spacing w:after="0" w:line="240" w:lineRule="auto"/>
              <w:ind w:right="-1"/>
              <w:jc w:val="both"/>
              <w:rPr>
                <w:rFonts w:ascii="Times New Roman" w:hAnsi="Times New Roman"/>
                <w:bCs/>
                <w:iCs/>
                <w:sz w:val="24"/>
                <w:szCs w:val="24"/>
              </w:rPr>
            </w:pPr>
            <w:r w:rsidRPr="00C004E6">
              <w:rPr>
                <w:rFonts w:ascii="Times New Roman" w:hAnsi="Times New Roman"/>
                <w:bCs/>
                <w:iCs/>
                <w:sz w:val="24"/>
                <w:szCs w:val="24"/>
              </w:rPr>
              <w:lastRenderedPageBreak/>
              <w:t xml:space="preserve">Наблюдение за выполнением практического задания (деятельностью студента) </w:t>
            </w:r>
            <w:r w:rsidRPr="00C004E6">
              <w:rPr>
                <w:rFonts w:ascii="Times New Roman" w:hAnsi="Times New Roman"/>
                <w:bCs/>
                <w:iCs/>
                <w:sz w:val="24"/>
                <w:szCs w:val="24"/>
              </w:rPr>
              <w:sym w:font="Symbol" w:char="F02D"/>
            </w:r>
            <w:r w:rsidRPr="00C004E6">
              <w:rPr>
                <w:rFonts w:ascii="Times New Roman" w:hAnsi="Times New Roman"/>
                <w:bCs/>
                <w:iCs/>
                <w:sz w:val="24"/>
                <w:szCs w:val="24"/>
              </w:rPr>
              <w:t xml:space="preserve"> Оценка выполнения практического задания</w:t>
            </w:r>
          </w:p>
        </w:tc>
      </w:tr>
    </w:tbl>
    <w:p w14:paraId="0474D41A" w14:textId="77777777" w:rsidR="00B759EB" w:rsidRDefault="00B759EB" w:rsidP="009322E3">
      <w:pPr>
        <w:spacing w:line="240" w:lineRule="auto"/>
        <w:jc w:val="center"/>
        <w:rPr>
          <w:rFonts w:ascii="Times New Roman" w:hAnsi="Times New Roman"/>
          <w:b/>
          <w:sz w:val="24"/>
          <w:szCs w:val="24"/>
        </w:rPr>
      </w:pPr>
    </w:p>
    <w:p w14:paraId="0BBED2EC" w14:textId="77777777" w:rsidR="00C53253" w:rsidRDefault="00C53253" w:rsidP="009322E3">
      <w:pPr>
        <w:spacing w:line="240" w:lineRule="auto"/>
        <w:jc w:val="center"/>
        <w:rPr>
          <w:rFonts w:ascii="Times New Roman" w:hAnsi="Times New Roman"/>
          <w:b/>
          <w:sz w:val="24"/>
          <w:szCs w:val="24"/>
        </w:rPr>
      </w:pPr>
    </w:p>
    <w:p w14:paraId="3331DF9D" w14:textId="77777777" w:rsidR="007A2EFD" w:rsidRDefault="007A2EFD" w:rsidP="009322E3">
      <w:pPr>
        <w:spacing w:line="240" w:lineRule="auto"/>
        <w:jc w:val="center"/>
        <w:rPr>
          <w:rFonts w:ascii="Times New Roman" w:hAnsi="Times New Roman"/>
          <w:b/>
          <w:sz w:val="24"/>
          <w:szCs w:val="24"/>
        </w:rPr>
      </w:pPr>
    </w:p>
    <w:p w14:paraId="444A54F8" w14:textId="40805AFA" w:rsidR="00326C1B" w:rsidRDefault="00326C1B" w:rsidP="009322E3">
      <w:pPr>
        <w:spacing w:after="0" w:line="240" w:lineRule="auto"/>
        <w:jc w:val="both"/>
        <w:rPr>
          <w:rFonts w:ascii="Times New Roman" w:hAnsi="Times New Roman"/>
          <w:b/>
          <w:sz w:val="24"/>
          <w:szCs w:val="24"/>
        </w:rPr>
      </w:pPr>
    </w:p>
    <w:p w14:paraId="02D0222D" w14:textId="77777777" w:rsidR="008209C6" w:rsidRDefault="008209C6" w:rsidP="009322E3">
      <w:pPr>
        <w:spacing w:after="0" w:line="240" w:lineRule="auto"/>
        <w:jc w:val="both"/>
        <w:rPr>
          <w:rFonts w:ascii="Times New Roman" w:hAnsi="Times New Roman"/>
          <w:b/>
          <w:sz w:val="24"/>
          <w:szCs w:val="24"/>
        </w:rPr>
      </w:pPr>
    </w:p>
    <w:p w14:paraId="05BBC250" w14:textId="77777777" w:rsidR="008209C6" w:rsidRDefault="008209C6" w:rsidP="009322E3">
      <w:pPr>
        <w:spacing w:after="0" w:line="240" w:lineRule="auto"/>
        <w:jc w:val="both"/>
        <w:rPr>
          <w:rFonts w:ascii="Times New Roman" w:hAnsi="Times New Roman"/>
          <w:b/>
          <w:sz w:val="24"/>
          <w:szCs w:val="24"/>
        </w:rPr>
      </w:pPr>
    </w:p>
    <w:p w14:paraId="0F1A1FC1" w14:textId="77777777" w:rsidR="008209C6" w:rsidRDefault="008209C6" w:rsidP="009322E3">
      <w:pPr>
        <w:spacing w:after="0" w:line="240" w:lineRule="auto"/>
        <w:jc w:val="both"/>
        <w:rPr>
          <w:rFonts w:ascii="Times New Roman" w:hAnsi="Times New Roman"/>
          <w:b/>
          <w:sz w:val="24"/>
          <w:szCs w:val="24"/>
        </w:rPr>
      </w:pPr>
    </w:p>
    <w:p w14:paraId="7840EB6B" w14:textId="77777777" w:rsidR="008209C6" w:rsidRDefault="008209C6" w:rsidP="009322E3">
      <w:pPr>
        <w:spacing w:after="0" w:line="240" w:lineRule="auto"/>
        <w:jc w:val="both"/>
        <w:rPr>
          <w:rFonts w:ascii="Times New Roman" w:hAnsi="Times New Roman"/>
          <w:b/>
          <w:sz w:val="24"/>
          <w:szCs w:val="24"/>
        </w:rPr>
      </w:pPr>
    </w:p>
    <w:p w14:paraId="6D94614A" w14:textId="77777777" w:rsidR="008209C6" w:rsidRDefault="008209C6" w:rsidP="009322E3">
      <w:pPr>
        <w:spacing w:after="0" w:line="240" w:lineRule="auto"/>
        <w:jc w:val="both"/>
        <w:rPr>
          <w:rFonts w:ascii="Times New Roman" w:hAnsi="Times New Roman"/>
          <w:b/>
          <w:sz w:val="24"/>
          <w:szCs w:val="24"/>
        </w:rPr>
      </w:pPr>
    </w:p>
    <w:p w14:paraId="70654E63" w14:textId="77777777" w:rsidR="008209C6" w:rsidRDefault="008209C6" w:rsidP="009322E3">
      <w:pPr>
        <w:spacing w:after="0" w:line="240" w:lineRule="auto"/>
        <w:jc w:val="both"/>
        <w:rPr>
          <w:rFonts w:ascii="Times New Roman" w:hAnsi="Times New Roman"/>
          <w:b/>
          <w:sz w:val="24"/>
          <w:szCs w:val="24"/>
        </w:rPr>
      </w:pPr>
    </w:p>
    <w:p w14:paraId="797D2B91" w14:textId="77777777" w:rsidR="008209C6" w:rsidRDefault="008209C6" w:rsidP="009322E3">
      <w:pPr>
        <w:spacing w:after="0" w:line="240" w:lineRule="auto"/>
        <w:jc w:val="both"/>
        <w:rPr>
          <w:rFonts w:ascii="Times New Roman" w:hAnsi="Times New Roman"/>
          <w:b/>
          <w:sz w:val="24"/>
          <w:szCs w:val="24"/>
        </w:rPr>
      </w:pPr>
    </w:p>
    <w:p w14:paraId="51FD4067" w14:textId="77777777" w:rsidR="008209C6" w:rsidRDefault="008209C6" w:rsidP="009322E3">
      <w:pPr>
        <w:spacing w:after="0" w:line="240" w:lineRule="auto"/>
        <w:jc w:val="both"/>
        <w:rPr>
          <w:rFonts w:ascii="Times New Roman" w:hAnsi="Times New Roman"/>
          <w:b/>
          <w:sz w:val="24"/>
          <w:szCs w:val="24"/>
        </w:rPr>
      </w:pPr>
    </w:p>
    <w:p w14:paraId="7B9C8A74" w14:textId="77777777" w:rsidR="008209C6" w:rsidRDefault="008209C6" w:rsidP="009322E3">
      <w:pPr>
        <w:spacing w:after="0" w:line="240" w:lineRule="auto"/>
        <w:jc w:val="both"/>
        <w:rPr>
          <w:rFonts w:ascii="Times New Roman" w:hAnsi="Times New Roman"/>
          <w:b/>
          <w:sz w:val="24"/>
          <w:szCs w:val="24"/>
        </w:rPr>
      </w:pPr>
    </w:p>
    <w:p w14:paraId="3F787894" w14:textId="77777777" w:rsidR="008209C6" w:rsidRDefault="008209C6" w:rsidP="009322E3">
      <w:pPr>
        <w:spacing w:after="0" w:line="240" w:lineRule="auto"/>
        <w:jc w:val="both"/>
        <w:rPr>
          <w:rFonts w:ascii="Times New Roman" w:hAnsi="Times New Roman"/>
          <w:b/>
          <w:sz w:val="24"/>
          <w:szCs w:val="24"/>
        </w:rPr>
      </w:pPr>
    </w:p>
    <w:p w14:paraId="0BB6AA19" w14:textId="77777777" w:rsidR="008209C6" w:rsidRDefault="008209C6" w:rsidP="009322E3">
      <w:pPr>
        <w:spacing w:after="0" w:line="240" w:lineRule="auto"/>
        <w:jc w:val="both"/>
        <w:rPr>
          <w:rFonts w:ascii="Times New Roman" w:hAnsi="Times New Roman"/>
          <w:b/>
          <w:sz w:val="24"/>
          <w:szCs w:val="24"/>
        </w:rPr>
      </w:pPr>
    </w:p>
    <w:p w14:paraId="79A83CDF" w14:textId="77777777" w:rsidR="008209C6" w:rsidRDefault="008209C6" w:rsidP="009322E3">
      <w:pPr>
        <w:spacing w:after="0" w:line="240" w:lineRule="auto"/>
        <w:jc w:val="both"/>
        <w:rPr>
          <w:rFonts w:ascii="Times New Roman" w:hAnsi="Times New Roman"/>
          <w:b/>
          <w:sz w:val="24"/>
          <w:szCs w:val="24"/>
        </w:rPr>
      </w:pPr>
    </w:p>
    <w:p w14:paraId="46343544" w14:textId="77777777" w:rsidR="008209C6" w:rsidRDefault="008209C6" w:rsidP="009322E3">
      <w:pPr>
        <w:spacing w:after="0" w:line="240" w:lineRule="auto"/>
        <w:jc w:val="both"/>
        <w:rPr>
          <w:rFonts w:ascii="Times New Roman" w:hAnsi="Times New Roman"/>
          <w:b/>
          <w:sz w:val="24"/>
          <w:szCs w:val="24"/>
        </w:rPr>
      </w:pPr>
    </w:p>
    <w:p w14:paraId="5BEC4E17" w14:textId="77777777" w:rsidR="008209C6" w:rsidRDefault="008209C6" w:rsidP="009322E3">
      <w:pPr>
        <w:spacing w:after="0" w:line="240" w:lineRule="auto"/>
        <w:jc w:val="both"/>
        <w:rPr>
          <w:rFonts w:ascii="Times New Roman" w:hAnsi="Times New Roman"/>
          <w:b/>
          <w:sz w:val="24"/>
          <w:szCs w:val="24"/>
        </w:rPr>
      </w:pPr>
    </w:p>
    <w:p w14:paraId="3FA6DB95" w14:textId="77777777" w:rsidR="008209C6" w:rsidRDefault="008209C6" w:rsidP="009322E3">
      <w:pPr>
        <w:spacing w:after="0" w:line="240" w:lineRule="auto"/>
        <w:jc w:val="both"/>
        <w:rPr>
          <w:rFonts w:ascii="Times New Roman" w:hAnsi="Times New Roman"/>
          <w:b/>
          <w:sz w:val="24"/>
          <w:szCs w:val="24"/>
        </w:rPr>
      </w:pPr>
    </w:p>
    <w:sectPr w:rsidR="008209C6" w:rsidSect="0062054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29AF33" w14:textId="77777777" w:rsidR="00951364" w:rsidRDefault="00951364" w:rsidP="004240DE">
      <w:pPr>
        <w:spacing w:after="0" w:line="240" w:lineRule="auto"/>
      </w:pPr>
      <w:r>
        <w:separator/>
      </w:r>
    </w:p>
  </w:endnote>
  <w:endnote w:type="continuationSeparator" w:id="0">
    <w:p w14:paraId="451715DB" w14:textId="77777777" w:rsidR="00951364" w:rsidRDefault="00951364" w:rsidP="004240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72B40" w14:textId="77777777" w:rsidR="00951364" w:rsidRDefault="00951364" w:rsidP="004240DE">
      <w:pPr>
        <w:spacing w:after="0" w:line="240" w:lineRule="auto"/>
      </w:pPr>
      <w:r>
        <w:separator/>
      </w:r>
    </w:p>
  </w:footnote>
  <w:footnote w:type="continuationSeparator" w:id="0">
    <w:p w14:paraId="2566EE9D" w14:textId="77777777" w:rsidR="00951364" w:rsidRDefault="00951364" w:rsidP="004240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0F891B92"/>
    <w:multiLevelType w:val="hybridMultilevel"/>
    <w:tmpl w:val="E98885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14A77A9E"/>
    <w:multiLevelType w:val="hybridMultilevel"/>
    <w:tmpl w:val="E718107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FBE59E0"/>
    <w:multiLevelType w:val="hybridMultilevel"/>
    <w:tmpl w:val="D2EC313E"/>
    <w:lvl w:ilvl="0" w:tplc="5FDC0588">
      <w:start w:val="2"/>
      <w:numFmt w:val="decimal"/>
      <w:lvlText w:val="%1."/>
      <w:lvlJc w:val="left"/>
      <w:pPr>
        <w:ind w:left="540" w:hanging="360"/>
      </w:pPr>
      <w:rPr>
        <w:b w:val="0"/>
        <w:bCs/>
        <w:sz w:val="24"/>
      </w:rPr>
    </w:lvl>
    <w:lvl w:ilvl="1" w:tplc="04190019">
      <w:start w:val="1"/>
      <w:numFmt w:val="lowerLetter"/>
      <w:lvlText w:val="%2."/>
      <w:lvlJc w:val="left"/>
      <w:pPr>
        <w:ind w:left="1260" w:hanging="360"/>
      </w:pPr>
    </w:lvl>
    <w:lvl w:ilvl="2" w:tplc="0419001B">
      <w:start w:val="1"/>
      <w:numFmt w:val="lowerRoman"/>
      <w:lvlText w:val="%3."/>
      <w:lvlJc w:val="right"/>
      <w:pPr>
        <w:ind w:left="1980" w:hanging="180"/>
      </w:pPr>
    </w:lvl>
    <w:lvl w:ilvl="3" w:tplc="0419000F">
      <w:start w:val="1"/>
      <w:numFmt w:val="decimal"/>
      <w:lvlText w:val="%4."/>
      <w:lvlJc w:val="left"/>
      <w:pPr>
        <w:ind w:left="2700" w:hanging="360"/>
      </w:pPr>
    </w:lvl>
    <w:lvl w:ilvl="4" w:tplc="04190019">
      <w:start w:val="1"/>
      <w:numFmt w:val="lowerLetter"/>
      <w:lvlText w:val="%5."/>
      <w:lvlJc w:val="left"/>
      <w:pPr>
        <w:ind w:left="3420" w:hanging="360"/>
      </w:pPr>
    </w:lvl>
    <w:lvl w:ilvl="5" w:tplc="0419001B">
      <w:start w:val="1"/>
      <w:numFmt w:val="lowerRoman"/>
      <w:lvlText w:val="%6."/>
      <w:lvlJc w:val="right"/>
      <w:pPr>
        <w:ind w:left="4140" w:hanging="180"/>
      </w:pPr>
    </w:lvl>
    <w:lvl w:ilvl="6" w:tplc="0419000F">
      <w:start w:val="1"/>
      <w:numFmt w:val="decimal"/>
      <w:lvlText w:val="%7."/>
      <w:lvlJc w:val="left"/>
      <w:pPr>
        <w:ind w:left="4860" w:hanging="360"/>
      </w:pPr>
    </w:lvl>
    <w:lvl w:ilvl="7" w:tplc="04190019">
      <w:start w:val="1"/>
      <w:numFmt w:val="lowerLetter"/>
      <w:lvlText w:val="%8."/>
      <w:lvlJc w:val="left"/>
      <w:pPr>
        <w:ind w:left="5580" w:hanging="360"/>
      </w:pPr>
    </w:lvl>
    <w:lvl w:ilvl="8" w:tplc="0419001B">
      <w:start w:val="1"/>
      <w:numFmt w:val="lowerRoman"/>
      <w:lvlText w:val="%9."/>
      <w:lvlJc w:val="right"/>
      <w:pPr>
        <w:ind w:left="6300" w:hanging="180"/>
      </w:pPr>
    </w:lvl>
  </w:abstractNum>
  <w:abstractNum w:abstractNumId="4" w15:restartNumberingAfterBreak="0">
    <w:nsid w:val="30130644"/>
    <w:multiLevelType w:val="hybridMultilevel"/>
    <w:tmpl w:val="2772846C"/>
    <w:lvl w:ilvl="0" w:tplc="8E444E82">
      <w:start w:val="1"/>
      <w:numFmt w:val="decimal"/>
      <w:lvlText w:val="%1."/>
      <w:lvlJc w:val="left"/>
      <w:pPr>
        <w:ind w:left="420" w:hanging="360"/>
      </w:pPr>
      <w:rPr>
        <w:rFonts w:hint="default"/>
        <w:b w:val="0"/>
        <w:i w:val="0"/>
        <w:sz w:val="24"/>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 w15:restartNumberingAfterBreak="0">
    <w:nsid w:val="31DD2B51"/>
    <w:multiLevelType w:val="hybridMultilevel"/>
    <w:tmpl w:val="2864ED3E"/>
    <w:lvl w:ilvl="0" w:tplc="E59E866A">
      <w:numFmt w:val="bullet"/>
      <w:lvlText w:val="-"/>
      <w:lvlJc w:val="left"/>
      <w:pPr>
        <w:ind w:left="1146" w:hanging="360"/>
      </w:pPr>
      <w:rPr>
        <w:rFont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15:restartNumberingAfterBreak="0">
    <w:nsid w:val="37EB5ECF"/>
    <w:multiLevelType w:val="hybridMultilevel"/>
    <w:tmpl w:val="5CEAF610"/>
    <w:lvl w:ilvl="0" w:tplc="580AF7CE">
      <w:start w:val="1"/>
      <w:numFmt w:val="decimal"/>
      <w:lvlText w:val="%1."/>
      <w:lvlJc w:val="left"/>
      <w:pPr>
        <w:ind w:left="720" w:hanging="360"/>
      </w:pPr>
      <w:rPr>
        <w:rFonts w:hint="default"/>
        <w:b w:val="0"/>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D093C20"/>
    <w:multiLevelType w:val="hybridMultilevel"/>
    <w:tmpl w:val="E9D094F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48202999"/>
    <w:multiLevelType w:val="hybridMultilevel"/>
    <w:tmpl w:val="2E9444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535472D4"/>
    <w:multiLevelType w:val="hybridMultilevel"/>
    <w:tmpl w:val="30D0FC86"/>
    <w:lvl w:ilvl="0" w:tplc="860E56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67930D6"/>
    <w:multiLevelType w:val="hybridMultilevel"/>
    <w:tmpl w:val="5458333C"/>
    <w:lvl w:ilvl="0" w:tplc="B7D2672A">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2AF23CC"/>
    <w:multiLevelType w:val="hybridMultilevel"/>
    <w:tmpl w:val="EFBCBA96"/>
    <w:lvl w:ilvl="0" w:tplc="C5C01494">
      <w:start w:val="1"/>
      <w:numFmt w:val="decimal"/>
      <w:lvlText w:val="%1."/>
      <w:lvlJc w:val="left"/>
      <w:pPr>
        <w:ind w:left="502" w:hanging="360"/>
      </w:pPr>
      <w:rPr>
        <w:rFonts w:ascii="Times New Roman" w:eastAsiaTheme="minorHAnsi" w:hAnsi="Times New Roman" w:cs="Times New Roman"/>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2" w15:restartNumberingAfterBreak="0">
    <w:nsid w:val="67696CBD"/>
    <w:multiLevelType w:val="hybridMultilevel"/>
    <w:tmpl w:val="E00E053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6DAB0DEE"/>
    <w:multiLevelType w:val="hybridMultilevel"/>
    <w:tmpl w:val="4836B4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E561DDD"/>
    <w:multiLevelType w:val="hybridMultilevel"/>
    <w:tmpl w:val="FC0AD224"/>
    <w:lvl w:ilvl="0" w:tplc="6FDEEFF2">
      <w:start w:val="1"/>
      <w:numFmt w:val="decimal"/>
      <w:lvlText w:val="%1."/>
      <w:lvlJc w:val="left"/>
      <w:pPr>
        <w:ind w:left="644" w:hanging="360"/>
      </w:pPr>
      <w:rPr>
        <w:b w:val="0"/>
        <w:bCs/>
        <w:i w:val="0"/>
        <w:i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75B56C54"/>
    <w:multiLevelType w:val="hybridMultilevel"/>
    <w:tmpl w:val="F1947BD2"/>
    <w:lvl w:ilvl="0" w:tplc="E59E866A">
      <w:numFmt w:val="bullet"/>
      <w:lvlText w:val="-"/>
      <w:lvlJc w:val="left"/>
      <w:pPr>
        <w:ind w:left="1146" w:hanging="360"/>
      </w:pPr>
      <w:rPr>
        <w:rFont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15:restartNumberingAfterBreak="0">
    <w:nsid w:val="78551961"/>
    <w:multiLevelType w:val="hybridMultilevel"/>
    <w:tmpl w:val="C9822B82"/>
    <w:lvl w:ilvl="0" w:tplc="0419000F">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7" w15:restartNumberingAfterBreak="0">
    <w:nsid w:val="7B996DF0"/>
    <w:multiLevelType w:val="hybridMultilevel"/>
    <w:tmpl w:val="BFBC15D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4"/>
  </w:num>
  <w:num w:numId="5">
    <w:abstractNumId w:val="2"/>
  </w:num>
  <w:num w:numId="6">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5"/>
  </w:num>
  <w:num w:numId="10">
    <w:abstractNumId w:val="17"/>
  </w:num>
  <w:num w:numId="11">
    <w:abstractNumId w:val="10"/>
  </w:num>
  <w:num w:numId="12">
    <w:abstractNumId w:val="16"/>
  </w:num>
  <w:num w:numId="13">
    <w:abstractNumId w:val="9"/>
  </w:num>
  <w:num w:numId="14">
    <w:abstractNumId w:val="7"/>
  </w:num>
  <w:num w:numId="15">
    <w:abstractNumId w:val="12"/>
  </w:num>
  <w:num w:numId="16">
    <w:abstractNumId w:val="1"/>
  </w:num>
  <w:num w:numId="17">
    <w:abstractNumId w:val="13"/>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2238"/>
    <w:rsid w:val="0001540E"/>
    <w:rsid w:val="00021EF3"/>
    <w:rsid w:val="00024106"/>
    <w:rsid w:val="00030A13"/>
    <w:rsid w:val="0004181F"/>
    <w:rsid w:val="00057FCD"/>
    <w:rsid w:val="00061CF5"/>
    <w:rsid w:val="0006471C"/>
    <w:rsid w:val="00074B71"/>
    <w:rsid w:val="000822A9"/>
    <w:rsid w:val="00096FF3"/>
    <w:rsid w:val="000A56D0"/>
    <w:rsid w:val="000B2F45"/>
    <w:rsid w:val="000B481F"/>
    <w:rsid w:val="000B712A"/>
    <w:rsid w:val="000C1CA8"/>
    <w:rsid w:val="000C6824"/>
    <w:rsid w:val="000C6A6E"/>
    <w:rsid w:val="000D041F"/>
    <w:rsid w:val="000D1EE3"/>
    <w:rsid w:val="000D488D"/>
    <w:rsid w:val="000E4A20"/>
    <w:rsid w:val="000F64DE"/>
    <w:rsid w:val="001056A4"/>
    <w:rsid w:val="001139AB"/>
    <w:rsid w:val="00116BAD"/>
    <w:rsid w:val="00127E0C"/>
    <w:rsid w:val="00130BD9"/>
    <w:rsid w:val="00132E78"/>
    <w:rsid w:val="001374CB"/>
    <w:rsid w:val="0014019E"/>
    <w:rsid w:val="00146148"/>
    <w:rsid w:val="00161AC3"/>
    <w:rsid w:val="00166450"/>
    <w:rsid w:val="00174F8B"/>
    <w:rsid w:val="0019445A"/>
    <w:rsid w:val="0019557A"/>
    <w:rsid w:val="00195731"/>
    <w:rsid w:val="001957E4"/>
    <w:rsid w:val="00195CC7"/>
    <w:rsid w:val="001A16F3"/>
    <w:rsid w:val="001A593E"/>
    <w:rsid w:val="001B003B"/>
    <w:rsid w:val="001B08F3"/>
    <w:rsid w:val="001B21FD"/>
    <w:rsid w:val="001B5DEB"/>
    <w:rsid w:val="001B7D39"/>
    <w:rsid w:val="001C5569"/>
    <w:rsid w:val="001C6A44"/>
    <w:rsid w:val="001D1513"/>
    <w:rsid w:val="001E6C95"/>
    <w:rsid w:val="001F1E06"/>
    <w:rsid w:val="002029CD"/>
    <w:rsid w:val="00222238"/>
    <w:rsid w:val="0023495C"/>
    <w:rsid w:val="0024182A"/>
    <w:rsid w:val="00243320"/>
    <w:rsid w:val="00260A5F"/>
    <w:rsid w:val="00260D39"/>
    <w:rsid w:val="0026564C"/>
    <w:rsid w:val="00271722"/>
    <w:rsid w:val="00274E45"/>
    <w:rsid w:val="00276474"/>
    <w:rsid w:val="00276593"/>
    <w:rsid w:val="002939C8"/>
    <w:rsid w:val="00296FC2"/>
    <w:rsid w:val="002A42E6"/>
    <w:rsid w:val="002B50A2"/>
    <w:rsid w:val="002C6B87"/>
    <w:rsid w:val="002E1BB9"/>
    <w:rsid w:val="002E39E3"/>
    <w:rsid w:val="002E45F5"/>
    <w:rsid w:val="002E6A84"/>
    <w:rsid w:val="00302AE3"/>
    <w:rsid w:val="003048C0"/>
    <w:rsid w:val="00306DC6"/>
    <w:rsid w:val="00313FAD"/>
    <w:rsid w:val="0031486D"/>
    <w:rsid w:val="0031771A"/>
    <w:rsid w:val="00322616"/>
    <w:rsid w:val="00323A71"/>
    <w:rsid w:val="00326C1B"/>
    <w:rsid w:val="0033005B"/>
    <w:rsid w:val="0033032A"/>
    <w:rsid w:val="00334F55"/>
    <w:rsid w:val="0033665F"/>
    <w:rsid w:val="003421CA"/>
    <w:rsid w:val="0034342A"/>
    <w:rsid w:val="003509BA"/>
    <w:rsid w:val="00353A90"/>
    <w:rsid w:val="00365342"/>
    <w:rsid w:val="0037121B"/>
    <w:rsid w:val="00381FAA"/>
    <w:rsid w:val="00386AB0"/>
    <w:rsid w:val="00387378"/>
    <w:rsid w:val="00387700"/>
    <w:rsid w:val="003A312A"/>
    <w:rsid w:val="003B76E2"/>
    <w:rsid w:val="003B7AE1"/>
    <w:rsid w:val="003D388E"/>
    <w:rsid w:val="003D7442"/>
    <w:rsid w:val="003D7CB4"/>
    <w:rsid w:val="003D7D9B"/>
    <w:rsid w:val="003E16B8"/>
    <w:rsid w:val="003F1287"/>
    <w:rsid w:val="003F61BB"/>
    <w:rsid w:val="003F69B4"/>
    <w:rsid w:val="0040765C"/>
    <w:rsid w:val="00415633"/>
    <w:rsid w:val="00420516"/>
    <w:rsid w:val="004240DE"/>
    <w:rsid w:val="004277A6"/>
    <w:rsid w:val="00431DC5"/>
    <w:rsid w:val="00432F4A"/>
    <w:rsid w:val="00433E54"/>
    <w:rsid w:val="0043541A"/>
    <w:rsid w:val="00451694"/>
    <w:rsid w:val="00463A0D"/>
    <w:rsid w:val="00470B4B"/>
    <w:rsid w:val="0047417C"/>
    <w:rsid w:val="00474BEA"/>
    <w:rsid w:val="004752BC"/>
    <w:rsid w:val="004853DF"/>
    <w:rsid w:val="0049081A"/>
    <w:rsid w:val="004A0D7A"/>
    <w:rsid w:val="004C145F"/>
    <w:rsid w:val="004C3EE2"/>
    <w:rsid w:val="004D1B98"/>
    <w:rsid w:val="004E3F84"/>
    <w:rsid w:val="004E649F"/>
    <w:rsid w:val="004F04BA"/>
    <w:rsid w:val="004F4394"/>
    <w:rsid w:val="00513C9E"/>
    <w:rsid w:val="005214BC"/>
    <w:rsid w:val="00522C14"/>
    <w:rsid w:val="005348CF"/>
    <w:rsid w:val="005371EF"/>
    <w:rsid w:val="00544B83"/>
    <w:rsid w:val="005635DD"/>
    <w:rsid w:val="00574795"/>
    <w:rsid w:val="005920AE"/>
    <w:rsid w:val="00594ED7"/>
    <w:rsid w:val="00595B70"/>
    <w:rsid w:val="005979F3"/>
    <w:rsid w:val="005A2F08"/>
    <w:rsid w:val="005E575B"/>
    <w:rsid w:val="006035BE"/>
    <w:rsid w:val="00604D16"/>
    <w:rsid w:val="00617B06"/>
    <w:rsid w:val="00620547"/>
    <w:rsid w:val="0062215E"/>
    <w:rsid w:val="006337D9"/>
    <w:rsid w:val="00637032"/>
    <w:rsid w:val="006403AB"/>
    <w:rsid w:val="006432F2"/>
    <w:rsid w:val="006442AC"/>
    <w:rsid w:val="00644A7D"/>
    <w:rsid w:val="00645EE3"/>
    <w:rsid w:val="0065444B"/>
    <w:rsid w:val="00656CBA"/>
    <w:rsid w:val="00657179"/>
    <w:rsid w:val="00666D1E"/>
    <w:rsid w:val="00671057"/>
    <w:rsid w:val="00672F54"/>
    <w:rsid w:val="006812E9"/>
    <w:rsid w:val="006817FF"/>
    <w:rsid w:val="006827E8"/>
    <w:rsid w:val="0068618C"/>
    <w:rsid w:val="00687A5B"/>
    <w:rsid w:val="0069259C"/>
    <w:rsid w:val="00693064"/>
    <w:rsid w:val="0069532B"/>
    <w:rsid w:val="006A0BD1"/>
    <w:rsid w:val="006A763F"/>
    <w:rsid w:val="006B3810"/>
    <w:rsid w:val="006B5E1C"/>
    <w:rsid w:val="006E0A39"/>
    <w:rsid w:val="006F288B"/>
    <w:rsid w:val="006F350E"/>
    <w:rsid w:val="006F46FD"/>
    <w:rsid w:val="006F71F9"/>
    <w:rsid w:val="00715139"/>
    <w:rsid w:val="00724949"/>
    <w:rsid w:val="007265A6"/>
    <w:rsid w:val="00735E37"/>
    <w:rsid w:val="0074204A"/>
    <w:rsid w:val="007427A6"/>
    <w:rsid w:val="00743C24"/>
    <w:rsid w:val="00760859"/>
    <w:rsid w:val="00761A33"/>
    <w:rsid w:val="00766845"/>
    <w:rsid w:val="007857B5"/>
    <w:rsid w:val="0078599D"/>
    <w:rsid w:val="00787C96"/>
    <w:rsid w:val="00792B35"/>
    <w:rsid w:val="00797967"/>
    <w:rsid w:val="007A0224"/>
    <w:rsid w:val="007A2EFD"/>
    <w:rsid w:val="007A3C10"/>
    <w:rsid w:val="007B0B6C"/>
    <w:rsid w:val="007B5B95"/>
    <w:rsid w:val="007B6858"/>
    <w:rsid w:val="007B7B58"/>
    <w:rsid w:val="007C54CD"/>
    <w:rsid w:val="007D0239"/>
    <w:rsid w:val="007D178B"/>
    <w:rsid w:val="007D3B78"/>
    <w:rsid w:val="007D5933"/>
    <w:rsid w:val="007E78C1"/>
    <w:rsid w:val="00801F5A"/>
    <w:rsid w:val="00806E05"/>
    <w:rsid w:val="00807046"/>
    <w:rsid w:val="008130F4"/>
    <w:rsid w:val="00813AB9"/>
    <w:rsid w:val="008142D3"/>
    <w:rsid w:val="00815472"/>
    <w:rsid w:val="0081652E"/>
    <w:rsid w:val="008209C6"/>
    <w:rsid w:val="00834D2F"/>
    <w:rsid w:val="00841EC9"/>
    <w:rsid w:val="00841EE0"/>
    <w:rsid w:val="0084331D"/>
    <w:rsid w:val="00844CEF"/>
    <w:rsid w:val="0084622D"/>
    <w:rsid w:val="0084637A"/>
    <w:rsid w:val="00851EF2"/>
    <w:rsid w:val="008575B2"/>
    <w:rsid w:val="00867693"/>
    <w:rsid w:val="008712A7"/>
    <w:rsid w:val="00871769"/>
    <w:rsid w:val="008730BE"/>
    <w:rsid w:val="00880BDB"/>
    <w:rsid w:val="00883655"/>
    <w:rsid w:val="0089070E"/>
    <w:rsid w:val="00890B22"/>
    <w:rsid w:val="008B5106"/>
    <w:rsid w:val="008B78D8"/>
    <w:rsid w:val="008C696B"/>
    <w:rsid w:val="008D5118"/>
    <w:rsid w:val="008E6F1A"/>
    <w:rsid w:val="008F0383"/>
    <w:rsid w:val="00901F9A"/>
    <w:rsid w:val="00905F39"/>
    <w:rsid w:val="0091441B"/>
    <w:rsid w:val="009153B6"/>
    <w:rsid w:val="00915CAB"/>
    <w:rsid w:val="00921306"/>
    <w:rsid w:val="00922B44"/>
    <w:rsid w:val="0092396F"/>
    <w:rsid w:val="00925FFF"/>
    <w:rsid w:val="0092617B"/>
    <w:rsid w:val="0092772A"/>
    <w:rsid w:val="009303AA"/>
    <w:rsid w:val="009322E3"/>
    <w:rsid w:val="00944294"/>
    <w:rsid w:val="009449DB"/>
    <w:rsid w:val="009479B9"/>
    <w:rsid w:val="0095079D"/>
    <w:rsid w:val="00951364"/>
    <w:rsid w:val="0095342B"/>
    <w:rsid w:val="009539B0"/>
    <w:rsid w:val="00953A6A"/>
    <w:rsid w:val="00961B52"/>
    <w:rsid w:val="00970FC2"/>
    <w:rsid w:val="009721FF"/>
    <w:rsid w:val="00976046"/>
    <w:rsid w:val="0097761E"/>
    <w:rsid w:val="00983430"/>
    <w:rsid w:val="00991045"/>
    <w:rsid w:val="009A1F40"/>
    <w:rsid w:val="009A43F4"/>
    <w:rsid w:val="009A6F7C"/>
    <w:rsid w:val="009B0AD4"/>
    <w:rsid w:val="009C04A2"/>
    <w:rsid w:val="009D45CB"/>
    <w:rsid w:val="009D67D3"/>
    <w:rsid w:val="009E0BC9"/>
    <w:rsid w:val="009E3B33"/>
    <w:rsid w:val="009F09B9"/>
    <w:rsid w:val="009F7411"/>
    <w:rsid w:val="00A028BF"/>
    <w:rsid w:val="00A1369A"/>
    <w:rsid w:val="00A14774"/>
    <w:rsid w:val="00A24340"/>
    <w:rsid w:val="00A414A8"/>
    <w:rsid w:val="00A431FF"/>
    <w:rsid w:val="00A559FA"/>
    <w:rsid w:val="00A72BC7"/>
    <w:rsid w:val="00A8396D"/>
    <w:rsid w:val="00A954EA"/>
    <w:rsid w:val="00AA05BB"/>
    <w:rsid w:val="00AA19E9"/>
    <w:rsid w:val="00AB5922"/>
    <w:rsid w:val="00AC7401"/>
    <w:rsid w:val="00AD27FB"/>
    <w:rsid w:val="00AD4E56"/>
    <w:rsid w:val="00AE0232"/>
    <w:rsid w:val="00AE5A62"/>
    <w:rsid w:val="00AE7A54"/>
    <w:rsid w:val="00B04FC3"/>
    <w:rsid w:val="00B16D32"/>
    <w:rsid w:val="00B20FD9"/>
    <w:rsid w:val="00B248FF"/>
    <w:rsid w:val="00B26B93"/>
    <w:rsid w:val="00B30328"/>
    <w:rsid w:val="00B34768"/>
    <w:rsid w:val="00B36984"/>
    <w:rsid w:val="00B53BA1"/>
    <w:rsid w:val="00B600D6"/>
    <w:rsid w:val="00B667BE"/>
    <w:rsid w:val="00B759EB"/>
    <w:rsid w:val="00B75DE2"/>
    <w:rsid w:val="00B77917"/>
    <w:rsid w:val="00B807EB"/>
    <w:rsid w:val="00B81116"/>
    <w:rsid w:val="00BB20C1"/>
    <w:rsid w:val="00BB5C2A"/>
    <w:rsid w:val="00BC6A3B"/>
    <w:rsid w:val="00BD4AC3"/>
    <w:rsid w:val="00BE7C72"/>
    <w:rsid w:val="00BF1ADD"/>
    <w:rsid w:val="00BF2078"/>
    <w:rsid w:val="00BF4BB4"/>
    <w:rsid w:val="00C004E6"/>
    <w:rsid w:val="00C01882"/>
    <w:rsid w:val="00C03CD4"/>
    <w:rsid w:val="00C03F37"/>
    <w:rsid w:val="00C06DCB"/>
    <w:rsid w:val="00C11FFC"/>
    <w:rsid w:val="00C12191"/>
    <w:rsid w:val="00C27DF6"/>
    <w:rsid w:val="00C3277A"/>
    <w:rsid w:val="00C328F2"/>
    <w:rsid w:val="00C37C28"/>
    <w:rsid w:val="00C53253"/>
    <w:rsid w:val="00C64842"/>
    <w:rsid w:val="00C64AF0"/>
    <w:rsid w:val="00C72FED"/>
    <w:rsid w:val="00C763AE"/>
    <w:rsid w:val="00C92859"/>
    <w:rsid w:val="00C94054"/>
    <w:rsid w:val="00CA03DB"/>
    <w:rsid w:val="00CA0BE7"/>
    <w:rsid w:val="00CA0D9C"/>
    <w:rsid w:val="00CA1B03"/>
    <w:rsid w:val="00CA7F44"/>
    <w:rsid w:val="00CB330A"/>
    <w:rsid w:val="00CB6533"/>
    <w:rsid w:val="00CC398B"/>
    <w:rsid w:val="00CC45BD"/>
    <w:rsid w:val="00CD4637"/>
    <w:rsid w:val="00CD47EA"/>
    <w:rsid w:val="00CD68B2"/>
    <w:rsid w:val="00CE28F7"/>
    <w:rsid w:val="00CE36D4"/>
    <w:rsid w:val="00CF3B7B"/>
    <w:rsid w:val="00CF7D64"/>
    <w:rsid w:val="00D0329A"/>
    <w:rsid w:val="00D15D87"/>
    <w:rsid w:val="00D25954"/>
    <w:rsid w:val="00D425AC"/>
    <w:rsid w:val="00D44781"/>
    <w:rsid w:val="00D468C8"/>
    <w:rsid w:val="00D653DE"/>
    <w:rsid w:val="00D749F2"/>
    <w:rsid w:val="00D806E4"/>
    <w:rsid w:val="00D8219F"/>
    <w:rsid w:val="00D84A1D"/>
    <w:rsid w:val="00D871AD"/>
    <w:rsid w:val="00D928F2"/>
    <w:rsid w:val="00D94DFC"/>
    <w:rsid w:val="00DC2E84"/>
    <w:rsid w:val="00DC381D"/>
    <w:rsid w:val="00DD1FCC"/>
    <w:rsid w:val="00DE055A"/>
    <w:rsid w:val="00DF15A2"/>
    <w:rsid w:val="00DF3477"/>
    <w:rsid w:val="00DF3B1F"/>
    <w:rsid w:val="00DF3F7F"/>
    <w:rsid w:val="00E102BD"/>
    <w:rsid w:val="00E1101C"/>
    <w:rsid w:val="00E22095"/>
    <w:rsid w:val="00E27B71"/>
    <w:rsid w:val="00E31D82"/>
    <w:rsid w:val="00E34682"/>
    <w:rsid w:val="00E404A8"/>
    <w:rsid w:val="00E43610"/>
    <w:rsid w:val="00E4743A"/>
    <w:rsid w:val="00E50BC5"/>
    <w:rsid w:val="00E544FA"/>
    <w:rsid w:val="00E55D3B"/>
    <w:rsid w:val="00E67E9C"/>
    <w:rsid w:val="00E74315"/>
    <w:rsid w:val="00E766DD"/>
    <w:rsid w:val="00E77690"/>
    <w:rsid w:val="00E8264C"/>
    <w:rsid w:val="00E87BE3"/>
    <w:rsid w:val="00E92A9E"/>
    <w:rsid w:val="00E92E50"/>
    <w:rsid w:val="00E96262"/>
    <w:rsid w:val="00EA28AF"/>
    <w:rsid w:val="00EA779C"/>
    <w:rsid w:val="00EB2A50"/>
    <w:rsid w:val="00EC3769"/>
    <w:rsid w:val="00ED1C9C"/>
    <w:rsid w:val="00EE34CB"/>
    <w:rsid w:val="00EE4834"/>
    <w:rsid w:val="00F00784"/>
    <w:rsid w:val="00F10385"/>
    <w:rsid w:val="00F10B41"/>
    <w:rsid w:val="00F12CF9"/>
    <w:rsid w:val="00F20A20"/>
    <w:rsid w:val="00F230DC"/>
    <w:rsid w:val="00F27DFD"/>
    <w:rsid w:val="00F37321"/>
    <w:rsid w:val="00F428A3"/>
    <w:rsid w:val="00F4425B"/>
    <w:rsid w:val="00F45334"/>
    <w:rsid w:val="00F56A74"/>
    <w:rsid w:val="00F61EEA"/>
    <w:rsid w:val="00F63C96"/>
    <w:rsid w:val="00F751B3"/>
    <w:rsid w:val="00F75DC7"/>
    <w:rsid w:val="00F76DB9"/>
    <w:rsid w:val="00FA021A"/>
    <w:rsid w:val="00FB2673"/>
    <w:rsid w:val="00FB3FE9"/>
    <w:rsid w:val="00FB6486"/>
    <w:rsid w:val="00FC0198"/>
    <w:rsid w:val="00FC0534"/>
    <w:rsid w:val="00FC3249"/>
    <w:rsid w:val="00FC3C6D"/>
    <w:rsid w:val="00FC3F9B"/>
    <w:rsid w:val="00FD734C"/>
    <w:rsid w:val="00FE0ECA"/>
    <w:rsid w:val="00FE213C"/>
    <w:rsid w:val="00FF4161"/>
    <w:rsid w:val="00FF50F0"/>
    <w:rsid w:val="00FF52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CD75A"/>
  <w15:docId w15:val="{FF3C0F80-3394-45F0-8F2C-0CA01713C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2EFD"/>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qFormat/>
    <w:rsid w:val="004240DE"/>
    <w:rPr>
      <w:rFonts w:ascii="Times New Roman" w:hAnsi="Times New Roman" w:cs="Times New Roman" w:hint="default"/>
      <w:i/>
      <w:iCs w:val="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semiHidden/>
    <w:locked/>
    <w:rsid w:val="004240DE"/>
    <w:rPr>
      <w:rFonts w:ascii="Times New Roman" w:hAnsi="Times New Roman" w:cs="Times New Roman"/>
      <w:lang w:val="en-US" w:eastAsia="x-none"/>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semiHidden/>
    <w:unhideWhenUsed/>
    <w:rsid w:val="004240DE"/>
    <w:pPr>
      <w:spacing w:after="0" w:line="240" w:lineRule="auto"/>
    </w:pPr>
    <w:rPr>
      <w:rFonts w:ascii="Times New Roman" w:eastAsiaTheme="minorHAnsi" w:hAnsi="Times New Roman"/>
      <w:lang w:val="en-US" w:eastAsia="x-none"/>
    </w:rPr>
  </w:style>
  <w:style w:type="character" w:customStyle="1" w:styleId="1">
    <w:name w:val="Текст сноски Знак1"/>
    <w:basedOn w:val="a0"/>
    <w:uiPriority w:val="99"/>
    <w:semiHidden/>
    <w:rsid w:val="004240DE"/>
    <w:rPr>
      <w:rFonts w:ascii="Calibri" w:eastAsia="Times New Roman" w:hAnsi="Calibri" w:cs="Times New Roman"/>
      <w:sz w:val="20"/>
      <w:szCs w:val="20"/>
      <w:lang w:eastAsia="ru-RU"/>
    </w:rPr>
  </w:style>
  <w:style w:type="character" w:customStyle="1" w:styleId="a6">
    <w:name w:val="Абзац списка Знак"/>
    <w:aliases w:val="Содержание. 2 уровень Знак"/>
    <w:link w:val="a7"/>
    <w:uiPriority w:val="34"/>
    <w:qFormat/>
    <w:locked/>
    <w:rsid w:val="004240DE"/>
    <w:rPr>
      <w:rFonts w:ascii="Times New Roman" w:hAnsi="Times New Roman" w:cs="Times New Roman"/>
      <w:sz w:val="24"/>
      <w:szCs w:val="24"/>
      <w:lang w:val="x-none" w:eastAsia="x-none"/>
    </w:rPr>
  </w:style>
  <w:style w:type="paragraph" w:styleId="a7">
    <w:name w:val="List Paragraph"/>
    <w:aliases w:val="Содержание. 2 уровень"/>
    <w:basedOn w:val="a"/>
    <w:link w:val="a6"/>
    <w:qFormat/>
    <w:rsid w:val="004240DE"/>
    <w:pPr>
      <w:spacing w:before="120" w:after="120" w:line="240" w:lineRule="auto"/>
      <w:ind w:left="708"/>
    </w:pPr>
    <w:rPr>
      <w:rFonts w:ascii="Times New Roman" w:eastAsiaTheme="minorHAnsi" w:hAnsi="Times New Roman"/>
      <w:sz w:val="24"/>
      <w:szCs w:val="24"/>
      <w:lang w:val="x-none" w:eastAsia="x-none"/>
    </w:rPr>
  </w:style>
  <w:style w:type="character" w:styleId="a8">
    <w:name w:val="footnote reference"/>
    <w:uiPriority w:val="99"/>
    <w:semiHidden/>
    <w:unhideWhenUsed/>
    <w:rsid w:val="004240DE"/>
    <w:rPr>
      <w:rFonts w:ascii="Times New Roman" w:hAnsi="Times New Roman" w:cs="Times New Roman" w:hint="default"/>
      <w:vertAlign w:val="superscript"/>
    </w:rPr>
  </w:style>
  <w:style w:type="character" w:styleId="a9">
    <w:name w:val="Hyperlink"/>
    <w:basedOn w:val="a0"/>
    <w:uiPriority w:val="99"/>
    <w:unhideWhenUsed/>
    <w:rsid w:val="00326C1B"/>
    <w:rPr>
      <w:color w:val="0000FF"/>
      <w:u w:val="single"/>
    </w:rPr>
  </w:style>
  <w:style w:type="paragraph" w:customStyle="1" w:styleId="Style14">
    <w:name w:val="Style14"/>
    <w:basedOn w:val="a"/>
    <w:rsid w:val="00326C1B"/>
    <w:pPr>
      <w:widowControl w:val="0"/>
      <w:autoSpaceDE w:val="0"/>
      <w:autoSpaceDN w:val="0"/>
      <w:adjustRightInd w:val="0"/>
      <w:spacing w:after="0" w:line="240" w:lineRule="auto"/>
    </w:pPr>
    <w:rPr>
      <w:rFonts w:ascii="Times New Roman" w:hAnsi="Times New Roman"/>
      <w:sz w:val="24"/>
      <w:szCs w:val="24"/>
    </w:rPr>
  </w:style>
  <w:style w:type="paragraph" w:styleId="aa">
    <w:name w:val="Normal (Web)"/>
    <w:aliases w:val="Обычный (Web)1,Обычный (Web),Обычный (веб)1"/>
    <w:basedOn w:val="a"/>
    <w:uiPriority w:val="99"/>
    <w:semiHidden/>
    <w:unhideWhenUsed/>
    <w:qFormat/>
    <w:rsid w:val="007E78C1"/>
    <w:pPr>
      <w:widowControl w:val="0"/>
      <w:spacing w:before="100" w:beforeAutospacing="1" w:after="100" w:afterAutospacing="1" w:line="240" w:lineRule="auto"/>
      <w:jc w:val="both"/>
    </w:pPr>
    <w:rPr>
      <w:rFonts w:ascii="Times New Roman" w:hAnsi="Times New Roman" w:cs="Calibri"/>
      <w:sz w:val="24"/>
      <w:szCs w:val="24"/>
    </w:rPr>
  </w:style>
  <w:style w:type="paragraph" w:styleId="ab">
    <w:name w:val="Balloon Text"/>
    <w:basedOn w:val="a"/>
    <w:link w:val="ac"/>
    <w:uiPriority w:val="99"/>
    <w:semiHidden/>
    <w:unhideWhenUsed/>
    <w:rsid w:val="001B7D39"/>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B7D39"/>
    <w:rPr>
      <w:rFonts w:ascii="Tahoma" w:eastAsia="Times New Roman" w:hAnsi="Tahoma" w:cs="Tahoma"/>
      <w:sz w:val="16"/>
      <w:szCs w:val="16"/>
      <w:lang w:eastAsia="ru-RU"/>
    </w:rPr>
  </w:style>
  <w:style w:type="table" w:styleId="ad">
    <w:name w:val="Table Grid"/>
    <w:basedOn w:val="a1"/>
    <w:uiPriority w:val="39"/>
    <w:rsid w:val="00470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CD4637"/>
    <w:pPr>
      <w:widowControl w:val="0"/>
      <w:autoSpaceDE w:val="0"/>
      <w:autoSpaceDN w:val="0"/>
      <w:spacing w:after="0" w:line="240" w:lineRule="auto"/>
      <w:ind w:left="9"/>
    </w:pPr>
    <w:rPr>
      <w:rFonts w:ascii="Times New Roman" w:hAnsi="Times New Roman"/>
      <w:lang w:eastAsia="en-US"/>
    </w:rPr>
  </w:style>
  <w:style w:type="character" w:styleId="ae">
    <w:name w:val="Unresolved Mention"/>
    <w:basedOn w:val="a0"/>
    <w:uiPriority w:val="99"/>
    <w:semiHidden/>
    <w:unhideWhenUsed/>
    <w:rsid w:val="00FC01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777169">
      <w:bodyDiv w:val="1"/>
      <w:marLeft w:val="0"/>
      <w:marRight w:val="0"/>
      <w:marTop w:val="0"/>
      <w:marBottom w:val="0"/>
      <w:divBdr>
        <w:top w:val="none" w:sz="0" w:space="0" w:color="auto"/>
        <w:left w:val="none" w:sz="0" w:space="0" w:color="auto"/>
        <w:bottom w:val="none" w:sz="0" w:space="0" w:color="auto"/>
        <w:right w:val="none" w:sz="0" w:space="0" w:color="auto"/>
      </w:divBdr>
    </w:div>
    <w:div w:id="551582169">
      <w:bodyDiv w:val="1"/>
      <w:marLeft w:val="0"/>
      <w:marRight w:val="0"/>
      <w:marTop w:val="0"/>
      <w:marBottom w:val="0"/>
      <w:divBdr>
        <w:top w:val="none" w:sz="0" w:space="0" w:color="auto"/>
        <w:left w:val="none" w:sz="0" w:space="0" w:color="auto"/>
        <w:bottom w:val="none" w:sz="0" w:space="0" w:color="auto"/>
        <w:right w:val="none" w:sz="0" w:space="0" w:color="auto"/>
      </w:divBdr>
    </w:div>
    <w:div w:id="567738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A1DD05-0CE3-415C-866C-F3DC7A937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983</TotalTime>
  <Pages>1</Pages>
  <Words>6837</Words>
  <Characters>38975</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Арина Мак</dc:creator>
  <cp:lastModifiedBy>Сергей Чернышков</cp:lastModifiedBy>
  <cp:revision>289</cp:revision>
  <cp:lastPrinted>2025-10-31T03:16:00Z</cp:lastPrinted>
  <dcterms:created xsi:type="dcterms:W3CDTF">2023-05-12T09:02:00Z</dcterms:created>
  <dcterms:modified xsi:type="dcterms:W3CDTF">2026-01-14T04:46:00Z</dcterms:modified>
</cp:coreProperties>
</file>